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E0525">
      <w:pPr>
        <w:jc w:val="both"/>
      </w:pPr>
      <w:r>
        <w:t xml:space="preserve">         </w:t>
      </w:r>
      <w:r w:rsidR="00AE0525">
        <w:t xml:space="preserve">                                                                                                                  </w:t>
      </w:r>
      <w:r>
        <w:t>Дело №5-92-570/2018</w:t>
      </w:r>
    </w:p>
    <w:p w:rsidR="00A77B3E" w:rsidP="00AE0525">
      <w:pPr>
        <w:jc w:val="both"/>
      </w:pPr>
      <w:r>
        <w:t xml:space="preserve">                                                      </w:t>
      </w:r>
      <w:r w:rsidR="00B1173A">
        <w:t>П О С Т А Н О В Л Е Н И Е</w:t>
      </w:r>
    </w:p>
    <w:p w:rsidR="00AE0525" w:rsidP="00AE0525">
      <w:pPr>
        <w:jc w:val="both"/>
      </w:pPr>
    </w:p>
    <w:p w:rsidR="00A77B3E" w:rsidP="00AE0525">
      <w:pPr>
        <w:jc w:val="both"/>
      </w:pPr>
      <w:r>
        <w:t>26 декабря 2018 го</w:t>
      </w:r>
      <w:r w:rsidR="00AE0525">
        <w:t xml:space="preserve">да                        </w:t>
      </w:r>
      <w:r w:rsidR="00AE0525">
        <w:tab/>
      </w:r>
      <w:r w:rsidR="00AE0525">
        <w:tab/>
      </w:r>
      <w:r w:rsidR="00AE0525">
        <w:tab/>
      </w:r>
      <w:r w:rsidR="00AE0525">
        <w:tab/>
        <w:t xml:space="preserve"> </w:t>
      </w:r>
      <w:r>
        <w:t>пгт.Черноморское</w:t>
      </w:r>
      <w:r>
        <w:t>, Республика Крым</w:t>
      </w:r>
    </w:p>
    <w:p w:rsidR="00AE0525" w:rsidP="00AE0525">
      <w:pPr>
        <w:jc w:val="both"/>
      </w:pPr>
    </w:p>
    <w:p w:rsidR="00A77B3E" w:rsidP="00AE052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</w:t>
      </w:r>
      <w:r>
        <w:t>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 в отношении Нестеренко Федора Ивановича, ПА</w:t>
      </w:r>
      <w:r>
        <w:t>СПОРТНЫЕ ДАННЫЕ, гражданина Российской Федерации, работающего в НАИМЕНОВАНИЕ ОРГАНИЗАЦИИ, зарегистрированного  и проживающего  по адресу: АДРЕС,</w:t>
      </w:r>
    </w:p>
    <w:p w:rsidR="00A77B3E" w:rsidP="00AE0525">
      <w:pPr>
        <w:jc w:val="both"/>
      </w:pPr>
      <w:r>
        <w:t xml:space="preserve">                                                               </w:t>
      </w:r>
      <w:r w:rsidR="00B1173A">
        <w:t>У С Т А Н О В И Л:</w:t>
      </w:r>
    </w:p>
    <w:p w:rsidR="00AE0525" w:rsidP="00AE0525">
      <w:pPr>
        <w:jc w:val="both"/>
      </w:pPr>
    </w:p>
    <w:p w:rsidR="00A77B3E" w:rsidP="00AE0525">
      <w:pPr>
        <w:ind w:firstLine="720"/>
        <w:jc w:val="both"/>
      </w:pPr>
      <w:r>
        <w:t>ДАТА в ВРЕМЯ</w:t>
      </w:r>
      <w:r w:rsidR="00B1173A">
        <w:t xml:space="preserve"> часов, Нестеренко Ф.И., находясь в здании Черноморского районного суда Республи</w:t>
      </w:r>
      <w:r w:rsidR="00B1173A">
        <w:t xml:space="preserve">ки </w:t>
      </w:r>
      <w:r w:rsidR="00994BB0">
        <w:t>Крым, расположенном</w:t>
      </w:r>
      <w:r w:rsidR="00B1173A">
        <w:t xml:space="preserve"> по адресу: Республика Крым, </w:t>
      </w:r>
      <w:r w:rsidR="00B1173A">
        <w:t>пгт</w:t>
      </w:r>
      <w:r w:rsidR="00B1173A">
        <w:t>. Черноморское, ул. Кирова, 19,  нарушил правила поведения и нахождения в административных учреждениях, а именно отказался проходить осмотр с использованием технических средств контроля, проводимый суд</w:t>
      </w:r>
      <w:r w:rsidR="00B1173A">
        <w:t xml:space="preserve">ебными пристава по ОУПДС и предъявить для проверки ручную кладь для осмотра ее содержимого, аргументируя сове поведение тем, что он не террорист и не представляет угрозу, чем нарушил п.2.2 «Правил пребывания граждан в Черноморском районном суде Республики </w:t>
      </w:r>
      <w:r w:rsidR="00B1173A">
        <w:t xml:space="preserve">Крым», утвержденных председателем районного суда Республики Крым 10.10.2017 г. </w:t>
      </w:r>
    </w:p>
    <w:p w:rsidR="00A77B3E" w:rsidP="00AE0525">
      <w:pPr>
        <w:jc w:val="both"/>
      </w:pPr>
      <w:r>
        <w:tab/>
        <w:t>Своими действиями Нестеренко Ф.И. совершил административное правонарушение, предусмотренное ч.2 ст.17.3 КоАП РФ, то есть неисполнение законного распоряжения судебного пристава</w:t>
      </w:r>
      <w: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AE0525">
      <w:pPr>
        <w:jc w:val="both"/>
      </w:pPr>
      <w:r>
        <w:t xml:space="preserve"> </w:t>
      </w:r>
      <w:r>
        <w:tab/>
        <w:t>В судебном заседании Нестеренко Ф.И.  свою вину признал, в содеянном раскаивается.</w:t>
      </w:r>
    </w:p>
    <w:p w:rsidR="00A77B3E" w:rsidP="00AE0525">
      <w:pPr>
        <w:jc w:val="both"/>
      </w:pPr>
      <w:r>
        <w:t xml:space="preserve"> </w:t>
      </w:r>
      <w:r>
        <w:tab/>
        <w:t>Выслушав пояснения лица, привлекаемого к админ</w:t>
      </w:r>
      <w:r>
        <w:t>истративной ответственности, исследовав материалы дела, суд приходит к выводу, что вина Нестеренко Ф.И.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</w:t>
      </w:r>
      <w:r>
        <w:t xml:space="preserve">, установлена. </w:t>
      </w:r>
    </w:p>
    <w:p w:rsidR="00A77B3E" w:rsidP="00AE0525">
      <w:pPr>
        <w:jc w:val="both"/>
      </w:pPr>
      <w:r>
        <w:t xml:space="preserve"> </w:t>
      </w:r>
      <w:r w:rsidR="00994BB0">
        <w:tab/>
      </w: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994BB0">
      <w:pPr>
        <w:ind w:firstLine="720"/>
        <w:jc w:val="both"/>
      </w:pPr>
      <w:r>
        <w:t>С</w:t>
      </w:r>
      <w:r>
        <w:t xml:space="preserve">огласно п.2.2 вышеуказанных Правил, посетители суда обязаны: проходить осмотр с использованием технических средств контроля, проводимый судебными приставами по ОУПДС и предъявлять им для проверки ручную кладь (сумки, портфели, папки и т.п.) для осмотра ее </w:t>
      </w:r>
      <w:r>
        <w:t>содержимого.</w:t>
      </w:r>
    </w:p>
    <w:p w:rsidR="00A77B3E" w:rsidP="00AE0525">
      <w:pPr>
        <w:jc w:val="both"/>
      </w:pPr>
      <w:r>
        <w:t xml:space="preserve"> </w:t>
      </w:r>
      <w:r w:rsidR="00994BB0"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994BB0">
      <w:pPr>
        <w:ind w:firstLine="720"/>
        <w:jc w:val="both"/>
      </w:pPr>
      <w:r>
        <w:t>- протоколом об административном правонарушении №867/</w:t>
      </w:r>
      <w:r>
        <w:t xml:space="preserve">18/82024-АП от </w:t>
      </w:r>
      <w:r w:rsidR="00994BB0">
        <w:t>ДАТА, согласно которому ДАТА в ВРЕМЯ</w:t>
      </w:r>
      <w:r>
        <w:t xml:space="preserve"> часов, Нестеренко Ф.И., находясь в здании Черноморского районного суда Республики </w:t>
      </w:r>
      <w:r w:rsidR="00994BB0">
        <w:t>Крым, расположенном</w:t>
      </w:r>
      <w:r>
        <w:t xml:space="preserve"> по адресу: Республика Крым, </w:t>
      </w:r>
      <w:r w:rsidR="00994BB0">
        <w:t>пгт</w:t>
      </w:r>
      <w:r w:rsidR="00994BB0">
        <w:t>. Черноморское</w:t>
      </w:r>
      <w:r>
        <w:t xml:space="preserve">, ул. Кирова, </w:t>
      </w:r>
      <w:r w:rsidR="00994BB0">
        <w:t>19, не</w:t>
      </w:r>
      <w:r>
        <w:t xml:space="preserve"> выполнил законное распоряжение суде</w:t>
      </w:r>
      <w:r>
        <w:t>бного пристава по ОУПДС ОСП по Черноморскому району по обеспечению установленного порядка деятельности судов пройти осмотр с использованием технических средств контроля (л.д.1-2);</w:t>
      </w:r>
    </w:p>
    <w:p w:rsidR="00A77B3E" w:rsidP="00994BB0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994BB0">
      <w:pPr>
        <w:ind w:firstLine="720"/>
        <w:jc w:val="both"/>
      </w:pPr>
      <w:r>
        <w:t>- видеозаписью с мест</w:t>
      </w:r>
      <w:r>
        <w:t>а совершения административного правонарушения (л.д.8</w:t>
      </w:r>
      <w:r w:rsidR="00994BB0">
        <w:t>)</w:t>
      </w:r>
      <w:r>
        <w:t>;</w:t>
      </w:r>
    </w:p>
    <w:p w:rsidR="00A77B3E" w:rsidP="00994BB0">
      <w:pPr>
        <w:ind w:firstLine="720"/>
        <w:jc w:val="both"/>
      </w:pPr>
      <w:r>
        <w:t>- письменным объяснением свидетеля ФИО от ДАТА (л.д.10);</w:t>
      </w:r>
    </w:p>
    <w:p w:rsidR="00A77B3E" w:rsidP="00994BB0">
      <w:pPr>
        <w:ind w:firstLine="720"/>
        <w:jc w:val="both"/>
      </w:pPr>
      <w:r>
        <w:t>- письменным объяснением свидетеля ФИО от ДАТА (л.д.11).</w:t>
      </w:r>
    </w:p>
    <w:p w:rsidR="00A77B3E" w:rsidP="00994BB0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</w:t>
      </w:r>
      <w:r>
        <w:t>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</w:t>
      </w:r>
      <w:r>
        <w:t xml:space="preserve">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994BB0">
      <w:pPr>
        <w:ind w:firstLine="720"/>
        <w:jc w:val="both"/>
      </w:pPr>
      <w:r>
        <w:t xml:space="preserve">В соответствии со ст. 26.2 Кодекса РФ об АП, доказательствами по делу </w:t>
      </w:r>
      <w:r>
        <w:t>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</w:t>
      </w:r>
      <w:r>
        <w:t>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994BB0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</w:t>
      </w:r>
      <w:r>
        <w:t xml:space="preserve">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994BB0">
      <w:pPr>
        <w:ind w:firstLine="720"/>
        <w:jc w:val="both"/>
      </w:pPr>
      <w:r>
        <w:t>Согласно ч.2 ст.17.3 КоАП РФ неисполнение законного распоряжения с</w:t>
      </w:r>
      <w:r>
        <w:t xml:space="preserve">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="00994BB0">
        <w:t>влечет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B1173A">
      <w:pPr>
        <w:ind w:firstLine="720"/>
        <w:jc w:val="both"/>
      </w:pPr>
      <w:r>
        <w:t>К числу обстоятельств, смягч</w:t>
      </w:r>
      <w:r>
        <w:t>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E0525">
      <w:pPr>
        <w:jc w:val="both"/>
      </w:pPr>
      <w:r>
        <w:t xml:space="preserve"> </w:t>
      </w:r>
      <w:r>
        <w:tab/>
        <w:t xml:space="preserve">Отягчающих ответственность Нестеренко Ф.И.  обстоятельств, предусмотренных ст.4.3 Кодекса  Российской   Федерации </w:t>
      </w:r>
      <w:r>
        <w:t>об административных правонарушениях, судом не установлено.</w:t>
      </w:r>
    </w:p>
    <w:p w:rsidR="00A77B3E" w:rsidP="00AE0525">
      <w:pPr>
        <w:jc w:val="both"/>
      </w:pPr>
      <w:r>
        <w:t xml:space="preserve"> </w:t>
      </w:r>
      <w:r w:rsidR="00994BB0"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</w:t>
      </w:r>
      <w:r w:rsidR="00994BB0">
        <w:t>о привлечении</w:t>
      </w:r>
      <w:r>
        <w:t xml:space="preserve"> к административной ответствен</w:t>
      </w:r>
      <w:r>
        <w:t>ности которого в материалах дела отсутствуют, и считает возможным назначить наказание в виде административного штрафа в пределах санкции статьи в минимальном размере.</w:t>
      </w:r>
    </w:p>
    <w:p w:rsidR="00A77B3E" w:rsidP="00AE0525">
      <w:pPr>
        <w:jc w:val="both"/>
      </w:pPr>
      <w:r>
        <w:t xml:space="preserve"> </w:t>
      </w:r>
      <w:r w:rsidR="00994BB0">
        <w:tab/>
      </w:r>
      <w:r>
        <w:t>На основании ч.2 ст.17.3 Кодекса Российской Федерации об административных правонарушения</w:t>
      </w:r>
      <w:r>
        <w:t>х, и руководствуясь ст.ст.23.1, 29.9-29.11 КРФ о АП, мировой судья,</w:t>
      </w:r>
    </w:p>
    <w:p w:rsidR="00A77B3E" w:rsidP="00AE0525">
      <w:pPr>
        <w:jc w:val="both"/>
      </w:pPr>
    </w:p>
    <w:p w:rsidR="00A77B3E" w:rsidP="00AE0525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B1173A" w:rsidP="00AE0525">
      <w:pPr>
        <w:jc w:val="both"/>
      </w:pPr>
    </w:p>
    <w:p w:rsidR="00A77B3E" w:rsidP="00B1173A">
      <w:pPr>
        <w:ind w:firstLine="720"/>
        <w:jc w:val="both"/>
      </w:pPr>
      <w:r>
        <w:t>Нестеренко Федора Ивановича, ПАСПОРТНЫЕ ДАННЫЕ, гражданина Российской Федерации, признать виновным в совершении правонарушения, предусмотренного ч.2 ст.17.3 Кодекса о</w:t>
      </w:r>
      <w:r>
        <w:t xml:space="preserve">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B1173A">
      <w:pPr>
        <w:ind w:firstLine="720"/>
        <w:jc w:val="both"/>
      </w:pPr>
      <w:r>
        <w:t>Реквизиты для уплаты штрафа: ИНН 7702835613, КПП 910201001, УФК по Республике Крым (УФССП Рос</w:t>
      </w:r>
      <w:r>
        <w:t>сии по Республике Крым л/с 04751А91420), КБК 32211617000016017140, ОКТМО 35656401, Банк получателя ОТДЕЛЕНИЕ РЕСПУБЛИКА КРЫМ, БИК 043510001, р/с 40101810335100010001, л</w:t>
      </w:r>
      <w:r>
        <w:t>/с 04751А91420, назначение платежа: оплата долга по АД №867/18/82024-АП от ДАТА в отнош</w:t>
      </w:r>
      <w:r>
        <w:t>ении Нестеренко Ф.И./// УИН 32282024180000867015, ИП01, 3914492582, постановление №5-92-570/2018.</w:t>
      </w:r>
    </w:p>
    <w:p w:rsidR="00A77B3E" w:rsidP="00B1173A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1173A">
      <w:pPr>
        <w:ind w:firstLine="720"/>
        <w:jc w:val="both"/>
      </w:pPr>
      <w:r>
        <w:t>Постановление может быть обжаловано в Ч</w:t>
      </w:r>
      <w:r>
        <w:t>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E0525">
      <w:pPr>
        <w:jc w:val="both"/>
      </w:pPr>
    </w:p>
    <w:p w:rsidR="00A77B3E" w:rsidP="00B1173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AE0525">
      <w:pPr>
        <w:jc w:val="both"/>
      </w:pPr>
    </w:p>
    <w:sectPr w:rsidSect="00AE052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25"/>
    <w:rsid w:val="00994BB0"/>
    <w:rsid w:val="00A77B3E"/>
    <w:rsid w:val="00AE0525"/>
    <w:rsid w:val="00B11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E782EE-B56E-4768-8F0D-07807FEC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