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039C7">
      <w:pPr>
        <w:jc w:val="right"/>
      </w:pPr>
      <w:r>
        <w:t xml:space="preserve">      Дело №5-2/93/2019</w:t>
      </w:r>
    </w:p>
    <w:p w:rsidR="00A77B3E"/>
    <w:p w:rsidR="00A77B3E" w:rsidP="007039C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7039C7">
      <w:pPr>
        <w:jc w:val="both"/>
      </w:pPr>
      <w:r>
        <w:t xml:space="preserve">10 января 2019 года                                  </w:t>
      </w:r>
      <w:r w:rsidR="007039C7">
        <w:t xml:space="preserve">          </w:t>
      </w:r>
      <w:r>
        <w:t>пгт</w:t>
      </w:r>
      <w:r>
        <w:t>. Черноморское, Республика Крым</w:t>
      </w:r>
    </w:p>
    <w:p w:rsidR="00A77B3E" w:rsidP="007039C7">
      <w:pPr>
        <w:jc w:val="both"/>
      </w:pPr>
    </w:p>
    <w:p w:rsidR="00A77B3E" w:rsidP="007039C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генера</w:t>
      </w:r>
      <w:r>
        <w:t xml:space="preserve">льного директора наименование организации </w:t>
      </w:r>
      <w:r>
        <w:t>Бычкалова</w:t>
      </w:r>
      <w:r>
        <w:t xml:space="preserve"> С</w:t>
      </w:r>
      <w:r w:rsidR="007039C7">
        <w:t>.С.</w:t>
      </w:r>
      <w:r>
        <w:t>, паспортные данные, зарегистрированного и проживающего по адресу: адрес,</w:t>
      </w:r>
    </w:p>
    <w:p w:rsidR="00A77B3E" w:rsidP="007039C7">
      <w:pPr>
        <w:ind w:firstLine="720"/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7039C7">
      <w:pPr>
        <w:jc w:val="center"/>
      </w:pPr>
      <w:r>
        <w:t>У С Т А Н О В И Л:</w:t>
      </w:r>
    </w:p>
    <w:p w:rsidR="00A77B3E" w:rsidP="007039C7">
      <w:pPr>
        <w:jc w:val="both"/>
      </w:pPr>
    </w:p>
    <w:p w:rsidR="00A77B3E" w:rsidP="007039C7">
      <w:pPr>
        <w:ind w:firstLine="720"/>
        <w:jc w:val="both"/>
      </w:pPr>
      <w:r>
        <w:t xml:space="preserve">дата </w:t>
      </w:r>
      <w:r>
        <w:t>Бычкалов</w:t>
      </w:r>
      <w:r>
        <w:t xml:space="preserve"> С.С. являясь генеральным директором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</w:t>
      </w:r>
      <w:r>
        <w:t>дивидуального (персонифицированного) учета в системе обязательного</w:t>
      </w:r>
      <w:r>
        <w:t xml:space="preserve"> пенсионного страхования, а именно сведения индивидуального (персонифицированного) учета о работающих застрахованных лицах на 1 застрахованное лицо </w:t>
      </w:r>
      <w:r>
        <w:t>за</w:t>
      </w:r>
      <w:r>
        <w:t xml:space="preserve"> дата. Фактически сведения были предоста</w:t>
      </w:r>
      <w:r>
        <w:t>влены дата в время</w:t>
      </w:r>
    </w:p>
    <w:p w:rsidR="00A77B3E" w:rsidP="007039C7">
      <w:pPr>
        <w:jc w:val="both"/>
      </w:pPr>
      <w:r>
        <w:t xml:space="preserve">        </w:t>
      </w:r>
      <w:r w:rsidR="007039C7">
        <w:tab/>
      </w:r>
      <w:r>
        <w:t xml:space="preserve">Своими действиями </w:t>
      </w:r>
      <w:r>
        <w:t>Бычкалов</w:t>
      </w:r>
      <w:r>
        <w:t xml:space="preserve"> С.С.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7039C7">
      <w:pPr>
        <w:jc w:val="both"/>
      </w:pPr>
      <w:r>
        <w:t xml:space="preserve">     </w:t>
      </w:r>
      <w:r w:rsidR="007039C7">
        <w:tab/>
      </w:r>
      <w:r>
        <w:t xml:space="preserve">  </w:t>
      </w:r>
      <w:r>
        <w:t xml:space="preserve">В судебном заседании  </w:t>
      </w:r>
      <w:r>
        <w:t>Бычкалов</w:t>
      </w:r>
      <w:r>
        <w:t xml:space="preserve"> С.С. вину признал в полном объеме,  раскаялся в содеянном.</w:t>
      </w:r>
    </w:p>
    <w:p w:rsidR="00A77B3E" w:rsidP="007039C7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Бычкалова</w:t>
      </w:r>
      <w:r>
        <w:t xml:space="preserve"> С.С.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</w:t>
      </w:r>
      <w:r>
        <w:t>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039C7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</w:t>
      </w:r>
      <w: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7039C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039C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</w:t>
      </w:r>
      <w:r>
        <w:t>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039C7">
      <w:pPr>
        <w:ind w:firstLine="720"/>
        <w:jc w:val="both"/>
      </w:pPr>
      <w:r>
        <w:t>В соответств</w:t>
      </w:r>
      <w:r>
        <w:t>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7039C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</w:t>
      </w:r>
      <w:r>
        <w:t xml:space="preserve">щем исполнением своих служебных обязанностей. </w:t>
      </w:r>
    </w:p>
    <w:p w:rsidR="00A77B3E" w:rsidP="007039C7">
      <w:pPr>
        <w:jc w:val="both"/>
      </w:pPr>
      <w:r>
        <w:t xml:space="preserve">          Факт совершения </w:t>
      </w:r>
      <w:r>
        <w:t>Бычкаловым</w:t>
      </w:r>
      <w:r>
        <w:t xml:space="preserve"> С.С. административного правонарушения подтверждается:</w:t>
      </w:r>
    </w:p>
    <w:p w:rsidR="00A77B3E" w:rsidP="007039C7">
      <w:pPr>
        <w:jc w:val="both"/>
      </w:pPr>
      <w:r>
        <w:t xml:space="preserve">- протоколом об административном правонарушении № </w:t>
      </w:r>
      <w:r w:rsidR="007039C7">
        <w:t>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039C7">
      <w:pPr>
        <w:jc w:val="both"/>
      </w:pPr>
      <w:r>
        <w:t>-уведомлением о регистрации юридического лица в</w:t>
      </w:r>
      <w:r>
        <w:t xml:space="preserve"> территориальном органе Пенсионного фонда Российской Федерации (л.д.2);</w:t>
      </w:r>
    </w:p>
    <w:p w:rsidR="00A77B3E" w:rsidP="007039C7">
      <w:pPr>
        <w:jc w:val="both"/>
      </w:pPr>
      <w:r>
        <w:t>-выпиской из Единого государственного реестра юридических лиц (л.д.3-8);</w:t>
      </w:r>
    </w:p>
    <w:p w:rsidR="00A77B3E" w:rsidP="007039C7">
      <w:pPr>
        <w:jc w:val="both"/>
      </w:pPr>
      <w:r>
        <w:t>- копией формы СЗВ-М (сведения о застрахованных лицах) (л.д.9);</w:t>
      </w:r>
    </w:p>
    <w:p w:rsidR="00A77B3E" w:rsidP="007039C7">
      <w:pPr>
        <w:jc w:val="both"/>
      </w:pPr>
      <w:r>
        <w:t>- извещением о доставке (л.д.10);</w:t>
      </w:r>
    </w:p>
    <w:p w:rsidR="00A77B3E" w:rsidP="007039C7">
      <w:pPr>
        <w:jc w:val="both"/>
      </w:pPr>
      <w:r>
        <w:t>- копией форм</w:t>
      </w:r>
      <w:r>
        <w:t>ы СЗВ-М (сведения о застрахованных лицах) (л.д.11);</w:t>
      </w:r>
    </w:p>
    <w:p w:rsidR="00A77B3E" w:rsidP="007039C7">
      <w:pPr>
        <w:jc w:val="both"/>
      </w:pPr>
      <w:r>
        <w:t>- извещением о доставке (л.д. 12).</w:t>
      </w:r>
    </w:p>
    <w:p w:rsidR="00A77B3E" w:rsidP="007039C7">
      <w:pPr>
        <w:jc w:val="both"/>
      </w:pPr>
      <w:r>
        <w:tab/>
      </w:r>
      <w:r>
        <w:t xml:space="preserve">За совершенное </w:t>
      </w:r>
      <w:r>
        <w:t>Бычкаловым</w:t>
      </w:r>
      <w:r>
        <w:t xml:space="preserve"> С.С.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</w:t>
      </w:r>
      <w:r>
        <w:t xml:space="preserve">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 xml:space="preserve">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</w:t>
      </w:r>
      <w:r>
        <w:t>должностных лиц в размере от трехсот до пятисот рублей.</w:t>
      </w:r>
    </w:p>
    <w:p w:rsidR="00A77B3E" w:rsidP="007039C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Бычкалова</w:t>
      </w:r>
      <w:r>
        <w:t xml:space="preserve"> С.С. в совершении административного правонарушения установлена, и его действия правильно </w:t>
      </w:r>
      <w:r>
        <w:t xml:space="preserve">квалифицированы ст.15.33.2 </w:t>
      </w:r>
      <w:r>
        <w:t>КоАП</w:t>
      </w:r>
      <w:r>
        <w:t xml:space="preserve"> РФ. </w:t>
      </w:r>
    </w:p>
    <w:p w:rsidR="00A77B3E" w:rsidP="007039C7">
      <w:pPr>
        <w:ind w:firstLine="720"/>
        <w:jc w:val="both"/>
      </w:pPr>
      <w:r>
        <w:t xml:space="preserve">Отягчающих и смягчающих ответственность </w:t>
      </w:r>
      <w:r>
        <w:t>Бычкалова</w:t>
      </w:r>
      <w:r>
        <w:t xml:space="preserve"> С.С.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7039C7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</w:t>
      </w:r>
      <w:r>
        <w:t xml:space="preserve"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7039C7">
      <w:pPr>
        <w:jc w:val="both"/>
      </w:pPr>
      <w:r>
        <w:t xml:space="preserve"> </w:t>
      </w:r>
      <w:r w:rsidR="007039C7">
        <w:tab/>
      </w:r>
      <w:r>
        <w:t>Руководствуясь ст.ст. 29.10, 29.11 Кодекса РФ об административных правонарушениях</w:t>
      </w:r>
      <w:r>
        <w:t>, мировой судья,</w:t>
      </w:r>
    </w:p>
    <w:p w:rsidR="00A77B3E" w:rsidP="007039C7">
      <w:pPr>
        <w:jc w:val="both"/>
      </w:pPr>
    </w:p>
    <w:p w:rsidR="00A77B3E" w:rsidP="007039C7">
      <w:pPr>
        <w:jc w:val="center"/>
      </w:pPr>
      <w:r>
        <w:t>ПОСТАНОВИЛ:</w:t>
      </w:r>
    </w:p>
    <w:p w:rsidR="00A77B3E" w:rsidP="007039C7">
      <w:pPr>
        <w:jc w:val="both"/>
      </w:pPr>
    </w:p>
    <w:p w:rsidR="00A77B3E" w:rsidP="007039C7">
      <w:pPr>
        <w:jc w:val="both"/>
      </w:pPr>
      <w:r>
        <w:t xml:space="preserve"> </w:t>
      </w:r>
      <w:r>
        <w:tab/>
        <w:t xml:space="preserve">Генерального директора наименование организации </w:t>
      </w:r>
      <w:r>
        <w:t>Бычкалова</w:t>
      </w:r>
      <w:r>
        <w:t xml:space="preserve"> С</w:t>
      </w:r>
      <w:r w:rsidR="007039C7">
        <w:t>.С.</w:t>
      </w:r>
      <w:r>
        <w:t xml:space="preserve">, паспортные данные, </w:t>
      </w:r>
      <w:r>
        <w:t xml:space="preserve">признать виновным в совершении административного правонарушения, предусмотренного ст.15.33.2 </w:t>
      </w:r>
      <w:r>
        <w:t>К</w:t>
      </w:r>
      <w:r>
        <w:t>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7039C7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</w:t>
      </w:r>
      <w:r>
        <w:t xml:space="preserve">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№5-2/93/2019.</w:t>
      </w:r>
    </w:p>
    <w:p w:rsidR="00A77B3E" w:rsidP="007039C7">
      <w:pPr>
        <w:jc w:val="both"/>
      </w:pPr>
      <w:r>
        <w:tab/>
        <w:t>Разъя</w:t>
      </w:r>
      <w:r>
        <w:t xml:space="preserve">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7039C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</w:t>
      </w:r>
      <w:r>
        <w:t xml:space="preserve">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039C7">
      <w:pPr>
        <w:ind w:firstLine="720"/>
        <w:jc w:val="both"/>
      </w:pPr>
      <w:r>
        <w:t xml:space="preserve">Разъяснить </w:t>
      </w:r>
      <w:r>
        <w:t>Бычкалову</w:t>
      </w:r>
      <w:r>
        <w:t xml:space="preserve"> С.С., что в случае неуплаты штрафа он может быть привлечен к административной ответственности за несвое</w:t>
      </w:r>
      <w:r>
        <w:t xml:space="preserve">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039C7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039C7">
      <w:pPr>
        <w:jc w:val="both"/>
      </w:pPr>
    </w:p>
    <w:p w:rsidR="00A77B3E" w:rsidP="007039C7">
      <w:pPr>
        <w:jc w:val="both"/>
      </w:pPr>
    </w:p>
    <w:p w:rsidR="00A77B3E" w:rsidP="007039C7">
      <w:pPr>
        <w:jc w:val="both"/>
      </w:pPr>
      <w:r>
        <w:t>Мировой суд</w:t>
      </w:r>
      <w:r w:rsidR="007039C7">
        <w:t xml:space="preserve">ья </w:t>
      </w:r>
      <w:r w:rsidR="007039C7">
        <w:tab/>
      </w:r>
      <w:r w:rsidR="007039C7">
        <w:tab/>
      </w:r>
      <w:r w:rsidR="007039C7">
        <w:tab/>
        <w:t xml:space="preserve">    </w:t>
      </w:r>
      <w:r w:rsidR="007039C7">
        <w:tab/>
        <w:t>подпись</w:t>
      </w:r>
      <w:r w:rsidR="007039C7">
        <w:tab/>
        <w:t xml:space="preserve">                  </w:t>
      </w:r>
      <w:r>
        <w:t>Солодченко И.В.</w:t>
      </w:r>
    </w:p>
    <w:p w:rsidR="007039C7" w:rsidP="007039C7">
      <w:pPr>
        <w:jc w:val="both"/>
      </w:pPr>
    </w:p>
    <w:p w:rsidR="007039C7" w:rsidP="007039C7">
      <w:pPr>
        <w:jc w:val="both"/>
      </w:pPr>
      <w:r>
        <w:t>Согласовано</w:t>
      </w:r>
    </w:p>
    <w:p w:rsidR="007039C7" w:rsidP="007039C7">
      <w:pPr>
        <w:jc w:val="both"/>
      </w:pPr>
    </w:p>
    <w:p w:rsidR="007039C7" w:rsidP="007039C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>подпись</w:t>
      </w:r>
      <w:r>
        <w:tab/>
        <w:t xml:space="preserve">                  Солодченко И.В.</w:t>
      </w:r>
    </w:p>
    <w:p w:rsidR="00A77B3E" w:rsidP="007039C7">
      <w:pPr>
        <w:jc w:val="both"/>
      </w:pPr>
    </w:p>
    <w:p w:rsidR="00A77B3E"/>
    <w:p w:rsidR="00A77B3E"/>
    <w:p w:rsidR="00A77B3E"/>
    <w:p w:rsidR="00A77B3E"/>
    <w:p w:rsidR="00A77B3E"/>
    <w:sectPr w:rsidSect="00D808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817"/>
    <w:rsid w:val="007039C7"/>
    <w:rsid w:val="00A77B3E"/>
    <w:rsid w:val="00B22520"/>
    <w:rsid w:val="00D80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8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