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C23BA">
      <w:pPr>
        <w:jc w:val="right"/>
      </w:pPr>
      <w:r>
        <w:t xml:space="preserve">                                                                Дело №5-7/93/2019</w:t>
      </w:r>
    </w:p>
    <w:p w:rsidR="00BC23BA" w:rsidP="00BC23BA">
      <w:pPr>
        <w:jc w:val="center"/>
      </w:pPr>
    </w:p>
    <w:p w:rsidR="00A77B3E" w:rsidP="00BC23BA">
      <w:pPr>
        <w:jc w:val="center"/>
      </w:pPr>
      <w:r>
        <w:t>П</w:t>
      </w:r>
      <w:r>
        <w:t xml:space="preserve"> О С Т А Н О В Л Е Н И Е</w:t>
      </w:r>
    </w:p>
    <w:p w:rsidR="00BC23BA" w:rsidP="00BC23BA">
      <w:pPr>
        <w:jc w:val="both"/>
      </w:pPr>
    </w:p>
    <w:p w:rsidR="00A77B3E" w:rsidP="00BC23BA">
      <w:pPr>
        <w:jc w:val="both"/>
      </w:pPr>
      <w:r>
        <w:t xml:space="preserve">09 января 2019 года                                  </w:t>
      </w:r>
      <w:r w:rsidR="00BC23BA">
        <w:tab/>
        <w:t xml:space="preserve">      </w:t>
      </w:r>
      <w:r>
        <w:t>пгт</w:t>
      </w:r>
      <w:r>
        <w:t>. Черноморское, Республика Крым</w:t>
      </w:r>
    </w:p>
    <w:p w:rsidR="00BC23BA" w:rsidP="00BC23BA">
      <w:pPr>
        <w:jc w:val="both"/>
      </w:pPr>
    </w:p>
    <w:p w:rsidR="00A77B3E" w:rsidP="00BC23BA">
      <w:pPr>
        <w:ind w:firstLine="720"/>
        <w:jc w:val="both"/>
      </w:pPr>
      <w:r>
        <w:t>Мировой судья судебного участка №93 Черноморского судебного</w:t>
      </w:r>
      <w:r>
        <w:t xml:space="preserve">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.3 ст.12.8 </w:t>
      </w:r>
      <w:r>
        <w:t>КоАП</w:t>
      </w:r>
      <w:r>
        <w:t xml:space="preserve"> РФ в отношении </w:t>
      </w:r>
      <w:r>
        <w:t>Бактишаева</w:t>
      </w:r>
      <w:r>
        <w:t xml:space="preserve"> Э</w:t>
      </w:r>
      <w:r w:rsidR="00BC23BA">
        <w:t>.</w:t>
      </w:r>
      <w:r>
        <w:t>Н</w:t>
      </w:r>
      <w:r w:rsidR="00BC23BA">
        <w:t xml:space="preserve">., паспортные данные, </w:t>
      </w:r>
      <w:r>
        <w:t>зарегистрированного и проживающего  по адресу: адрес,</w:t>
      </w:r>
    </w:p>
    <w:p w:rsidR="00BC23BA" w:rsidP="00BC23BA">
      <w:pPr>
        <w:jc w:val="both"/>
      </w:pPr>
      <w:r>
        <w:t xml:space="preserve">                                                 </w:t>
      </w:r>
    </w:p>
    <w:p w:rsidR="00A77B3E" w:rsidP="00BC23BA">
      <w:pPr>
        <w:jc w:val="center"/>
      </w:pPr>
      <w:r>
        <w:t>У С Т А Н О В И Л:</w:t>
      </w:r>
    </w:p>
    <w:p w:rsidR="00BC23BA" w:rsidP="00BC23BA">
      <w:pPr>
        <w:jc w:val="both"/>
      </w:pPr>
    </w:p>
    <w:p w:rsidR="00A77B3E" w:rsidP="00BC23BA">
      <w:pPr>
        <w:ind w:firstLine="720"/>
        <w:jc w:val="both"/>
      </w:pPr>
      <w:r>
        <w:t>Б</w:t>
      </w:r>
      <w:r>
        <w:t>актишаев</w:t>
      </w:r>
      <w:r>
        <w:t xml:space="preserve"> Э.Н. в нарушение Правил дорожного движения, управлял транспортным средством, находясь в состоянии опьянения, не имея прав</w:t>
      </w:r>
      <w:r>
        <w:t>а управления транспортными средствами, при следующих обстоятельствах:</w:t>
      </w:r>
    </w:p>
    <w:p w:rsidR="00A77B3E" w:rsidP="00BC23BA">
      <w:pPr>
        <w:jc w:val="both"/>
      </w:pPr>
      <w:r>
        <w:t xml:space="preserve">дата </w:t>
      </w:r>
      <w:r w:rsidR="00BC23BA">
        <w:t>время</w:t>
      </w:r>
      <w:r>
        <w:t>, на адрес</w:t>
      </w:r>
      <w:r>
        <w:t xml:space="preserve">, водитель </w:t>
      </w:r>
      <w:r>
        <w:t>Бактишаев</w:t>
      </w:r>
      <w:r>
        <w:t xml:space="preserve"> Э.Н. управлял транспортным средством автомобилем марки</w:t>
      </w:r>
      <w:r>
        <w:t xml:space="preserve">, государственный регистрационный знак </w:t>
      </w:r>
      <w:r w:rsidR="00BC23BA">
        <w:t xml:space="preserve">номер, </w:t>
      </w:r>
      <w:r>
        <w:t>не имея пр</w:t>
      </w:r>
      <w:r>
        <w:t xml:space="preserve">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BC23BA">
      <w:pPr>
        <w:ind w:firstLine="720"/>
        <w:jc w:val="both"/>
      </w:pPr>
      <w:r>
        <w:t>В судебном заседании, вину признал полностью, в содеянном раскаялся,</w:t>
      </w:r>
      <w:r>
        <w:t xml:space="preserve"> подтвердил обстоятельства, изложенные в административном материале. </w:t>
      </w:r>
    </w:p>
    <w:p w:rsidR="00A77B3E" w:rsidP="00BC23BA">
      <w:pPr>
        <w:ind w:firstLine="720"/>
        <w:jc w:val="both"/>
      </w:pPr>
      <w:r>
        <w:t xml:space="preserve">Вина </w:t>
      </w:r>
      <w:r>
        <w:t>Бактишаева</w:t>
      </w:r>
      <w:r>
        <w:t xml:space="preserve"> Э.Н., подтверждается представленными по делу доказательствами, а именно: </w:t>
      </w:r>
    </w:p>
    <w:p w:rsidR="00A77B3E" w:rsidP="00BC23BA">
      <w:pPr>
        <w:jc w:val="both"/>
      </w:pPr>
      <w:r>
        <w:t xml:space="preserve">- протоколом об административном правонарушении </w:t>
      </w:r>
      <w:r w:rsidR="00BC23BA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</w:t>
      </w:r>
      <w:r w:rsidR="00BC23BA">
        <w:t>время</w:t>
      </w:r>
      <w:r>
        <w:t>, на адрес</w:t>
      </w:r>
      <w:r>
        <w:t xml:space="preserve">, водитель </w:t>
      </w:r>
      <w:r>
        <w:t>Бактишаев</w:t>
      </w:r>
      <w:r>
        <w:t xml:space="preserve"> Э.Н. управлял транспортным средством автомобилем марки</w:t>
      </w:r>
      <w:r>
        <w:t xml:space="preserve">, государственный регистрационный знак </w:t>
      </w:r>
      <w:r w:rsidR="00BC23BA">
        <w:t>номер</w:t>
      </w:r>
      <w:r>
        <w:t>,  не имея права управления транспортными средствами, в состоянии алкогольного опьянения (</w:t>
      </w:r>
      <w:r>
        <w:t>л.д.1);</w:t>
      </w:r>
    </w:p>
    <w:p w:rsidR="00A77B3E" w:rsidP="00BC23BA">
      <w:pPr>
        <w:jc w:val="both"/>
      </w:pPr>
      <w:r>
        <w:t xml:space="preserve">- протоколом об отстранении от управления транспортным средством </w:t>
      </w:r>
      <w:r w:rsidR="00BC23BA">
        <w:t>номер</w:t>
      </w:r>
      <w:r>
        <w:t xml:space="preserve"> от дата, согласно которому дата </w:t>
      </w:r>
      <w:r w:rsidR="00BC23BA">
        <w:t>время</w:t>
      </w:r>
      <w:r>
        <w:t xml:space="preserve"> </w:t>
      </w:r>
      <w:r>
        <w:t>Бактишаев</w:t>
      </w:r>
      <w:r>
        <w:t xml:space="preserve"> Э.Н. был отстранен от управления транспортным средством – автомобилем марки</w:t>
      </w:r>
      <w:r>
        <w:t>, государственный рег</w:t>
      </w:r>
      <w:r>
        <w:t xml:space="preserve">истрационный знак </w:t>
      </w:r>
      <w:r w:rsidR="00BC23BA">
        <w:t>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BC23BA">
      <w:pPr>
        <w:jc w:val="both"/>
      </w:pPr>
      <w:r>
        <w:t>- актом освидетельствования на состояние алкоголь</w:t>
      </w:r>
      <w:r>
        <w:t xml:space="preserve">ного опьянения </w:t>
      </w:r>
      <w:r w:rsidR="00BC23BA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Бактишаев</w:t>
      </w:r>
      <w:r>
        <w:t xml:space="preserve"> Э.Н. находился в состоянии алкогольного опьянения. Данный факт был установлен сотрудником ОГИБДД ОМВД России по Черноморскому району, на основании показа</w:t>
      </w:r>
      <w:r>
        <w:t>ний прибора «</w:t>
      </w:r>
      <w:r>
        <w:t>Алкотектор</w:t>
      </w:r>
      <w:r>
        <w:t xml:space="preserve">» в исполнении «Юпитер-К», заводской номер прибора 000221, проверенного надлежащим образом. По показаниям прибора наличие этилового спирта в выдыхаемом воздухе составило у </w:t>
      </w:r>
      <w:r>
        <w:t>Бактишаева</w:t>
      </w:r>
      <w:r>
        <w:t xml:space="preserve"> Э.Н. – </w:t>
      </w:r>
      <w:r w:rsidR="00BC23BA">
        <w:t>промили</w:t>
      </w:r>
      <w:r>
        <w:t xml:space="preserve"> мг/л, с результатами освидетельствова</w:t>
      </w:r>
      <w:r>
        <w:t xml:space="preserve">ния </w:t>
      </w:r>
      <w:r>
        <w:t>Бактишаев</w:t>
      </w:r>
      <w:r>
        <w:t xml:space="preserve"> Э.Н. был согласен, о </w:t>
      </w:r>
      <w:r>
        <w:t>чем в акте имеется его подпись. К акту прилагается бумажный носитель с записью результатов исследования (л.д.3,4);</w:t>
      </w:r>
    </w:p>
    <w:p w:rsidR="00A77B3E" w:rsidP="00BC23BA">
      <w:pPr>
        <w:jc w:val="both"/>
      </w:pPr>
      <w:r>
        <w:t>- копией протокола о принятии устного заявления о преступлении от дата (л.д.5);</w:t>
      </w:r>
    </w:p>
    <w:p w:rsidR="00A77B3E" w:rsidP="00BC23BA">
      <w:pPr>
        <w:jc w:val="both"/>
      </w:pPr>
      <w:r>
        <w:t xml:space="preserve">- копией объяснения </w:t>
      </w:r>
      <w:r>
        <w:t>фио</w:t>
      </w:r>
      <w:r>
        <w:t xml:space="preserve"> от</w:t>
      </w:r>
      <w:r>
        <w:t xml:space="preserve"> дата (л.д.6);</w:t>
      </w:r>
    </w:p>
    <w:p w:rsidR="00A77B3E" w:rsidP="00BC23BA">
      <w:pPr>
        <w:jc w:val="both"/>
      </w:pPr>
      <w:r>
        <w:t xml:space="preserve">- копией объяснения </w:t>
      </w:r>
      <w:r>
        <w:t>фио</w:t>
      </w:r>
      <w:r>
        <w:t xml:space="preserve"> от дата (л.д.7);</w:t>
      </w:r>
    </w:p>
    <w:p w:rsidR="00A77B3E" w:rsidP="00BC23BA">
      <w:pPr>
        <w:jc w:val="both"/>
      </w:pPr>
      <w:r>
        <w:t xml:space="preserve">- копией объяснения </w:t>
      </w:r>
      <w:r>
        <w:t>фио</w:t>
      </w:r>
      <w:r>
        <w:t xml:space="preserve"> от дата (л.д.8);</w:t>
      </w:r>
    </w:p>
    <w:p w:rsidR="00A77B3E" w:rsidP="00BC23BA">
      <w:pPr>
        <w:jc w:val="both"/>
      </w:pPr>
      <w:r>
        <w:t>- видеозаписью с места совершения административного правонарушения (л.д.9);</w:t>
      </w:r>
    </w:p>
    <w:p w:rsidR="00A77B3E" w:rsidP="00BC23BA">
      <w:pPr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согласно кото</w:t>
      </w:r>
      <w:r>
        <w:t xml:space="preserve">рому </w:t>
      </w:r>
      <w:r>
        <w:t>Бактишаев</w:t>
      </w:r>
      <w:r>
        <w:t xml:space="preserve"> Э.Н. по информации АИПС водительское удостоверение не получал (л.д.10).</w:t>
      </w:r>
    </w:p>
    <w:p w:rsidR="00A77B3E" w:rsidP="00BC23BA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</w:t>
      </w:r>
      <w:r>
        <w:t>оАП</w:t>
      </w:r>
      <w:r>
        <w:t xml:space="preserve"> РФ и не вызывают сомнений в их объективности.</w:t>
      </w:r>
    </w:p>
    <w:p w:rsidR="00A77B3E" w:rsidP="00BC23BA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>
        <w:t>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C23BA">
      <w:pPr>
        <w:ind w:firstLine="720"/>
        <w:jc w:val="both"/>
      </w:pPr>
      <w:r>
        <w:t xml:space="preserve">В соответствии с п. 7 Постановления Пленума Верховного суда РФ от 24.10.2006 года № 18 «О некоторых вопросах, возникающих у судов при </w:t>
      </w:r>
      <w:r>
        <w:t xml:space="preserve">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</w:t>
      </w:r>
      <w:r>
        <w:t xml:space="preserve"> состояние алкогольного опьянения и (или) акт медицинского освидетельствования на состояние опьянения.</w:t>
      </w:r>
    </w:p>
    <w:p w:rsidR="00A77B3E" w:rsidP="00BC23BA">
      <w:pPr>
        <w:ind w:firstLine="720"/>
        <w:jc w:val="both"/>
      </w:pPr>
      <w:r>
        <w:t xml:space="preserve">Частью 3 ст. 12.8 </w:t>
      </w:r>
      <w:r>
        <w:t>КоАП</w:t>
      </w:r>
      <w:r>
        <w:t xml:space="preserve"> РФ предусмотрено, что управление транспортным средством водителем, находящимся в состоянии опьянения и не имеющим права управления</w:t>
      </w:r>
      <w:r>
        <w:t xml:space="preserve"> транспортными 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</w:t>
      </w:r>
      <w:r>
        <w:t>е может применяться административный арест, в размере</w:t>
      </w:r>
      <w:r>
        <w:t xml:space="preserve"> тридцати тысяч рублей.</w:t>
      </w:r>
    </w:p>
    <w:p w:rsidR="00A77B3E" w:rsidP="00BC23B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Бактишаева</w:t>
      </w:r>
      <w:r>
        <w:t xml:space="preserve"> Э.Н., в совершении административного правонарушения установлена, и </w:t>
      </w:r>
      <w:r>
        <w:t xml:space="preserve">его действия правильно квалифицированы по ч.3 ст.12.8 </w:t>
      </w:r>
      <w:r>
        <w:t>КоАП</w:t>
      </w:r>
      <w:r>
        <w:t xml:space="preserve"> РФ, поскольку </w:t>
      </w:r>
      <w:r>
        <w:t>Бактишаев</w:t>
      </w:r>
      <w:r>
        <w:t xml:space="preserve"> Э.Н. управлял транспортным средством в состоянии опьянения, не имея права управления транспортными средствами.</w:t>
      </w:r>
    </w:p>
    <w:p w:rsidR="00A77B3E" w:rsidP="00BC23BA">
      <w:pPr>
        <w:ind w:firstLine="720"/>
        <w:jc w:val="both"/>
      </w:pPr>
      <w:r>
        <w:t xml:space="preserve">Назначая </w:t>
      </w:r>
      <w:r>
        <w:t>Бактишаеву</w:t>
      </w:r>
      <w:r>
        <w:t xml:space="preserve"> Э.Н. наказание, суд учитывает характер и с</w:t>
      </w:r>
      <w:r>
        <w:t>тепень общественной опасности совершенного правонарушения, личность виновного.</w:t>
      </w:r>
    </w:p>
    <w:p w:rsidR="00A77B3E" w:rsidP="00BC23BA">
      <w:pPr>
        <w:ind w:firstLine="720"/>
        <w:jc w:val="both"/>
      </w:pPr>
      <w:r>
        <w:t xml:space="preserve">Согласно ст.4.2. </w:t>
      </w:r>
      <w:r>
        <w:t>КоАП</w:t>
      </w:r>
      <w:r>
        <w:t xml:space="preserve">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BC23BA">
      <w:pPr>
        <w:ind w:firstLine="720"/>
        <w:jc w:val="both"/>
      </w:pPr>
      <w:r>
        <w:t xml:space="preserve">Согласно ст.4.3 </w:t>
      </w:r>
      <w:r>
        <w:t>КоАП</w:t>
      </w:r>
      <w:r>
        <w:t xml:space="preserve"> </w:t>
      </w:r>
      <w:r>
        <w:t>РФ обстоят</w:t>
      </w:r>
      <w:r>
        <w:t>ельств, отягчающих ответственность не установлено</w:t>
      </w:r>
      <w:r>
        <w:t>.</w:t>
      </w:r>
    </w:p>
    <w:p w:rsidR="00A77B3E" w:rsidP="00BC23BA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Бактишаев</w:t>
      </w:r>
      <w:r>
        <w:t xml:space="preserve"> Э.Н. подлежит административному наказанию в виде административного ареста.</w:t>
      </w:r>
    </w:p>
    <w:p w:rsidR="00A77B3E" w:rsidP="00BC23BA">
      <w:pPr>
        <w:ind w:firstLine="720"/>
        <w:jc w:val="both"/>
      </w:pPr>
      <w:r>
        <w:t>Основани</w:t>
      </w:r>
      <w:r>
        <w:t>й для назначения наказания в виде административного штрафа мировой судья не усматривает по следующим основаниям.</w:t>
      </w:r>
    </w:p>
    <w:p w:rsidR="00A77B3E" w:rsidP="00BC23BA">
      <w:pPr>
        <w:ind w:firstLine="720"/>
        <w:jc w:val="both"/>
      </w:pPr>
      <w:r>
        <w:t xml:space="preserve">В соответствии с ч. 2 ст. 3.9 </w:t>
      </w:r>
      <w:r>
        <w:t>КоАП</w:t>
      </w:r>
      <w:r>
        <w:t xml:space="preserve"> Российской Федерации административный арест устанавливается и назначается лишь в исключительных случаях за о</w:t>
      </w:r>
      <w:r>
        <w:t>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</w:t>
      </w:r>
      <w:r>
        <w:t xml:space="preserve"> на военные сборы, а также к имеющим</w:t>
      </w:r>
      <w: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>
        <w:t>контролю за</w:t>
      </w:r>
      <w:r>
        <w:t xml:space="preserve"> оборотом наркотических средств и психотропных в</w:t>
      </w:r>
      <w:r>
        <w:t>еществ и таможенных органов.</w:t>
      </w:r>
    </w:p>
    <w:p w:rsidR="00A77B3E" w:rsidP="00BC23BA">
      <w:pPr>
        <w:ind w:firstLine="720"/>
        <w:jc w:val="both"/>
      </w:pPr>
      <w:r>
        <w:t xml:space="preserve">Сведений о том, что </w:t>
      </w:r>
      <w:r>
        <w:t>Бактишаев</w:t>
      </w:r>
      <w:r>
        <w:t xml:space="preserve"> Э.Н.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BC23BA">
      <w:pPr>
        <w:ind w:firstLine="720"/>
        <w:jc w:val="both"/>
      </w:pPr>
      <w:r>
        <w:t xml:space="preserve">Руководствуясь </w:t>
      </w:r>
      <w:r>
        <w:t>ч</w:t>
      </w:r>
      <w:r>
        <w:t>.3 ст.12.8, ст.ст.23.1, 29.9-29.11 КРФ</w:t>
      </w:r>
      <w:r>
        <w:t xml:space="preserve"> о АП, мировой судья,</w:t>
      </w:r>
    </w:p>
    <w:p w:rsidR="00BC23BA" w:rsidP="00BC23BA">
      <w:pPr>
        <w:jc w:val="both"/>
      </w:pPr>
    </w:p>
    <w:p w:rsidR="00A77B3E" w:rsidP="00BC23BA">
      <w:pPr>
        <w:jc w:val="center"/>
      </w:pPr>
      <w:r>
        <w:t>П</w:t>
      </w:r>
      <w:r>
        <w:t xml:space="preserve"> О С Т А Н О В И Л:</w:t>
      </w:r>
    </w:p>
    <w:p w:rsidR="00BC23BA" w:rsidP="00BC23BA">
      <w:pPr>
        <w:jc w:val="center"/>
      </w:pPr>
    </w:p>
    <w:p w:rsidR="00A77B3E" w:rsidP="00BC23BA">
      <w:pPr>
        <w:ind w:firstLine="720"/>
        <w:jc w:val="both"/>
      </w:pPr>
      <w:r>
        <w:t>Бактишаева</w:t>
      </w:r>
      <w:r>
        <w:t xml:space="preserve"> Э</w:t>
      </w:r>
      <w:r w:rsidR="00BC23BA">
        <w:t>.</w:t>
      </w:r>
      <w:r>
        <w:t>Н</w:t>
      </w:r>
      <w:r w:rsidR="00BC23BA">
        <w:t>.</w:t>
      </w:r>
      <w:r>
        <w:t xml:space="preserve">, паспортные данные признать виновным в совершении правонарушения, предусмотренного </w:t>
      </w:r>
      <w:r>
        <w:t>ч</w:t>
      </w:r>
      <w:r>
        <w:t>.3 ст.12.8 Кодекса об административных правонарушениях Российской Федерации и подвергнуть администр</w:t>
      </w:r>
      <w:r>
        <w:t>ативному наказанию в виде административного ареста сроком на 10 (десять) суток.</w:t>
      </w:r>
    </w:p>
    <w:p w:rsidR="00A77B3E" w:rsidP="007E0344">
      <w:pPr>
        <w:ind w:firstLine="720"/>
        <w:jc w:val="both"/>
      </w:pPr>
      <w:r>
        <w:t>Срок административного ареста исчислять с время</w:t>
      </w:r>
      <w:r>
        <w:t xml:space="preserve"> дата.</w:t>
      </w:r>
    </w:p>
    <w:p w:rsidR="00A77B3E" w:rsidP="007E034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</w:t>
      </w:r>
      <w:r>
        <w:t>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BC23BA">
      <w:pPr>
        <w:jc w:val="both"/>
      </w:pPr>
    </w:p>
    <w:p w:rsidR="00A77B3E" w:rsidP="00BC23BA">
      <w:pPr>
        <w:jc w:val="both"/>
      </w:pPr>
      <w:r>
        <w:t xml:space="preserve">         </w:t>
      </w:r>
    </w:p>
    <w:p w:rsidR="00A77B3E" w:rsidP="00BC23BA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подпись                       </w:t>
      </w:r>
      <w:r>
        <w:t xml:space="preserve">И.В. </w:t>
      </w:r>
      <w:r>
        <w:t>Солодченко</w:t>
      </w:r>
    </w:p>
    <w:p w:rsidR="007E0344" w:rsidP="00BC23BA">
      <w:pPr>
        <w:jc w:val="both"/>
      </w:pPr>
    </w:p>
    <w:p w:rsidR="007E0344" w:rsidP="00BC23BA">
      <w:pPr>
        <w:jc w:val="both"/>
      </w:pPr>
      <w:r>
        <w:t>Согласовано</w:t>
      </w:r>
    </w:p>
    <w:p w:rsidR="007E0344" w:rsidP="00BC23BA">
      <w:pPr>
        <w:jc w:val="both"/>
      </w:pPr>
    </w:p>
    <w:p w:rsidR="007E0344" w:rsidP="00BC23BA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  <w:t xml:space="preserve">  Солодченко И.В.</w:t>
      </w:r>
    </w:p>
    <w:p w:rsidR="00A77B3E" w:rsidP="00BC23BA">
      <w:pPr>
        <w:jc w:val="both"/>
      </w:pPr>
    </w:p>
    <w:p w:rsidR="00A77B3E" w:rsidP="00BC23BA">
      <w:pPr>
        <w:jc w:val="both"/>
      </w:pPr>
    </w:p>
    <w:sectPr w:rsidSect="008334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40E"/>
    <w:rsid w:val="007E0344"/>
    <w:rsid w:val="0083340E"/>
    <w:rsid w:val="00A77B3E"/>
    <w:rsid w:val="00BC2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4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