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07B75">
      <w:pPr>
        <w:jc w:val="right"/>
      </w:pPr>
      <w:r>
        <w:t>Дело № 5-14/93/2019</w:t>
      </w:r>
    </w:p>
    <w:p w:rsidR="00A77B3E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center"/>
      </w:pPr>
      <w:r>
        <w:t>П</w:t>
      </w:r>
      <w:r>
        <w:t xml:space="preserve"> О С Т А Н О В Л Е Н И Е</w:t>
      </w:r>
    </w:p>
    <w:p w:rsidR="00A77B3E" w:rsidP="00F07B75">
      <w:pPr>
        <w:jc w:val="both"/>
      </w:pPr>
    </w:p>
    <w:p w:rsidR="00A77B3E" w:rsidP="00F07B75">
      <w:pPr>
        <w:jc w:val="both"/>
      </w:pPr>
      <w:r>
        <w:t xml:space="preserve">14 января 2019 года                                  </w:t>
      </w:r>
      <w:r w:rsidR="00F07B75">
        <w:tab/>
        <w:t xml:space="preserve">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F07B75">
      <w:pPr>
        <w:jc w:val="both"/>
      </w:pPr>
    </w:p>
    <w:p w:rsidR="00A77B3E" w:rsidP="00F07B75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</w:t>
      </w:r>
      <w:r w:rsidR="00F07B75">
        <w:t>Целуйко</w:t>
      </w:r>
      <w:r w:rsidR="00F07B75">
        <w:t xml:space="preserve"> А.В., паспортные данные</w:t>
      </w:r>
      <w:r>
        <w:t>, работающего в наименование организации в должности ликвидатора, зарегистрированного и фак</w:t>
      </w:r>
      <w:r>
        <w:t>тически проживающего по адресу: адрес,</w:t>
      </w:r>
    </w:p>
    <w:p w:rsidR="00A77B3E" w:rsidP="00F07B75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F07B75">
      <w:pPr>
        <w:jc w:val="both"/>
      </w:pPr>
    </w:p>
    <w:p w:rsidR="00A77B3E" w:rsidP="00F07B75">
      <w:pPr>
        <w:jc w:val="center"/>
      </w:pPr>
      <w:r>
        <w:t>У С Т А Н О В И Л:</w:t>
      </w:r>
    </w:p>
    <w:p w:rsidR="00A77B3E" w:rsidP="00F07B75">
      <w:pPr>
        <w:jc w:val="both"/>
      </w:pPr>
    </w:p>
    <w:p w:rsidR="00A77B3E" w:rsidP="00F07B75">
      <w:pPr>
        <w:jc w:val="both"/>
      </w:pPr>
      <w:r>
        <w:t xml:space="preserve">          </w:t>
      </w:r>
      <w:r>
        <w:t>Целуйко</w:t>
      </w:r>
      <w:r>
        <w:t xml:space="preserve"> А.В. совершил административное правонарушение, предусмотренное ч.1 ст. 20.25 Кодекса РФ об администрат</w:t>
      </w:r>
      <w:r>
        <w:t xml:space="preserve">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F07B75">
      <w:pPr>
        <w:jc w:val="both"/>
      </w:pPr>
      <w:r>
        <w:t xml:space="preserve">          дата </w:t>
      </w:r>
      <w:r w:rsidR="00F07B75">
        <w:t>время</w:t>
      </w:r>
      <w:r>
        <w:t xml:space="preserve"> </w:t>
      </w:r>
      <w:r>
        <w:t>Целуйко</w:t>
      </w:r>
      <w:r>
        <w:t xml:space="preserve"> А.В. находясь по адресу: адрес в нарушение ст. 32.2 ч. 1 </w:t>
      </w:r>
      <w:r>
        <w:t>КоАП</w:t>
      </w:r>
      <w:r>
        <w:t xml:space="preserve"> РФ, не уплатила в установленный законом срок админис</w:t>
      </w:r>
      <w:r>
        <w:t xml:space="preserve">тративный штраф в размере 300 рублей, который был ему назначен постановлением мирового судьи судебного участка № 93 Черноморского судебного района Республики Крым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</w:t>
      </w:r>
      <w:r>
        <w:t xml:space="preserve">редусмотренное ст.20.25 ч.1 </w:t>
      </w:r>
      <w:r>
        <w:t>КоАП</w:t>
      </w:r>
      <w:r>
        <w:t xml:space="preserve"> РФ.</w:t>
      </w:r>
    </w:p>
    <w:p w:rsidR="00A77B3E" w:rsidP="00F07B75">
      <w:pPr>
        <w:jc w:val="both"/>
      </w:pPr>
      <w:r>
        <w:t xml:space="preserve"> </w:t>
      </w:r>
      <w:r>
        <w:tab/>
        <w:t xml:space="preserve">В судебном заседании </w:t>
      </w:r>
      <w:r>
        <w:t>Целуйко</w:t>
      </w:r>
      <w:r>
        <w:t xml:space="preserve"> А.В.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F07B75">
      <w:pPr>
        <w:jc w:val="both"/>
      </w:pPr>
      <w:r>
        <w:t xml:space="preserve"> </w:t>
      </w:r>
      <w:r>
        <w:tab/>
        <w:t>Выслушав пояснения правонарушителя, исс</w:t>
      </w:r>
      <w:r>
        <w:t xml:space="preserve">ледовав письменные материалы дела, суд приходит к выводу, что вина </w:t>
      </w:r>
      <w:r>
        <w:t>Целуйко</w:t>
      </w:r>
      <w:r>
        <w:t xml:space="preserve">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07B75">
      <w:pPr>
        <w:jc w:val="both"/>
      </w:pPr>
      <w:r>
        <w:tab/>
        <w:t>Вина в совершении администр</w:t>
      </w:r>
      <w:r>
        <w:t xml:space="preserve">ативного правонарушения подтверждается: </w:t>
      </w:r>
    </w:p>
    <w:p w:rsidR="00A77B3E" w:rsidP="00F07B75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</w:t>
      </w:r>
      <w:r w:rsidR="00F07B75">
        <w:t>номер</w:t>
      </w:r>
      <w:r>
        <w:t xml:space="preserve"> от дата, из которого следует, что дата </w:t>
      </w:r>
      <w:r w:rsidR="00F07B75">
        <w:t>время</w:t>
      </w:r>
      <w:r>
        <w:t xml:space="preserve"> </w:t>
      </w:r>
      <w:r>
        <w:t>Целуйко</w:t>
      </w:r>
      <w:r>
        <w:t xml:space="preserve"> А.В. находясь по адресу: адрес в нарушение ст. 32.2 ч. 1 </w:t>
      </w:r>
      <w:r>
        <w:t>КоАП</w:t>
      </w:r>
      <w:r>
        <w:t xml:space="preserve"> РФ, не уплатила в установле</w:t>
      </w:r>
      <w:r>
        <w:t>нный законом срок административный штраф в размере 300 рублей, который был ему назначен постановлением мирового судьи судебного участка № 93 Черноморского судебного района Республики Крым от дата, вступившего в законную</w:t>
      </w:r>
      <w:r>
        <w:t xml:space="preserve"> силу дата (л.д.1-2);</w:t>
      </w:r>
    </w:p>
    <w:p w:rsidR="00A77B3E" w:rsidP="00F07B75">
      <w:pPr>
        <w:jc w:val="both"/>
      </w:pPr>
      <w:r>
        <w:t xml:space="preserve">          - коп</w:t>
      </w:r>
      <w:r>
        <w:t>ией постановлением мирового судьи судебного участка № 93 Черноморского судебного района адрес от дата, вступившего в законную силу дата (л.д.3-4);</w:t>
      </w:r>
    </w:p>
    <w:p w:rsidR="00A77B3E" w:rsidP="00F07B75">
      <w:pPr>
        <w:jc w:val="both"/>
      </w:pPr>
      <w:r>
        <w:tab/>
        <w:t xml:space="preserve">- постановлением о возбуждении исполнительного производства </w:t>
      </w:r>
      <w:r>
        <w:t>от</w:t>
      </w:r>
      <w:r>
        <w:t xml:space="preserve"> дата (л.д.5-6).</w:t>
      </w:r>
    </w:p>
    <w:p w:rsidR="00A77B3E" w:rsidP="00F07B75">
      <w:pPr>
        <w:ind w:firstLine="720"/>
        <w:jc w:val="both"/>
      </w:pPr>
      <w:r>
        <w:t>У суда не имеется оснований н</w:t>
      </w:r>
      <w:r>
        <w:t>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</w:t>
      </w:r>
      <w:r>
        <w:t xml:space="preserve">нистративном правонарушении. </w:t>
      </w:r>
    </w:p>
    <w:p w:rsidR="00A77B3E" w:rsidP="00F07B75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</w:t>
      </w:r>
      <w:r>
        <w:t xml:space="preserve">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07B75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</w:t>
      </w:r>
      <w: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>
        <w:t>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07B7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Целуйко</w:t>
      </w:r>
      <w:r>
        <w:t xml:space="preserve"> А.В. установлена и доказана.    </w:t>
      </w:r>
    </w:p>
    <w:p w:rsidR="00A77B3E" w:rsidP="00F07B75">
      <w:pPr>
        <w:jc w:val="both"/>
      </w:pPr>
      <w:r>
        <w:t xml:space="preserve"> </w:t>
      </w:r>
      <w:r>
        <w:tab/>
        <w:t xml:space="preserve">Действия </w:t>
      </w:r>
      <w:r>
        <w:t>Целуйко</w:t>
      </w:r>
      <w:r>
        <w:t xml:space="preserve"> А.В. суд квалифицирует по ч. 1 ст. 20.25 Кодекса РФ</w:t>
      </w:r>
      <w:r>
        <w:t xml:space="preserve"> об административных правонарушениях, поскольку он не уплатил административный штраф, наложенный постановлением мирового судьи судебного участка № 93 Черноморского судебного района Республики Крым от дата, вступившего в законную силу дата, предусмотренный </w:t>
      </w:r>
      <w:r>
        <w:t xml:space="preserve">ст. 32.2 ч. 1  </w:t>
      </w:r>
      <w:r>
        <w:t>КоАП</w:t>
      </w:r>
      <w:r>
        <w:t xml:space="preserve"> РФ. </w:t>
      </w:r>
    </w:p>
    <w:p w:rsidR="00A77B3E" w:rsidP="00F07B75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Целуйко</w:t>
      </w:r>
      <w:r>
        <w:t xml:space="preserve"> А.В. не усматривается.</w:t>
      </w:r>
    </w:p>
    <w:p w:rsidR="00A77B3E" w:rsidP="00F07B75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</w:t>
      </w:r>
      <w:r>
        <w:t>ения, личность виновного, его имущественное положение, обстоятельства смягчающие, к которым суд относит раскаяние лица совершившего правонарушение, отсутствие обстоятельств отягчающих административную ответственность и считает справедливым назначить наказа</w:t>
      </w:r>
      <w:r>
        <w:t xml:space="preserve">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F07B75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</w:t>
      </w:r>
      <w:r>
        <w:t xml:space="preserve">      </w:t>
      </w:r>
    </w:p>
    <w:p w:rsidR="00A77B3E" w:rsidP="00F07B75">
      <w:pPr>
        <w:jc w:val="both"/>
      </w:pPr>
    </w:p>
    <w:p w:rsidR="00A77B3E" w:rsidP="00F07B75">
      <w:pPr>
        <w:jc w:val="center"/>
      </w:pPr>
      <w:r>
        <w:t>ПОСТАНОВИЛ:</w:t>
      </w:r>
    </w:p>
    <w:p w:rsidR="00A77B3E" w:rsidP="00F07B75">
      <w:pPr>
        <w:jc w:val="both"/>
      </w:pPr>
    </w:p>
    <w:p w:rsidR="00A77B3E" w:rsidP="00F07B75">
      <w:pPr>
        <w:jc w:val="both"/>
      </w:pPr>
      <w:r>
        <w:t xml:space="preserve"> </w:t>
      </w:r>
      <w:r>
        <w:tab/>
      </w:r>
      <w:r>
        <w:t>Целуйко</w:t>
      </w:r>
      <w:r>
        <w:t xml:space="preserve"> </w:t>
      </w:r>
      <w:r w:rsidR="00F07B75">
        <w:t>А.В.</w:t>
      </w:r>
      <w:r>
        <w:t xml:space="preserve">, паспортные данные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F07B75">
      <w:pPr>
        <w:ind w:firstLine="720"/>
        <w:jc w:val="both"/>
      </w:pPr>
      <w:r>
        <w:t>Реквизиты для уплаты штрафа: получатель ИНН 7702835613, КПП 911001001, УФК по Республике Крым (УФССП России по Республики Крым), КБК 32211617000016017140, Банк получателя отделение Республика Крым, БИК 043510001, расчетный счет 40101810335100010001, постан</w:t>
      </w:r>
      <w:r>
        <w:t>овление №5-14/93/2019.</w:t>
      </w:r>
    </w:p>
    <w:p w:rsidR="00A77B3E" w:rsidP="00F07B75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07B7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</w:t>
      </w:r>
      <w:r>
        <w:t>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07B75">
      <w:pPr>
        <w:ind w:firstLine="720"/>
        <w:jc w:val="both"/>
      </w:pPr>
      <w:r>
        <w:t>Разъяснить, что в случае неуплаты штрафа она может быть привлечена к административной ответственн</w:t>
      </w:r>
      <w:r>
        <w:t xml:space="preserve">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07B75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</w:t>
      </w:r>
      <w:r>
        <w:t xml:space="preserve">оморского судебного района Республики Крым. </w:t>
      </w:r>
    </w:p>
    <w:p w:rsidR="00A77B3E" w:rsidP="00F07B75">
      <w:pPr>
        <w:jc w:val="both"/>
      </w:pPr>
    </w:p>
    <w:p w:rsidR="00A77B3E" w:rsidP="00F07B75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 w:rsidR="00CD22A7">
        <w:tab/>
      </w:r>
      <w:r>
        <w:t>подпись</w:t>
      </w:r>
      <w:r w:rsidR="00CD22A7">
        <w:tab/>
      </w:r>
      <w:r w:rsidR="00CD22A7">
        <w:tab/>
      </w:r>
      <w:r w:rsidR="00CD22A7">
        <w:tab/>
        <w:t>Солодченко И.В.</w:t>
      </w:r>
    </w:p>
    <w:p w:rsidR="00A77B3E" w:rsidP="00F07B75">
      <w:pPr>
        <w:jc w:val="both"/>
      </w:pPr>
    </w:p>
    <w:p w:rsidR="00F07B75" w:rsidP="00F07B75">
      <w:pPr>
        <w:jc w:val="both"/>
      </w:pPr>
      <w:r>
        <w:t>Согласовано.</w:t>
      </w:r>
    </w:p>
    <w:p w:rsidR="00F07B75" w:rsidP="00F07B75">
      <w:pPr>
        <w:jc w:val="both"/>
      </w:pPr>
    </w:p>
    <w:p w:rsidR="00F07B75" w:rsidP="00F07B75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подпись                       Солодченко И.В.</w:t>
      </w:r>
    </w:p>
    <w:p w:rsidR="00F07B75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both"/>
      </w:pPr>
    </w:p>
    <w:p w:rsidR="00A77B3E" w:rsidP="00F07B75">
      <w:pPr>
        <w:jc w:val="both"/>
      </w:pPr>
    </w:p>
    <w:sectPr w:rsidSect="002A32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4D"/>
    <w:rsid w:val="002A324D"/>
    <w:rsid w:val="00A77B3E"/>
    <w:rsid w:val="00CD22A7"/>
    <w:rsid w:val="00F07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