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63F4A">
      <w:pPr>
        <w:jc w:val="right"/>
      </w:pPr>
      <w:r>
        <w:t>Дело № 5-30/93/2019</w:t>
      </w:r>
    </w:p>
    <w:p w:rsidR="00A77B3E"/>
    <w:p w:rsidR="00A77B3E"/>
    <w:p w:rsidR="00A77B3E" w:rsidP="00963F4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января 2019 года  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/>
    <w:p w:rsidR="00A77B3E" w:rsidP="00963F4A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Артеменко С.</w:t>
      </w:r>
      <w:r>
        <w:t>В.</w:t>
      </w:r>
      <w:r>
        <w:t xml:space="preserve">, паспортные данные, </w:t>
      </w:r>
      <w:r>
        <w:t>зарегистрированного и проживающего по адресу: ад</w:t>
      </w:r>
      <w:r>
        <w:t>рес,</w:t>
      </w:r>
    </w:p>
    <w:p w:rsidR="00A77B3E" w:rsidP="00963F4A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963F4A">
      <w:pPr>
        <w:jc w:val="both"/>
      </w:pPr>
    </w:p>
    <w:p w:rsidR="00A77B3E" w:rsidP="00963F4A">
      <w:pPr>
        <w:jc w:val="center"/>
      </w:pPr>
      <w:r>
        <w:t>У С Т А Н О В И Л:</w:t>
      </w:r>
    </w:p>
    <w:p w:rsidR="00A77B3E" w:rsidP="00963F4A">
      <w:pPr>
        <w:jc w:val="both"/>
      </w:pPr>
    </w:p>
    <w:p w:rsidR="00A77B3E" w:rsidP="00963F4A">
      <w:pPr>
        <w:jc w:val="both"/>
      </w:pPr>
      <w:r>
        <w:t xml:space="preserve">          </w:t>
      </w:r>
      <w:r>
        <w:tab/>
      </w:r>
      <w:r>
        <w:t>Артеменко С.В. совершил административное правонарушение, предусмотренное ч.1 ст. 20.25 Кодекса РФ об административных правонарушениях: неуплата</w:t>
      </w:r>
      <w:r>
        <w:t xml:space="preserve">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63F4A">
      <w:pPr>
        <w:jc w:val="both"/>
      </w:pPr>
      <w:r>
        <w:t xml:space="preserve">         </w:t>
      </w:r>
      <w:r>
        <w:tab/>
      </w:r>
      <w:r>
        <w:t xml:space="preserve"> дата </w:t>
      </w:r>
      <w:r>
        <w:t>в</w:t>
      </w:r>
      <w:r>
        <w:t xml:space="preserve"> время</w:t>
      </w:r>
      <w:r>
        <w:t xml:space="preserve">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</w:t>
      </w:r>
      <w:r>
        <w:t xml:space="preserve"> рублей, который был ему назначен постановлением Черноморского районного суда Республики Крым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963F4A">
      <w:pPr>
        <w:jc w:val="both"/>
      </w:pPr>
      <w:r>
        <w:t xml:space="preserve"> </w:t>
      </w:r>
      <w:r>
        <w:tab/>
        <w:t>В судебном заседании Артеменко</w:t>
      </w:r>
      <w:r>
        <w:t xml:space="preserve"> С.В.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963F4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 xml:space="preserve">Артеменко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63F4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63F4A">
      <w:pPr>
        <w:jc w:val="both"/>
      </w:pPr>
      <w:r>
        <w:t xml:space="preserve"> </w:t>
      </w:r>
      <w:r>
        <w:tab/>
        <w:t>- протоколом об админи</w:t>
      </w:r>
      <w:r>
        <w:t>стративном правонарушении № номер</w:t>
      </w:r>
      <w:r>
        <w:t xml:space="preserve">  от дата, из которого следует, что дата </w:t>
      </w:r>
      <w:r>
        <w:t>в</w:t>
      </w:r>
      <w:r>
        <w:t xml:space="preserve"> время</w:t>
      </w:r>
      <w:r>
        <w:t xml:space="preserve">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</w:t>
      </w:r>
      <w:r>
        <w:t>ей, который был ему назначен постановлением Черноморского районного суда Республики Крым от дата, вступившего в законную силу дата (л.д.1-2);</w:t>
      </w:r>
    </w:p>
    <w:p w:rsidR="00A77B3E" w:rsidP="00963F4A">
      <w:pPr>
        <w:jc w:val="both"/>
      </w:pPr>
      <w:r>
        <w:t xml:space="preserve">          - копией постановления Черноморского районного суда Республики Крым от дата, вступившего в законную силу</w:t>
      </w:r>
      <w:r>
        <w:t xml:space="preserve"> дата (л.д.3);</w:t>
      </w:r>
    </w:p>
    <w:p w:rsidR="00A77B3E" w:rsidP="00963F4A">
      <w:pPr>
        <w:jc w:val="both"/>
      </w:pPr>
      <w:r>
        <w:tab/>
        <w:t>- копией постановления о возбуждении исполнительного производства от дата (л.д.4-5).</w:t>
      </w:r>
    </w:p>
    <w:p w:rsidR="00A77B3E" w:rsidP="00963F4A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</w:t>
      </w:r>
      <w:r>
        <w:t xml:space="preserve">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63F4A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</w:t>
      </w:r>
      <w:r>
        <w:t xml:space="preserve">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963F4A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</w:t>
      </w:r>
      <w:r>
        <w:t xml:space="preserve">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>
        <w:t xml:space="preserve">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963F4A">
      <w:pPr>
        <w:jc w:val="both"/>
      </w:pPr>
      <w:r>
        <w:t xml:space="preserve">          Оценивая собранные по делу доказательства в их совокупности, суд приходит к</w:t>
      </w:r>
      <w:r>
        <w:t xml:space="preserve"> выводу, что вина Артеменко С.В. установлена и доказана.    </w:t>
      </w:r>
    </w:p>
    <w:p w:rsidR="00A77B3E" w:rsidP="00963F4A">
      <w:pPr>
        <w:jc w:val="both"/>
      </w:pPr>
      <w:r>
        <w:t xml:space="preserve"> </w:t>
      </w:r>
      <w:r>
        <w:tab/>
        <w:t>Действия Артеменко С.В.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</w:t>
      </w:r>
      <w:r>
        <w:t xml:space="preserve">го районного суда Республики Крым от дата, вступившего в законную силу дата в срок, предусмотренный ст. 32.2 ч. 1 </w:t>
      </w:r>
      <w:r>
        <w:t>КоАП</w:t>
      </w:r>
      <w:r>
        <w:t xml:space="preserve"> РФ. </w:t>
      </w:r>
    </w:p>
    <w:p w:rsidR="00A77B3E" w:rsidP="00963F4A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Артеменко С.В. не усматривается.</w:t>
      </w:r>
    </w:p>
    <w:p w:rsidR="00A77B3E" w:rsidP="00963F4A">
      <w:pPr>
        <w:jc w:val="both"/>
      </w:pPr>
      <w:r>
        <w:t xml:space="preserve">         </w:t>
      </w:r>
      <w:r>
        <w:tab/>
      </w:r>
      <w:r>
        <w:t>К с</w:t>
      </w:r>
      <w:r>
        <w:t>мягчающим вину обстоятельствам суд признает раскаяние лица совершившего административное правонарушение.</w:t>
      </w:r>
    </w:p>
    <w:p w:rsidR="00A77B3E" w:rsidP="00963F4A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63F4A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</w:t>
      </w:r>
      <w:r>
        <w:t>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</w:t>
      </w:r>
      <w:r>
        <w:t xml:space="preserve">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63F4A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963F4A">
      <w:pPr>
        <w:jc w:val="center"/>
      </w:pPr>
      <w:r>
        <w:t>ПОСТАНОВИЛ:</w:t>
      </w:r>
    </w:p>
    <w:p w:rsidR="00A77B3E" w:rsidP="00963F4A">
      <w:pPr>
        <w:jc w:val="both"/>
      </w:pPr>
    </w:p>
    <w:p w:rsidR="00A77B3E" w:rsidP="00963F4A">
      <w:pPr>
        <w:jc w:val="both"/>
      </w:pPr>
      <w:r>
        <w:t xml:space="preserve"> </w:t>
      </w:r>
      <w:r>
        <w:tab/>
        <w:t>Артеменко С.</w:t>
      </w:r>
      <w:r>
        <w:t>В.</w:t>
      </w:r>
      <w:r>
        <w:t>, паспортные данные,</w:t>
      </w:r>
      <w:r>
        <w:t xml:space="preserve"> признать виновным в </w:t>
      </w:r>
      <w:r>
        <w:t xml:space="preserve">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20 (двадцать) часов.</w:t>
      </w:r>
    </w:p>
    <w:p w:rsidR="00A77B3E" w:rsidP="00963F4A">
      <w:pPr>
        <w:jc w:val="both"/>
      </w:pPr>
      <w:r>
        <w:tab/>
        <w:t>Разъяснить  Артеменко С.В., что он обязан соблюдать правила внутреннего распорядка орга</w:t>
      </w:r>
      <w:r>
        <w:t xml:space="preserve">низаций, в которых такие лица отбывают обязательные работы, </w:t>
      </w:r>
      <w: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</w:t>
      </w:r>
      <w:r>
        <w:t xml:space="preserve"> а также являться по его вызову.</w:t>
      </w:r>
    </w:p>
    <w:p w:rsidR="00A77B3E" w:rsidP="00963F4A">
      <w:pPr>
        <w:ind w:firstLine="720"/>
        <w:jc w:val="both"/>
      </w:pPr>
      <w:r>
        <w:t>Разъяснить Артеменко С.В.,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>
        <w:t xml:space="preserve"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963F4A">
      <w:pPr>
        <w:ind w:firstLine="720"/>
        <w:jc w:val="both"/>
      </w:pPr>
      <w:r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63F4A">
      <w:pPr>
        <w:jc w:val="both"/>
      </w:pPr>
    </w:p>
    <w:p w:rsidR="00A77B3E" w:rsidP="00963F4A">
      <w:pPr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  <w:t xml:space="preserve"> подпись                                       </w:t>
      </w:r>
      <w:r>
        <w:t>Солодченко И.В.</w:t>
      </w: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p w:rsidR="00A77B3E" w:rsidP="00963F4A">
      <w:pPr>
        <w:jc w:val="both"/>
      </w:pPr>
    </w:p>
    <w:sectPr w:rsidSect="00F25D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B4"/>
    <w:rsid w:val="00963F4A"/>
    <w:rsid w:val="00A77B3E"/>
    <w:rsid w:val="00F25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D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