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1135">
      <w:pPr>
        <w:jc w:val="right"/>
      </w:pPr>
      <w:r>
        <w:t>УИД: 91МS0093-01-2023-000032-66</w:t>
      </w:r>
    </w:p>
    <w:p w:rsidR="00A77B3E" w:rsidP="00801135">
      <w:pPr>
        <w:jc w:val="right"/>
      </w:pPr>
      <w:r>
        <w:t>Дело №5-93-32/2023</w:t>
      </w:r>
    </w:p>
    <w:p w:rsidR="00A77B3E" w:rsidP="00801135">
      <w:pPr>
        <w:jc w:val="both"/>
      </w:pPr>
    </w:p>
    <w:p w:rsidR="00A77B3E" w:rsidP="00801135">
      <w:pPr>
        <w:jc w:val="center"/>
      </w:pPr>
      <w:r>
        <w:t>П О С Т А Н О В Л Е Н И Е</w:t>
      </w:r>
    </w:p>
    <w:p w:rsidR="00A77B3E" w:rsidP="00801135">
      <w:pPr>
        <w:jc w:val="both"/>
      </w:pPr>
    </w:p>
    <w:p w:rsidR="00A77B3E" w:rsidP="00801135">
      <w:pPr>
        <w:ind w:firstLine="720"/>
        <w:jc w:val="both"/>
      </w:pPr>
      <w:r>
        <w:t xml:space="preserve">26 января 2023 года                                           </w:t>
      </w:r>
      <w:r w:rsidR="00801135">
        <w:tab/>
      </w:r>
      <w:r w:rsidR="00801135"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801135">
      <w:pPr>
        <w:jc w:val="both"/>
      </w:pPr>
    </w:p>
    <w:p w:rsidR="00A77B3E" w:rsidP="0080113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</w:t>
      </w:r>
      <w:r>
        <w:t>едании дело об админист</w:t>
      </w:r>
      <w:r>
        <w:t xml:space="preserve">ративном правонарушении, в отношении </w:t>
      </w:r>
      <w:r w:rsidR="00801135">
        <w:t>ИП</w:t>
      </w:r>
      <w:r>
        <w:t xml:space="preserve"> Сергеевой </w:t>
      </w:r>
      <w:r w:rsidR="00801135">
        <w:t>С.Ю.</w:t>
      </w:r>
      <w:r>
        <w:t xml:space="preserve">, </w:t>
      </w:r>
      <w:r w:rsidR="00801135">
        <w:t>ПАСПОРТНЫЕ ДАННЫЕ</w:t>
      </w:r>
      <w:r>
        <w:t>, не замужней, имеющей на иждивении одного несовершеннолетнего ребенка, зарегистрированной и фактичес</w:t>
      </w:r>
      <w:r>
        <w:t xml:space="preserve">ки проживающей по адресу: </w:t>
      </w:r>
      <w:r w:rsidR="00801135">
        <w:t>АДРЕС</w:t>
      </w:r>
      <w:r>
        <w:t xml:space="preserve">, </w:t>
      </w:r>
    </w:p>
    <w:p w:rsidR="00A77B3E" w:rsidP="00801135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801135">
      <w:pPr>
        <w:jc w:val="both"/>
      </w:pPr>
    </w:p>
    <w:p w:rsidR="00A77B3E" w:rsidP="00801135">
      <w:pPr>
        <w:jc w:val="center"/>
      </w:pPr>
      <w:r>
        <w:t>У С Т А Н О В И Л:</w:t>
      </w:r>
    </w:p>
    <w:p w:rsidR="00A77B3E" w:rsidP="00801135">
      <w:pPr>
        <w:jc w:val="both"/>
      </w:pPr>
    </w:p>
    <w:p w:rsidR="00A77B3E" w:rsidP="00801135">
      <w:pPr>
        <w:ind w:firstLine="720"/>
        <w:jc w:val="both"/>
      </w:pPr>
      <w:r>
        <w:t>Сергеева С.Ю. нарушила особые требования и правила розничной продажи алкогольной и спиртосодержащей продукции, при следующих об</w:t>
      </w:r>
      <w:r>
        <w:t>стоятельствах:</w:t>
      </w:r>
    </w:p>
    <w:p w:rsidR="00A77B3E" w:rsidP="00801135">
      <w:pPr>
        <w:ind w:firstLine="720"/>
        <w:jc w:val="both"/>
      </w:pPr>
      <w:r>
        <w:t>ДАТА</w:t>
      </w:r>
      <w:r w:rsidR="00186532">
        <w:t xml:space="preserve"> в </w:t>
      </w:r>
      <w:r>
        <w:t>ВРЕМЯ</w:t>
      </w:r>
      <w:r w:rsidR="00186532">
        <w:t xml:space="preserve"> по адресу: </w:t>
      </w:r>
      <w:r>
        <w:t>АДРЕС</w:t>
      </w:r>
      <w:r w:rsidR="00186532">
        <w:t xml:space="preserve">, торговое место </w:t>
      </w:r>
      <w:r>
        <w:t>НОМЕР ИП Сергеева С.Ю. в магазине «НАИМЕНОВАНИЕ</w:t>
      </w:r>
      <w:r w:rsidR="00186532">
        <w:t>», допустила к розничной реализации алкогольную продукцию, а именно пива различного вида, на которых отсутствует ценник с указанием све</w:t>
      </w:r>
      <w:r w:rsidR="00186532">
        <w:t>дений определенных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</w:t>
      </w:r>
      <w:r w:rsidR="00186532">
        <w:t xml:space="preserve">, </w:t>
      </w:r>
      <w:r w:rsidR="00186532">
        <w:t>своими</w:t>
      </w:r>
      <w:r w:rsidR="00186532">
        <w:t xml:space="preserve"> действ</w:t>
      </w:r>
      <w:r w:rsidR="00186532">
        <w:t>иями (бездействиями) совершил административное правонарушение, предусмотренное ч.3 ст.14.16 КоАП РФ.</w:t>
      </w:r>
    </w:p>
    <w:p w:rsidR="00A77B3E" w:rsidP="00801135">
      <w:pPr>
        <w:jc w:val="both"/>
      </w:pPr>
      <w:r>
        <w:tab/>
        <w:t xml:space="preserve">В судебном заседании представитель, лица привлекаемого к административной ответственности </w:t>
      </w:r>
      <w:r>
        <w:t>Аветисян</w:t>
      </w:r>
      <w:r>
        <w:t xml:space="preserve"> А.К. вину в совершении административного правонарушения</w:t>
      </w:r>
      <w:r>
        <w:t xml:space="preserve"> при обстоятельствах указанных в протоколе об административном правонарушении признал в полном объеме. Пояснил, что Сергеева С.Ю. относится к субъектам малого и среднего предпринимательства, ранее не привлекалась к административной ответственности. Просил </w:t>
      </w:r>
      <w:r>
        <w:t>применить ст.4.1.1 КоАП РФ, то есть заменить административный штраф на предупреждение.</w:t>
      </w:r>
    </w:p>
    <w:p w:rsidR="00A77B3E" w:rsidP="00801135">
      <w:pPr>
        <w:ind w:firstLine="720"/>
        <w:jc w:val="both"/>
      </w:pPr>
      <w:r>
        <w:t>Выслушав представителя лица, привлекаемого к административной ответственности, исследовав материалы дела, судья приходит к выводу о правомерности вменения в действия Сер</w:t>
      </w:r>
      <w:r>
        <w:t>геевой С.Ю.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801135">
      <w:pPr>
        <w:ind w:firstLine="720"/>
        <w:jc w:val="both"/>
      </w:pPr>
      <w:r>
        <w:t xml:space="preserve">Вина Сергеевой С.Ю., подтверждается представленными по делу доказательствами: </w:t>
      </w:r>
    </w:p>
    <w:p w:rsidR="00A77B3E" w:rsidP="00801135">
      <w:pPr>
        <w:ind w:firstLine="720"/>
        <w:jc w:val="both"/>
      </w:pPr>
      <w:r>
        <w:t>- протоколом об административном правонарушен</w:t>
      </w:r>
      <w:r>
        <w:t xml:space="preserve">ии </w:t>
      </w:r>
      <w:r w:rsidR="00801135">
        <w:t>НОМЕР</w:t>
      </w:r>
      <w:r>
        <w:t xml:space="preserve"> </w:t>
      </w:r>
      <w:r>
        <w:t>от</w:t>
      </w:r>
      <w:r>
        <w:t xml:space="preserve"> </w:t>
      </w:r>
      <w:r w:rsidR="00801135">
        <w:t>ДАТА</w:t>
      </w:r>
      <w:r>
        <w:t xml:space="preserve">, согласно </w:t>
      </w:r>
      <w:r w:rsidR="00801135">
        <w:t>ДАТА</w:t>
      </w:r>
      <w:r>
        <w:t xml:space="preserve"> в </w:t>
      </w:r>
      <w:r w:rsidR="00801135">
        <w:t>ВРЕМЯ</w:t>
      </w:r>
      <w:r>
        <w:t xml:space="preserve"> по адресу: </w:t>
      </w:r>
      <w:r w:rsidR="00801135">
        <w:t>АДРЕС,</w:t>
      </w:r>
      <w:r>
        <w:t xml:space="preserve"> торговое место </w:t>
      </w:r>
      <w:r w:rsidR="00801135">
        <w:t>НОМЕР</w:t>
      </w:r>
      <w:r>
        <w:t xml:space="preserve"> ИП Сергеева С.Ю. в магазине «</w:t>
      </w:r>
      <w:r w:rsidR="00801135">
        <w:t>НАИМЕНОВАНИЕ</w:t>
      </w:r>
      <w:r>
        <w:t>», допустила к розничной реализации алкогольную продукцию, а именно пива различного вида, на которых отс</w:t>
      </w:r>
      <w:r>
        <w:t>утствует ценник с указанием сведений определенных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</w:t>
      </w:r>
      <w:r>
        <w:t>дукции» (л.д</w:t>
      </w:r>
      <w:r>
        <w:t>.1);</w:t>
      </w:r>
    </w:p>
    <w:p w:rsidR="00A77B3E" w:rsidP="00801135">
      <w:pPr>
        <w:ind w:firstLine="720"/>
        <w:jc w:val="both"/>
      </w:pPr>
      <w:r>
        <w:t xml:space="preserve">- рапортом о/у </w:t>
      </w:r>
      <w:r>
        <w:t>ГЭБиПК</w:t>
      </w:r>
      <w:r>
        <w:t xml:space="preserve"> ОМВД России по Черноморскому району </w:t>
      </w:r>
      <w:r>
        <w:t>от</w:t>
      </w:r>
      <w:r>
        <w:t xml:space="preserve"> </w:t>
      </w:r>
      <w:r w:rsidR="00801135">
        <w:t>ДАТА</w:t>
      </w:r>
      <w:r>
        <w:t xml:space="preserve"> (л.д.2);</w:t>
      </w:r>
    </w:p>
    <w:p w:rsidR="00A77B3E" w:rsidP="00801135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</w:t>
      </w:r>
      <w:r>
        <w:t>от</w:t>
      </w:r>
      <w:r>
        <w:t xml:space="preserve"> </w:t>
      </w:r>
      <w:r w:rsidR="00801135">
        <w:t>ДАТА</w:t>
      </w:r>
      <w:r>
        <w:t xml:space="preserve"> (л.д.3);</w:t>
      </w:r>
    </w:p>
    <w:p w:rsidR="00A77B3E" w:rsidP="0080113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принадлежащих юридическому лицу или индивидуальному предпринимателю помещений, территорий и находящихся там вещей, и документов КУСП </w:t>
      </w:r>
      <w:r w:rsidR="00801135">
        <w:t>НОМЕР</w:t>
      </w:r>
      <w:r>
        <w:t xml:space="preserve"> </w:t>
      </w:r>
      <w:r>
        <w:t>от</w:t>
      </w:r>
      <w:r>
        <w:t xml:space="preserve"> </w:t>
      </w:r>
      <w:r w:rsidR="00801135">
        <w:t>ДАТА</w:t>
      </w:r>
      <w:r>
        <w:t xml:space="preserve"> (л.д.4-6); </w:t>
      </w:r>
    </w:p>
    <w:p w:rsidR="00A77B3E" w:rsidP="00801135">
      <w:pPr>
        <w:ind w:firstLine="720"/>
        <w:jc w:val="both"/>
      </w:pPr>
      <w:r>
        <w:t>- протоколом изъятия вещей и</w:t>
      </w:r>
      <w:r>
        <w:t xml:space="preserve"> документов </w:t>
      </w:r>
      <w:r w:rsidR="00801135">
        <w:t>НОМЕР</w:t>
      </w:r>
      <w:r>
        <w:t xml:space="preserve"> </w:t>
      </w:r>
      <w:r>
        <w:t>от</w:t>
      </w:r>
      <w:r>
        <w:t xml:space="preserve"> </w:t>
      </w:r>
      <w:r w:rsidR="00801135">
        <w:t>ДАТА</w:t>
      </w:r>
      <w:r>
        <w:t>, согласного которого из магазина «</w:t>
      </w:r>
      <w:r w:rsidR="00801135">
        <w:t>НАИМЕНОВАНИЕ</w:t>
      </w:r>
      <w:r>
        <w:t xml:space="preserve">», расположенного по адресу: </w:t>
      </w:r>
      <w:r w:rsidR="00801135">
        <w:t>АДРЕС,</w:t>
      </w:r>
      <w:r>
        <w:t xml:space="preserve"> торговое место </w:t>
      </w:r>
      <w:r w:rsidR="00801135">
        <w:t>НОМЕР</w:t>
      </w:r>
      <w:r>
        <w:t xml:space="preserve">, была изъята алкогольная продукция, а именно: пиво «Крым «Черная гора»» в </w:t>
      </w:r>
      <w:r>
        <w:t>ж.б</w:t>
      </w:r>
      <w:r>
        <w:t>. объемом 0,45л. с содержанием этил</w:t>
      </w:r>
      <w:r>
        <w:t xml:space="preserve">ового спирта 4,5% по цене 100 рублей в количестве 3 банок; пиво «Крым «Крымская </w:t>
      </w:r>
      <w:r>
        <w:t>ривьера</w:t>
      </w:r>
      <w:r>
        <w:t xml:space="preserve">» в </w:t>
      </w:r>
      <w:r>
        <w:t>ж.б</w:t>
      </w:r>
      <w:r>
        <w:t>. объемом 0,45л. с содержание этилового спирта 5,0% по цене 100 рублей в количестве 5 банок;</w:t>
      </w:r>
      <w:r>
        <w:t xml:space="preserve"> пиво «Крым </w:t>
      </w:r>
      <w:r>
        <w:t>«Ялта» в стеклянной таре объемом 0,45л. с содержанием этил</w:t>
      </w:r>
      <w:r>
        <w:t>ового спирта 4,4% в количестве 6 бутылок; пиво «Крым «Юбилейное» в стеклянной таре объемом  0,45л. с содержанием этилового спирта 6,0% в количестве 6 бутылок; пиво «Крым «</w:t>
      </w:r>
      <w:r>
        <w:t>Lager</w:t>
      </w:r>
      <w:r>
        <w:t xml:space="preserve">» в </w:t>
      </w:r>
      <w:r>
        <w:t>ж.б</w:t>
      </w:r>
      <w:r>
        <w:t>. объемом 0,45л. с содержанием этилового спирта 4,0% в количестве 5 банок</w:t>
      </w:r>
      <w:r>
        <w:t xml:space="preserve"> по цене 100 рублей (л.д.7); </w:t>
      </w:r>
    </w:p>
    <w:p w:rsidR="00A77B3E" w:rsidP="00801135">
      <w:pPr>
        <w:ind w:firstLine="720"/>
        <w:jc w:val="both"/>
      </w:pPr>
      <w:r>
        <w:t xml:space="preserve">- письменными объяснениями </w:t>
      </w:r>
      <w:r>
        <w:t>Аветисяна</w:t>
      </w:r>
      <w:r>
        <w:t xml:space="preserve"> А.К. </w:t>
      </w:r>
      <w:r>
        <w:t>от</w:t>
      </w:r>
      <w:r>
        <w:t xml:space="preserve"> </w:t>
      </w:r>
      <w:r w:rsidR="00801135">
        <w:t>ДАТА</w:t>
      </w:r>
      <w:r>
        <w:t xml:space="preserve"> (л.д.8); </w:t>
      </w:r>
    </w:p>
    <w:p w:rsidR="00A77B3E" w:rsidP="00801135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(л.д.11); </w:t>
      </w:r>
    </w:p>
    <w:p w:rsidR="00A77B3E" w:rsidP="00801135">
      <w:pPr>
        <w:ind w:firstLine="720"/>
        <w:jc w:val="both"/>
      </w:pPr>
      <w:r>
        <w:t>- копией свидетельства о постан</w:t>
      </w:r>
      <w:r>
        <w:t xml:space="preserve">овке на учет физического лица в налоговом органе (л.д.12); </w:t>
      </w:r>
    </w:p>
    <w:p w:rsidR="00A77B3E" w:rsidP="00801135">
      <w:pPr>
        <w:ind w:firstLine="720"/>
        <w:jc w:val="both"/>
      </w:pPr>
      <w:r>
        <w:t>- копией Листа записи Единого государственного реестра индивидуальных предпринимателей (л.д.13-17);</w:t>
      </w:r>
    </w:p>
    <w:p w:rsidR="00A77B3E" w:rsidP="00801135">
      <w:pPr>
        <w:ind w:firstLine="720"/>
        <w:jc w:val="both"/>
      </w:pPr>
      <w:r>
        <w:t>- копией договора о предоставлении торгового места на универсальной ярмарке на территории Черном</w:t>
      </w:r>
      <w:r>
        <w:t xml:space="preserve">орского сельского поселения </w:t>
      </w:r>
      <w:r w:rsidR="00801135">
        <w:t>НОМЕР</w:t>
      </w:r>
      <w:r>
        <w:t xml:space="preserve"> </w:t>
      </w:r>
      <w:r>
        <w:t>от</w:t>
      </w:r>
      <w:r>
        <w:t xml:space="preserve"> </w:t>
      </w:r>
      <w:r w:rsidR="00801135">
        <w:t>ДАТА</w:t>
      </w:r>
      <w:r>
        <w:t xml:space="preserve"> (л.д.19-24);</w:t>
      </w:r>
    </w:p>
    <w:p w:rsidR="00A77B3E" w:rsidP="00801135">
      <w:pPr>
        <w:ind w:firstLine="720"/>
        <w:jc w:val="both"/>
      </w:pPr>
      <w:r>
        <w:t xml:space="preserve">- квитанцией (расписка) </w:t>
      </w:r>
      <w:r w:rsidR="00801135">
        <w:t>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</w:t>
      </w:r>
      <w:r w:rsidR="00801135">
        <w:t>ДАТА</w:t>
      </w:r>
      <w:r>
        <w:t xml:space="preserve"> (л.д.25).</w:t>
      </w:r>
    </w:p>
    <w:p w:rsidR="00A77B3E" w:rsidP="00186532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</w:t>
      </w:r>
      <w:r>
        <w:t>д</w:t>
      </w:r>
      <w:r>
        <w:t xml:space="preserve">оказательств у </w:t>
      </w:r>
      <w:r>
        <w:t>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186532">
      <w:pPr>
        <w:ind w:firstLine="720"/>
        <w:jc w:val="both"/>
      </w:pPr>
      <w:r>
        <w:t xml:space="preserve">Согласно правовым позициям, изложенным в пункте 20 Постановления Пленума Верховного Суда РФ от 24.10.2006 № 18 </w:t>
      </w:r>
      <w: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учитывать, что нарушением иных правил розничной </w:t>
      </w:r>
      <w:r>
        <w:t>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186532">
      <w:pPr>
        <w:ind w:firstLine="720"/>
        <w:jc w:val="both"/>
      </w:pPr>
      <w:r>
        <w:t>Статьей 16 Федерального закона от 22.11.1995 № 171-ФЗ «О государственном регулировании пр</w:t>
      </w:r>
      <w:r>
        <w:t>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</w:t>
      </w:r>
      <w:r>
        <w:t>родукции.</w:t>
      </w:r>
    </w:p>
    <w:p w:rsidR="00A77B3E" w:rsidP="00186532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</w:t>
      </w:r>
      <w:r>
        <w:t>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</w:t>
      </w:r>
      <w:r>
        <w:t xml:space="preserve"> продукция должна соответствовать;</w:t>
      </w:r>
      <w:r>
        <w:t xml:space="preserve"> </w:t>
      </w:r>
      <w:r>
        <w:t xml:space="preserve"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</w:t>
      </w:r>
      <w:r>
        <w:t>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содержанием этилового спирта не более 7 процентов объема готовой</w:t>
      </w:r>
      <w:r>
        <w:t xml:space="preserve">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186532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</w:t>
      </w:r>
      <w:r>
        <w:t>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</w:t>
      </w:r>
      <w:r>
        <w:t>держанию и способам предоставления такой информации.</w:t>
      </w:r>
    </w:p>
    <w:p w:rsidR="00A77B3E" w:rsidP="00186532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</w:t>
      </w:r>
      <w:r>
        <w:t>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186532">
      <w:pPr>
        <w:ind w:firstLine="720"/>
        <w:jc w:val="both"/>
      </w:pPr>
      <w:r>
        <w:t>Пунктом 16 статьи 2 Федерального закона № 1</w:t>
      </w:r>
      <w:r>
        <w:t>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186532">
      <w:pPr>
        <w:ind w:firstLine="720"/>
        <w:jc w:val="both"/>
      </w:pPr>
      <w:r>
        <w:t>Согласно абз.8 п. 1 ст. 26 Федерального закона от 22.11.1995 № 171-ФЗ «О государстве</w:t>
      </w:r>
      <w:r>
        <w:t>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</w:t>
      </w:r>
      <w:r>
        <w:t xml:space="preserve">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186532">
      <w:pPr>
        <w:ind w:firstLine="720"/>
        <w:jc w:val="both"/>
      </w:pPr>
      <w:r>
        <w:t xml:space="preserve">Индивидуальный предприниматель </w:t>
      </w:r>
      <w:r>
        <w:t xml:space="preserve">Сергеева С.Ю. нарушила требования указанного закона, а именно, допустила розничную реализацию алкогольной продукции без цены алкогольной продукции, </w:t>
      </w:r>
      <w:r>
        <w:t>в</w:t>
      </w:r>
      <w:r>
        <w:t xml:space="preserve"> </w:t>
      </w:r>
      <w:r>
        <w:t>принадлежащей</w:t>
      </w:r>
      <w:r>
        <w:t xml:space="preserve"> ей торговом объекте - магазине «НАИМЕНОВАНИЕ</w:t>
      </w:r>
      <w:r>
        <w:t>», расположенной по адресу: АДРЕС</w:t>
      </w:r>
      <w:r>
        <w:t>, торговое место НОМЕР</w:t>
      </w:r>
      <w:r>
        <w:t>.</w:t>
      </w:r>
    </w:p>
    <w:p w:rsidR="00A77B3E" w:rsidP="00186532">
      <w:pPr>
        <w:ind w:firstLine="720"/>
        <w:jc w:val="both"/>
      </w:pPr>
      <w:r>
        <w:t>Действия Сергеевой С.Ю. суд квалифицирует по ч.3 ст.14.16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186532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</w:t>
      </w:r>
      <w:r>
        <w:t>ей продукции или без таковой.</w:t>
      </w:r>
    </w:p>
    <w:p w:rsidR="00A77B3E" w:rsidP="00186532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</w:t>
      </w:r>
      <w:r>
        <w:t>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 отсутствие обстоятельств от</w:t>
      </w:r>
      <w:r>
        <w:t>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186532">
      <w:pPr>
        <w:ind w:firstLine="720"/>
        <w:jc w:val="both"/>
      </w:pPr>
      <w:r>
        <w:t>Вместе с тем, согласно ст. 4.1.1 КоАП РФ, являющимся субъектами малого и</w:t>
      </w:r>
      <w:r>
        <w:t xml:space="preserve">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</w:t>
      </w:r>
      <w: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админис</w:t>
      </w:r>
      <w: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>
        <w:t>оящей статьи.</w:t>
      </w:r>
    </w:p>
    <w:p w:rsidR="00A77B3E" w:rsidP="00186532">
      <w:pPr>
        <w:ind w:firstLine="720"/>
        <w:jc w:val="both"/>
      </w:pPr>
      <w:r>
        <w:t xml:space="preserve">В соответствии с </w:t>
      </w:r>
      <w:r>
        <w:t>ч.ч</w:t>
      </w:r>
      <w:r>
        <w:t xml:space="preserve"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</w:t>
      </w:r>
      <w: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</w:t>
      </w:r>
      <w: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86532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</w:t>
      </w:r>
      <w:r>
        <w:t>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186532">
      <w:pPr>
        <w:ind w:firstLine="720"/>
        <w:jc w:val="both"/>
      </w:pPr>
      <w:r>
        <w:t>Согласно представленной</w:t>
      </w:r>
      <w:r>
        <w:t xml:space="preserve"> из ОМВД России по Черноморскому району информации, индивидуальный предприниматель Сергеева С.Ю. ранее к </w:t>
      </w:r>
      <w:r>
        <w:t>административной ответственности не привлекалась, является субъектом малого и среднего предпринимательства.</w:t>
      </w:r>
    </w:p>
    <w:p w:rsidR="00A77B3E" w:rsidP="00186532">
      <w:pPr>
        <w:ind w:firstLine="720"/>
        <w:jc w:val="both"/>
      </w:pPr>
      <w:r>
        <w:t>Принимая во в</w:t>
      </w:r>
      <w:r>
        <w:t>нимание, что Сергеева С.Ю. относится к субъектам малого и среднего предпринимательства, административное правонарушение совершено им впервые, в отсутствие обстоятель</w:t>
      </w:r>
      <w:r>
        <w:t>ств пр</w:t>
      </w:r>
      <w:r>
        <w:t xml:space="preserve">ичинения вреда или возникновения угрозы причинения вреда жизни и здоровью людей, </w:t>
      </w:r>
      <w:r>
        <w:t>объе</w:t>
      </w:r>
      <w:r>
        <w:t>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</w:t>
      </w:r>
      <w:r>
        <w:t>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A77B3E" w:rsidP="00186532">
      <w:pPr>
        <w:ind w:firstLine="720"/>
        <w:jc w:val="both"/>
      </w:pPr>
      <w:r>
        <w:t>Руководствуясь ст. ст. 14.16 ч. 3, 4.1.</w:t>
      </w:r>
      <w:r>
        <w:t>1, 3.4, 29.9, 29.10 КоАП РФ мировой судья,</w:t>
      </w:r>
    </w:p>
    <w:p w:rsidR="00A77B3E" w:rsidP="00801135">
      <w:pPr>
        <w:jc w:val="both"/>
      </w:pPr>
      <w:r>
        <w:t xml:space="preserve"> </w:t>
      </w:r>
    </w:p>
    <w:p w:rsidR="00A77B3E" w:rsidP="00186532">
      <w:pPr>
        <w:jc w:val="center"/>
      </w:pPr>
      <w:r>
        <w:t>ПОСТАНОВИЛ:</w:t>
      </w:r>
    </w:p>
    <w:p w:rsidR="00A77B3E" w:rsidP="00801135">
      <w:pPr>
        <w:jc w:val="both"/>
      </w:pPr>
      <w:r>
        <w:t xml:space="preserve"> </w:t>
      </w:r>
    </w:p>
    <w:p w:rsidR="00A77B3E" w:rsidP="00186532">
      <w:pPr>
        <w:ind w:firstLine="720"/>
        <w:jc w:val="both"/>
      </w:pPr>
      <w:r>
        <w:t>ИП</w:t>
      </w:r>
      <w:r>
        <w:t xml:space="preserve"> Сергеевой С.Ю.</w:t>
      </w:r>
      <w:r>
        <w:t>, ПАСПОРТНЫЕ ДАННЫЕ</w:t>
      </w:r>
      <w:r>
        <w:t>, признать виновной в совершении административного правонарушения, предусмотрен</w:t>
      </w:r>
      <w:r>
        <w:t>ного частью 3 статьи 14.16 КоАП РФ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</w:t>
      </w:r>
    </w:p>
    <w:p w:rsidR="00A77B3E" w:rsidP="00186532">
      <w:pPr>
        <w:ind w:firstLine="720"/>
        <w:jc w:val="both"/>
      </w:pPr>
      <w:r>
        <w:t xml:space="preserve">Алкогольную продукцию – пиво «Крым «Черная гора»» в </w:t>
      </w:r>
      <w:r>
        <w:t>ж.б</w:t>
      </w:r>
      <w:r>
        <w:t>. объемом 0,</w:t>
      </w:r>
      <w:r>
        <w:t xml:space="preserve">45л. с содержанием этилового спирта 4,5% по цене 100 рублей в количестве 3 банок; пиво «Крым «Крымская </w:t>
      </w:r>
      <w:r>
        <w:t>ривьера</w:t>
      </w:r>
      <w:r>
        <w:t xml:space="preserve">» в </w:t>
      </w:r>
      <w:r>
        <w:t>ж.б</w:t>
      </w:r>
      <w:r>
        <w:t>. объемом 0,45л. с содержание этилового спирта 5,0% по цене 100 рублей в количестве 5 банок; пиво «Крым «Ялта» в стеклянной таре объемом 0,</w:t>
      </w:r>
      <w:r>
        <w:t>45л. с содержанием этилового спирта 4,4% в количестве 6 бутылок; пиво «Крым «Юбилейное» в стеклянной таре объемом  0,45л. с содержанием этилового спирта 6,0% в количестве 6 бутылок; пиво «Крым «</w:t>
      </w:r>
      <w:r>
        <w:t>Lager</w:t>
      </w:r>
      <w:r>
        <w:t xml:space="preserve">» в </w:t>
      </w:r>
      <w:r>
        <w:t>ж.б</w:t>
      </w:r>
      <w:r>
        <w:t>. объемом 0,45л. с содержанием этилового спирта 4,</w:t>
      </w:r>
      <w:r>
        <w:t xml:space="preserve">0% в количестве 5 банок по цене 100 рублей, </w:t>
      </w:r>
      <w:r>
        <w:t>находящуюся</w:t>
      </w:r>
      <w:r>
        <w:t xml:space="preserve"> в камере хранения ОМВД России по Черноморскому району (квитанция НОМЕР</w:t>
      </w:r>
      <w:r>
        <w:t xml:space="preserve"> от ДАТА</w:t>
      </w:r>
      <w:r>
        <w:t>) возвратить Сергеевой С.Ю.</w:t>
      </w:r>
    </w:p>
    <w:p w:rsidR="00A77B3E" w:rsidP="00186532">
      <w:pPr>
        <w:ind w:firstLine="720"/>
        <w:jc w:val="both"/>
      </w:pPr>
      <w:r>
        <w:t>В соответствии со ст. 4.1.1 КоАП РФ назначенное Сергеевой С.Ю. наказание в виде админ</w:t>
      </w:r>
      <w:r>
        <w:t xml:space="preserve">истративного штрафа </w:t>
      </w:r>
      <w:r>
        <w:t>заменить на предупреждение</w:t>
      </w:r>
      <w:r>
        <w:t>.</w:t>
      </w:r>
    </w:p>
    <w:p w:rsidR="00A77B3E" w:rsidP="0018653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801135">
      <w:pPr>
        <w:jc w:val="both"/>
      </w:pPr>
    </w:p>
    <w:p w:rsidR="00A77B3E" w:rsidP="001865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 </w:t>
      </w:r>
      <w:r>
        <w:t>И.В. Солодченко</w:t>
      </w:r>
    </w:p>
    <w:p w:rsidR="00A77B3E" w:rsidP="00801135">
      <w:pPr>
        <w:jc w:val="both"/>
      </w:pPr>
    </w:p>
    <w:p w:rsidR="00186532" w:rsidP="00186532">
      <w:pPr>
        <w:ind w:firstLine="720"/>
        <w:jc w:val="both"/>
      </w:pPr>
      <w:r>
        <w:t>ДЕПЕРСОНИФИКАЦИЮ</w:t>
      </w:r>
    </w:p>
    <w:p w:rsidR="00186532" w:rsidP="00186532">
      <w:pPr>
        <w:ind w:firstLine="720"/>
        <w:jc w:val="both"/>
      </w:pPr>
      <w:r>
        <w:t xml:space="preserve">Лингвистический контроль произвел </w:t>
      </w:r>
    </w:p>
    <w:p w:rsidR="00186532" w:rsidP="00186532">
      <w:pPr>
        <w:ind w:firstLine="720"/>
        <w:jc w:val="both"/>
      </w:pPr>
      <w:r>
        <w:t>помощник судьи Димитрова О.С.______________</w:t>
      </w:r>
    </w:p>
    <w:p w:rsidR="00186532" w:rsidP="0018653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86532" w:rsidP="0018653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86532" w:rsidRPr="00103B9A" w:rsidP="00186532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186532" w:rsidRPr="00103B9A" w:rsidP="00186532">
      <w:pPr>
        <w:ind w:firstLine="720"/>
        <w:jc w:val="both"/>
      </w:pPr>
    </w:p>
    <w:p w:rsidR="00A77B3E" w:rsidP="00186532">
      <w:pPr>
        <w:jc w:val="both"/>
      </w:pPr>
    </w:p>
    <w:sectPr w:rsidSect="00801135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35"/>
    <w:rsid w:val="00103B9A"/>
    <w:rsid w:val="00186532"/>
    <w:rsid w:val="008011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