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</w:t>
      </w:r>
      <w:r>
        <w:t>Дело №5-34/93/2018</w:t>
      </w:r>
    </w:p>
    <w:p w:rsidR="00A77B3E"/>
    <w:p w:rsidR="00A77B3E" w:rsidP="001E1643">
      <w:pPr>
        <w:jc w:val="center"/>
      </w:pPr>
      <w:r>
        <w:t>П О С Т А Н О В Л Е Н И Е</w:t>
      </w:r>
    </w:p>
    <w:p w:rsidR="00A77B3E"/>
    <w:p w:rsidR="00A77B3E">
      <w:r>
        <w:t xml:space="preserve">20 февраля  2018  года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1E1643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 xml:space="preserve">дерации в Черноморском районе Республики Крым (межрайонное), в отношении должностного лица – генерального директора наименование организации </w:t>
      </w:r>
      <w:r>
        <w:t>Целуйко</w:t>
      </w:r>
      <w:r>
        <w:t xml:space="preserve"> Е.</w:t>
      </w:r>
      <w:r>
        <w:t>В., паспортные данные</w:t>
      </w:r>
      <w:r>
        <w:t>, зарегистрированной и</w:t>
      </w:r>
      <w:r>
        <w:t xml:space="preserve"> ,</w:t>
      </w:r>
      <w:r>
        <w:t>прож</w:t>
      </w:r>
      <w:r>
        <w:t xml:space="preserve">ивающей по адресу: адрес, </w:t>
      </w:r>
    </w:p>
    <w:p w:rsidR="00A77B3E" w:rsidP="001E1643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E1643">
      <w:pPr>
        <w:jc w:val="both"/>
      </w:pPr>
    </w:p>
    <w:p w:rsidR="00A77B3E" w:rsidP="001E1643">
      <w:pPr>
        <w:jc w:val="center"/>
      </w:pPr>
      <w:r>
        <w:t>У С Т А Н О В И Л:</w:t>
      </w:r>
    </w:p>
    <w:p w:rsidR="00A77B3E" w:rsidP="001E1643">
      <w:pPr>
        <w:jc w:val="both"/>
      </w:pPr>
    </w:p>
    <w:p w:rsidR="00A77B3E" w:rsidP="001E1643">
      <w:pPr>
        <w:ind w:firstLine="720"/>
        <w:jc w:val="both"/>
      </w:pPr>
      <w:r>
        <w:t xml:space="preserve">дата </w:t>
      </w:r>
      <w:r>
        <w:t>Целуйко</w:t>
      </w:r>
      <w:r>
        <w:t xml:space="preserve"> Е.В. являясь генеральным директором наименование организации, не представила в ГУ – Управление Пенсионного фонд</w:t>
      </w:r>
      <w:r>
        <w:t>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– до 15.12.2017 года, оформленные в установленном порядке сведения (документы), необходимые для ведения индивидуального (персонифицированного) учета в системе</w:t>
      </w:r>
      <w:r>
        <w:t xml:space="preserve"> обязательного пенсионного страхования, а именно сведения о застрахованных лицах по форме СЗ</w:t>
      </w:r>
      <w:r>
        <w:t>В-М («дополняющая») за ноябрь 2017 года. Фактически сведения были предоставлены 31.01.2018г. в 15 час.03 мин.</w:t>
      </w:r>
    </w:p>
    <w:p w:rsidR="00A77B3E" w:rsidP="001E1643">
      <w:pPr>
        <w:jc w:val="both"/>
      </w:pPr>
      <w:r>
        <w:t xml:space="preserve">        </w:t>
      </w:r>
      <w:r>
        <w:tab/>
        <w:t xml:space="preserve">Своими действиями </w:t>
      </w:r>
      <w:r>
        <w:t>Целуйко</w:t>
      </w:r>
      <w:r>
        <w:t xml:space="preserve"> Е.В.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E1643">
      <w:pPr>
        <w:jc w:val="both"/>
      </w:pPr>
      <w:r>
        <w:tab/>
        <w:t>В су</w:t>
      </w:r>
      <w:r>
        <w:t xml:space="preserve">дебном заседании </w:t>
      </w:r>
      <w:r>
        <w:t>Целуйко</w:t>
      </w:r>
      <w:r>
        <w:t xml:space="preserve"> Е.В. вину признала в полном объеме.</w:t>
      </w:r>
    </w:p>
    <w:p w:rsidR="00A77B3E" w:rsidP="001E1643">
      <w:pPr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Целуйко</w:t>
      </w:r>
      <w:r>
        <w:t xml:space="preserve"> Е.В. состава административного правонарушения, предусмотренного ст.15.33.2  Кодекса РФ об адм</w:t>
      </w:r>
      <w:r>
        <w:t>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</w:t>
      </w:r>
      <w:r>
        <w:t>ъеме или в искаженном виде.</w:t>
      </w:r>
    </w:p>
    <w:p w:rsidR="00A77B3E" w:rsidP="001E164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t>й Федерации об административных правонарушениях установлена административная ответственность.</w:t>
      </w:r>
    </w:p>
    <w:p w:rsidR="00A77B3E" w:rsidP="001E164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E164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</w:t>
      </w:r>
      <w: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>азательства не могут иметь заранее установленную силу.</w:t>
      </w:r>
    </w:p>
    <w:p w:rsidR="00A77B3E" w:rsidP="001E1643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E164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</w:t>
      </w:r>
      <w:r>
        <w:t xml:space="preserve">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E1643">
      <w:pPr>
        <w:ind w:firstLine="720"/>
        <w:jc w:val="both"/>
      </w:pPr>
      <w:r>
        <w:t xml:space="preserve">Факт совершения </w:t>
      </w:r>
      <w:r>
        <w:t>Целуйко</w:t>
      </w:r>
      <w:r>
        <w:t xml:space="preserve"> Е.В. административного правонарушения подтверждается:</w:t>
      </w:r>
    </w:p>
    <w:p w:rsidR="00A77B3E" w:rsidP="001E164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</w:t>
      </w:r>
      <w:r>
        <w:t>д.1);</w:t>
      </w:r>
    </w:p>
    <w:p w:rsidR="00A77B3E" w:rsidP="001E1643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1E1643">
      <w:pPr>
        <w:jc w:val="both"/>
      </w:pPr>
      <w:r>
        <w:t>-выпиской из Единого государственного реестра юридических лиц (л.д.5-7);</w:t>
      </w:r>
    </w:p>
    <w:p w:rsidR="00A77B3E" w:rsidP="001E1643">
      <w:pPr>
        <w:jc w:val="both"/>
      </w:pPr>
      <w:r>
        <w:t>- копией формы СЗВ-М (сведения о застрахованных лицах) (л.д.8);</w:t>
      </w:r>
    </w:p>
    <w:p w:rsidR="00A77B3E" w:rsidP="001E1643">
      <w:pPr>
        <w:jc w:val="both"/>
      </w:pPr>
      <w:r>
        <w:t>- извещение</w:t>
      </w:r>
      <w:r>
        <w:t>м о доставке (л.д.9);</w:t>
      </w:r>
    </w:p>
    <w:p w:rsidR="00A77B3E" w:rsidP="001E1643">
      <w:pPr>
        <w:jc w:val="both"/>
      </w:pPr>
      <w:r>
        <w:t>- уведомлением о составлении протокола (л.д.10-11);</w:t>
      </w:r>
    </w:p>
    <w:p w:rsidR="00A77B3E" w:rsidP="001E1643">
      <w:pPr>
        <w:jc w:val="both"/>
      </w:pPr>
      <w:r>
        <w:t>- отчетом об отслеживании почтового отправления (л.д. 12).</w:t>
      </w:r>
    </w:p>
    <w:p w:rsidR="00A77B3E" w:rsidP="001E1643">
      <w:pPr>
        <w:jc w:val="both"/>
      </w:pPr>
      <w:r>
        <w:tab/>
        <w:t xml:space="preserve">За совершенное </w:t>
      </w:r>
      <w:r>
        <w:t>Целуйко</w:t>
      </w:r>
      <w:r>
        <w:t xml:space="preserve"> Е.В.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</w:t>
      </w:r>
      <w:r>
        <w:t>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</w:t>
      </w:r>
      <w:r>
        <w:t>ечет наложение административного штрафа на должностных лиц в размере от трехсот до пятисот рублей.</w:t>
      </w:r>
    </w:p>
    <w:p w:rsidR="00A77B3E" w:rsidP="001E164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Целуйко</w:t>
      </w:r>
      <w:r>
        <w:t xml:space="preserve"> Е.В. в совершении административного правонарушен</w:t>
      </w:r>
      <w:r>
        <w:t xml:space="preserve">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1E164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</w:t>
      </w:r>
      <w:r>
        <w:t xml:space="preserve">тв судом не установлено.  </w:t>
      </w:r>
    </w:p>
    <w:p w:rsidR="00A77B3E" w:rsidP="001E1643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</w:t>
      </w:r>
      <w:r>
        <w:t xml:space="preserve">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E1643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1E1643">
      <w:pPr>
        <w:jc w:val="both"/>
      </w:pPr>
      <w:r>
        <w:t xml:space="preserve">    </w:t>
      </w:r>
    </w:p>
    <w:p w:rsidR="00A77B3E" w:rsidP="001E1643">
      <w:pPr>
        <w:jc w:val="center"/>
      </w:pPr>
      <w:r>
        <w:t>ПОСТАНОВИЛ:</w:t>
      </w:r>
    </w:p>
    <w:p w:rsidR="00A77B3E" w:rsidP="001E1643">
      <w:pPr>
        <w:jc w:val="both"/>
      </w:pPr>
    </w:p>
    <w:p w:rsidR="00A77B3E" w:rsidP="001E1643">
      <w:pPr>
        <w:jc w:val="both"/>
      </w:pPr>
      <w:r>
        <w:t xml:space="preserve"> </w:t>
      </w:r>
      <w:r>
        <w:tab/>
        <w:t>Должностное лицо – генерального директора наименование ор</w:t>
      </w:r>
      <w:r>
        <w:t xml:space="preserve">ганизации </w:t>
      </w:r>
      <w:r>
        <w:t>Целуйко</w:t>
      </w:r>
      <w:r>
        <w:t xml:space="preserve"> Е.</w:t>
      </w:r>
      <w:r>
        <w:t>В.</w:t>
      </w:r>
      <w:r>
        <w:t>, паспортные данные</w:t>
      </w:r>
      <w:r>
        <w:t xml:space="preserve">, </w:t>
      </w:r>
      <w:r>
        <w:t xml:space="preserve">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</w:t>
      </w:r>
      <w:r>
        <w:t>истративного штрафа в размере 300 (триста) рублей.</w:t>
      </w:r>
    </w:p>
    <w:p w:rsidR="00A77B3E" w:rsidP="001E164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</w:t>
      </w:r>
      <w:r>
        <w:t xml:space="preserve">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5-34/93/2018.</w:t>
      </w:r>
    </w:p>
    <w:p w:rsidR="00A77B3E" w:rsidP="001E164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1E1643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</w:t>
      </w:r>
      <w:r>
        <w:t>силу, как документ подтверждающий  исполнение судебного постановления.</w:t>
      </w:r>
    </w:p>
    <w:p w:rsidR="00A77B3E" w:rsidP="001E1643">
      <w:pPr>
        <w:ind w:firstLine="720"/>
        <w:jc w:val="both"/>
      </w:pPr>
      <w:r>
        <w:t xml:space="preserve">Разъяснить </w:t>
      </w:r>
      <w:r>
        <w:t>Целуйко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E1643">
      <w:pPr>
        <w:jc w:val="both"/>
      </w:pPr>
      <w:r>
        <w:t xml:space="preserve">       </w:t>
      </w:r>
      <w:r>
        <w:tab/>
      </w:r>
      <w:r>
        <w:t>Пос</w:t>
      </w:r>
      <w:r>
        <w:t>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E1643">
      <w:pPr>
        <w:jc w:val="both"/>
      </w:pPr>
    </w:p>
    <w:p w:rsidR="00A77B3E" w:rsidP="001E1643">
      <w:pPr>
        <w:jc w:val="both"/>
      </w:pPr>
    </w:p>
    <w:p w:rsidR="00A77B3E" w:rsidP="001E1643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</w:t>
      </w:r>
      <w:r>
        <w:tab/>
        <w:t xml:space="preserve">             Солодченко И.В.</w:t>
      </w:r>
    </w:p>
    <w:p w:rsidR="001E1643" w:rsidP="001E1643">
      <w:pPr>
        <w:jc w:val="both"/>
      </w:pPr>
    </w:p>
    <w:p w:rsidR="001E1643" w:rsidP="001E1643">
      <w:pPr>
        <w:jc w:val="both"/>
      </w:pPr>
      <w:r>
        <w:t>Согласовано</w:t>
      </w:r>
    </w:p>
    <w:p w:rsidR="001E1643" w:rsidP="001E1643">
      <w:pPr>
        <w:jc w:val="both"/>
      </w:pPr>
    </w:p>
    <w:p w:rsidR="001E1643" w:rsidP="001E1643">
      <w:pPr>
        <w:jc w:val="both"/>
      </w:pPr>
      <w:r>
        <w:t>Мировой судья                                 подпись                                   Солодченко И.В.</w:t>
      </w:r>
    </w:p>
    <w:p w:rsidR="001E1643" w:rsidP="001E1643">
      <w:pPr>
        <w:jc w:val="both"/>
      </w:pPr>
    </w:p>
    <w:p w:rsidR="00A77B3E" w:rsidP="001E1643">
      <w:pPr>
        <w:jc w:val="both"/>
      </w:pPr>
    </w:p>
    <w:p w:rsidR="00A77B3E"/>
    <w:sectPr w:rsidSect="001E164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8A2"/>
    <w:rsid w:val="001E1643"/>
    <w:rsid w:val="003F48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