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A2806">
      <w:pPr>
        <w:jc w:val="right"/>
      </w:pPr>
      <w:r>
        <w:t xml:space="preserve">                                                                Дело №5-35/93/2019</w:t>
      </w:r>
    </w:p>
    <w:p w:rsidR="00EA2806" w:rsidP="00EA2806">
      <w:pPr>
        <w:jc w:val="right"/>
      </w:pPr>
    </w:p>
    <w:p w:rsidR="00A77B3E" w:rsidP="00EA2806">
      <w:pPr>
        <w:jc w:val="center"/>
      </w:pPr>
      <w:r>
        <w:t>П</w:t>
      </w:r>
      <w:r>
        <w:t xml:space="preserve"> О С Т А Н О В Л Е Н И Е</w:t>
      </w:r>
    </w:p>
    <w:p w:rsidR="00EA2806" w:rsidP="00EA2806">
      <w:pPr>
        <w:jc w:val="center"/>
      </w:pPr>
    </w:p>
    <w:p w:rsidR="00A77B3E">
      <w:r>
        <w:t xml:space="preserve">25 января 2019 года                                             </w:t>
      </w:r>
      <w:r>
        <w:t>п</w:t>
      </w:r>
      <w:r>
        <w:t>гт</w:t>
      </w:r>
      <w:r>
        <w:t>. Черноморское, Республика Крым</w:t>
      </w:r>
    </w:p>
    <w:p w:rsidR="00A77B3E"/>
    <w:p w:rsidR="00A77B3E" w:rsidP="00EA2806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</w:t>
      </w:r>
      <w:r>
        <w:t>КоАП</w:t>
      </w:r>
      <w:r>
        <w:t xml:space="preserve"> РФ в отношении </w:t>
      </w:r>
      <w:r>
        <w:t>Шилкова</w:t>
      </w:r>
      <w:r>
        <w:t xml:space="preserve"> Д.В.</w:t>
      </w:r>
      <w:r>
        <w:t xml:space="preserve">, паспортные данные, </w:t>
      </w:r>
      <w:r>
        <w:t xml:space="preserve"> зарегистрированного и фактически проживающего по адресу: адрес,</w:t>
      </w:r>
    </w:p>
    <w:p w:rsidR="00EA2806" w:rsidP="00EA2806">
      <w:pPr>
        <w:jc w:val="both"/>
      </w:pPr>
    </w:p>
    <w:p w:rsidR="00A77B3E" w:rsidP="00EA2806">
      <w:pPr>
        <w:jc w:val="center"/>
      </w:pPr>
      <w:r>
        <w:t>У С Т А Н О В И Л:</w:t>
      </w:r>
    </w:p>
    <w:p w:rsidR="00EA2806" w:rsidP="00EA2806">
      <w:pPr>
        <w:jc w:val="center"/>
      </w:pPr>
    </w:p>
    <w:p w:rsidR="00A77B3E" w:rsidP="00EA2806">
      <w:pPr>
        <w:ind w:firstLine="720"/>
        <w:jc w:val="both"/>
      </w:pPr>
      <w:r>
        <w:t>Шилков</w:t>
      </w:r>
      <w:r>
        <w:t xml:space="preserve"> Д.В. в нарушение Правил дорожного движения, управлял транспортным средством, находясь в состоянии опьянения, не имея права упра</w:t>
      </w:r>
      <w:r>
        <w:t>вления транспортными средствами, при следующих обстоятельствах:</w:t>
      </w:r>
    </w:p>
    <w:p w:rsidR="00A77B3E" w:rsidP="00EA2806">
      <w:pPr>
        <w:ind w:firstLine="720"/>
        <w:jc w:val="both"/>
      </w:pPr>
      <w:r>
        <w:t>дата в время</w:t>
      </w:r>
      <w:r>
        <w:t xml:space="preserve">, на адрес </w:t>
      </w:r>
      <w:r>
        <w:t>адрес</w:t>
      </w:r>
      <w:r>
        <w:t xml:space="preserve">, водитель </w:t>
      </w:r>
      <w:r>
        <w:t>Шилков</w:t>
      </w:r>
      <w:r>
        <w:t xml:space="preserve"> Д.В. управлял транспортным средством автомобилем марки марка автомобиля, государственный регистрационный знак номер</w:t>
      </w:r>
      <w:r>
        <w:t>, не имея права управл</w:t>
      </w:r>
      <w:r>
        <w:t xml:space="preserve">ения транспортными средствами, в состоянии алкогольного опьянения, при отсутствии в его действиях уголовного наказуемого деяния, чем нарушил п.2.1.1 и 2.7 ПДД РФ, т.е. совершил административное правонарушение, ответственность за которое предусмотрена ч. 3 </w:t>
      </w:r>
      <w:r>
        <w:t xml:space="preserve">ст. 12.8 </w:t>
      </w:r>
      <w:r>
        <w:t>КоАП</w:t>
      </w:r>
      <w:r>
        <w:t xml:space="preserve"> РФ. Освидетельствование проведено в наименование организации</w:t>
      </w:r>
      <w:r>
        <w:t xml:space="preserve">, согласно акта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у </w:t>
      </w:r>
      <w:r>
        <w:t>Шилкова</w:t>
      </w:r>
      <w:r>
        <w:t xml:space="preserve"> Д.В. установлено состояние алкогольного опьянения, показания прибора составило количество</w:t>
      </w:r>
      <w:r>
        <w:t xml:space="preserve"> мг</w:t>
      </w:r>
      <w:r>
        <w:t>/л. и количество</w:t>
      </w:r>
      <w:r>
        <w:t xml:space="preserve"> мг/л.  </w:t>
      </w:r>
    </w:p>
    <w:p w:rsidR="00A77B3E" w:rsidP="00EA2806">
      <w:pPr>
        <w:ind w:firstLine="720"/>
        <w:jc w:val="both"/>
      </w:pPr>
      <w:r>
        <w:t xml:space="preserve">В судебном заседании, вину признал полностью, в содеянном раскаялся, подтвердил обстоятельства, изложенные в административном материале. </w:t>
      </w:r>
    </w:p>
    <w:p w:rsidR="00A77B3E" w:rsidP="00EA2806">
      <w:pPr>
        <w:ind w:firstLine="720"/>
        <w:jc w:val="both"/>
      </w:pPr>
      <w:r>
        <w:t xml:space="preserve">Вина </w:t>
      </w:r>
      <w:r>
        <w:t>Шилкова</w:t>
      </w:r>
      <w:r>
        <w:t xml:space="preserve"> Д.В., подтверждается представленными по делу доказательствами, а именно: </w:t>
      </w:r>
    </w:p>
    <w:p w:rsidR="00A77B3E" w:rsidP="00EA2806">
      <w:pPr>
        <w:jc w:val="both"/>
      </w:pPr>
      <w:r>
        <w:t>- протоколом</w:t>
      </w:r>
      <w:r>
        <w:t xml:space="preserve"> номер</w:t>
      </w:r>
      <w:r>
        <w:t xml:space="preserve"> об административном правонарушении от дата, согласно которому дата в время</w:t>
      </w:r>
      <w:r>
        <w:t xml:space="preserve">, на адрес </w:t>
      </w:r>
      <w:r>
        <w:t>адрес</w:t>
      </w:r>
      <w:r>
        <w:t xml:space="preserve">, водитель </w:t>
      </w:r>
      <w:r>
        <w:t>Шилков</w:t>
      </w:r>
      <w:r>
        <w:t xml:space="preserve"> Д.В. управлял транспортным средством автомобилем марки марка автомобиля, государственный регистрационный знак номер</w:t>
      </w:r>
      <w:r>
        <w:t>, не имея</w:t>
      </w:r>
      <w:r>
        <w:t xml:space="preserve"> права управления транспортными средствами, в состоянии алкогольного опьянения. Освидетельствование проведено в наименование организации</w:t>
      </w:r>
      <w:r>
        <w:t xml:space="preserve">, согласно акта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у </w:t>
      </w:r>
      <w:r>
        <w:t>Шилкова</w:t>
      </w:r>
      <w:r>
        <w:t xml:space="preserve"> Д.В. установлено состоян</w:t>
      </w:r>
      <w:r>
        <w:t>ие алкогольного опьянения, показания прибора составило количество</w:t>
      </w:r>
      <w:r>
        <w:t xml:space="preserve"> мг/л. и количество</w:t>
      </w:r>
      <w:r>
        <w:t xml:space="preserve"> мг/л. (л.д.1);</w:t>
      </w:r>
    </w:p>
    <w:p w:rsidR="00A77B3E" w:rsidP="00EA2806">
      <w:pPr>
        <w:jc w:val="both"/>
      </w:pPr>
      <w:r>
        <w:t>- протоколом номер</w:t>
      </w:r>
      <w:r>
        <w:t xml:space="preserve"> об отстранении от управления транспортным средством  от дата, согласно которому дата </w:t>
      </w:r>
      <w:r>
        <w:t>в</w:t>
      </w:r>
      <w:r>
        <w:t xml:space="preserve"> время</w:t>
      </w:r>
      <w:r>
        <w:t xml:space="preserve"> </w:t>
      </w:r>
      <w:r>
        <w:t>Шилков</w:t>
      </w:r>
      <w:r>
        <w:t xml:space="preserve"> Д.В. был отстранен от управления тр</w:t>
      </w:r>
      <w:r>
        <w:t>анспортным средством-автомобилем марки марка автомобиля, государственный регистрационный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</w:t>
      </w:r>
      <w:r>
        <w:t>стоянии опьянения (л.д.2);</w:t>
      </w:r>
    </w:p>
    <w:p w:rsidR="00A77B3E" w:rsidP="00EA2806">
      <w:pPr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Шилков</w:t>
      </w:r>
      <w:r>
        <w:t xml:space="preserve"> Д.В. не находился в состоянии алкогольного опьянения. Данный факт был установлен</w:t>
      </w:r>
      <w:r>
        <w:t xml:space="preserve">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телефон, проверенного надлежащим образом. По показаниям прибора наличие этилового спирта в выдыхаемом возд</w:t>
      </w:r>
      <w:r>
        <w:t xml:space="preserve">ухе составило у </w:t>
      </w:r>
      <w:r>
        <w:t>Шилкова</w:t>
      </w:r>
      <w:r>
        <w:t xml:space="preserve"> Д.В. – количество</w:t>
      </w:r>
      <w:r>
        <w:t xml:space="preserve"> мг/л, с результатами освидетельствования </w:t>
      </w:r>
      <w:r>
        <w:t>Шилков</w:t>
      </w:r>
      <w:r>
        <w:t xml:space="preserve"> Д.В.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EA2806">
      <w:pPr>
        <w:jc w:val="both"/>
      </w:pPr>
      <w:r>
        <w:t>- протоколом номер</w:t>
      </w:r>
      <w:r>
        <w:t xml:space="preserve"> о направ</w:t>
      </w:r>
      <w:r>
        <w:t xml:space="preserve">лении на медицинское освидетельствование  от дата, из которого следует, что дата </w:t>
      </w:r>
      <w:r>
        <w:t>в</w:t>
      </w:r>
      <w:r>
        <w:t xml:space="preserve"> время</w:t>
      </w:r>
      <w:r>
        <w:t xml:space="preserve"> </w:t>
      </w:r>
      <w:r>
        <w:t>Шилков</w:t>
      </w:r>
      <w:r>
        <w:t xml:space="preserve"> Д.В. был направлен на прохождение медицинского освидетельствования на состояние опьянения, пройти медицинское освидетельствование </w:t>
      </w:r>
      <w:r>
        <w:t>Шилков</w:t>
      </w:r>
      <w:r>
        <w:t xml:space="preserve"> Д.В. был согласен</w:t>
      </w:r>
      <w:r>
        <w:t xml:space="preserve">, что подтверждается его подписью в протоколе (л.д. 5); </w:t>
      </w:r>
    </w:p>
    <w:p w:rsidR="00A77B3E" w:rsidP="00EA2806">
      <w:pPr>
        <w:jc w:val="both"/>
      </w:pPr>
      <w:r>
        <w:t xml:space="preserve">- актом  медицинского освидетельствования на состояние опьянения 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, из которого следует, что на момент медицинского освидетельствования </w:t>
      </w:r>
      <w:r>
        <w:t>Шилков</w:t>
      </w:r>
      <w:r>
        <w:t xml:space="preserve"> Д.В. находился в состоянии алкогольного опьян</w:t>
      </w:r>
      <w:r>
        <w:t xml:space="preserve">ения. По показаниям прибора наличие этилового спирта в выдыхаемом воздухе составило у </w:t>
      </w:r>
      <w:r>
        <w:t>Шилкова</w:t>
      </w:r>
      <w:r>
        <w:t xml:space="preserve"> Д.В. при первом исследовании – количество</w:t>
      </w:r>
      <w:r>
        <w:t xml:space="preserve"> </w:t>
      </w:r>
      <w:r>
        <w:t>м</w:t>
      </w:r>
      <w:r>
        <w:t>г</w:t>
      </w:r>
      <w:r>
        <w:t>/</w:t>
      </w:r>
      <w:r>
        <w:t>л</w:t>
      </w:r>
      <w:r>
        <w:t>., при повторном – количество</w:t>
      </w:r>
      <w:r>
        <w:t xml:space="preserve"> мг/л, к акту прилагается бумажный носитель с записью результатов исследования (л.д.6-8);</w:t>
      </w:r>
    </w:p>
    <w:p w:rsidR="00A77B3E" w:rsidP="00EA2806">
      <w:pPr>
        <w:jc w:val="both"/>
      </w:pPr>
      <w:r>
        <w:t>- письмен</w:t>
      </w:r>
      <w:r>
        <w:t xml:space="preserve">ными объяснениями </w:t>
      </w:r>
      <w:r>
        <w:t>Шилкова</w:t>
      </w:r>
      <w:r>
        <w:t xml:space="preserve"> Д.В. от дата (л.д.9); </w:t>
      </w:r>
    </w:p>
    <w:p w:rsidR="00A77B3E" w:rsidP="00EA2806">
      <w:pPr>
        <w:jc w:val="both"/>
      </w:pPr>
      <w:r>
        <w:t xml:space="preserve">- копией протокола явки с повинной от дата (л.д.10-11); </w:t>
      </w:r>
    </w:p>
    <w:p w:rsidR="00A77B3E" w:rsidP="00EA2806">
      <w:pPr>
        <w:jc w:val="both"/>
      </w:pPr>
      <w:r>
        <w:t>- видеозаписью с места совершения административного правонарушения (л.д.13);</w:t>
      </w:r>
    </w:p>
    <w:p w:rsidR="00A77B3E" w:rsidP="00EA2806">
      <w:pPr>
        <w:jc w:val="both"/>
      </w:pPr>
      <w:r>
        <w:t>- дополнением к протоколу об административном правонарушении от дата, сог</w:t>
      </w:r>
      <w:r>
        <w:t xml:space="preserve">ласно которому </w:t>
      </w:r>
      <w:r>
        <w:t>Шилков</w:t>
      </w:r>
      <w:r>
        <w:t xml:space="preserve"> Д.В. по информации АИПС водительское удостоверение не получал (л.д.14).</w:t>
      </w:r>
    </w:p>
    <w:p w:rsidR="00A77B3E" w:rsidP="00EA280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</w:t>
      </w:r>
      <w:r>
        <w:t xml:space="preserve">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EA2806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A2806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</w:t>
      </w:r>
      <w:r>
        <w:t xml:space="preserve">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</w:t>
      </w:r>
      <w:r>
        <w:t>тояние алкогольного опьянения и (или) акт медицинского освидетельствования на состояние опьянения.</w:t>
      </w:r>
    </w:p>
    <w:p w:rsidR="00A77B3E" w:rsidP="00EA2806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</w:t>
      </w:r>
      <w:r>
        <w:t>управления тра</w:t>
      </w:r>
      <w:r>
        <w:t>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</w:t>
      </w:r>
      <w:r>
        <w:t>жет применяться административный арест, в размере тридцати тысяч рублей.</w:t>
      </w:r>
    </w:p>
    <w:p w:rsidR="00A77B3E" w:rsidP="00EA280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Шилкова</w:t>
      </w:r>
      <w:r>
        <w:t xml:space="preserve"> Д.В., в совершении административного правонарушения установлена, и его дей</w:t>
      </w:r>
      <w:r>
        <w:t xml:space="preserve">ствия правильно квалифицированы по ч.3 ст.12.8 </w:t>
      </w:r>
      <w:r>
        <w:t>КоАП</w:t>
      </w:r>
      <w:r>
        <w:t xml:space="preserve"> РФ, поскольку </w:t>
      </w:r>
      <w:r>
        <w:t>Шилков</w:t>
      </w:r>
      <w:r>
        <w:t xml:space="preserve"> Д.В. управлял транспортным средством в состоянии опьянения, не имея права управления транспортными средствами.</w:t>
      </w:r>
    </w:p>
    <w:p w:rsidR="00A77B3E" w:rsidP="00EA2806">
      <w:pPr>
        <w:ind w:firstLine="720"/>
        <w:jc w:val="both"/>
      </w:pPr>
      <w:r>
        <w:t xml:space="preserve">Назначая </w:t>
      </w:r>
      <w:r>
        <w:t>Шилкову</w:t>
      </w:r>
      <w:r>
        <w:t xml:space="preserve"> Д.В. наказание, суд учитывает характер и степень общест</w:t>
      </w:r>
      <w:r>
        <w:t>венной опасности совершенного правонарушения, личность виновного.</w:t>
      </w:r>
    </w:p>
    <w:p w:rsidR="00A77B3E" w:rsidP="00EA2806">
      <w:pPr>
        <w:ind w:firstLine="720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EA2806">
      <w:pPr>
        <w:ind w:firstLine="720"/>
        <w:jc w:val="both"/>
      </w:pPr>
      <w:r>
        <w:t>Обстоятельств, отягчающих административную о</w:t>
      </w:r>
      <w:r>
        <w:t>тветственность судом не установлено</w:t>
      </w:r>
      <w:r>
        <w:t>.</w:t>
      </w:r>
    </w:p>
    <w:p w:rsidR="00A77B3E" w:rsidP="00EA2806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Шилков</w:t>
      </w:r>
      <w:r>
        <w:t xml:space="preserve"> Д.В. подлежит административному наказанию в виде административного ареста.</w:t>
      </w:r>
    </w:p>
    <w:p w:rsidR="00A77B3E" w:rsidP="00EA2806">
      <w:pPr>
        <w:ind w:firstLine="720"/>
        <w:jc w:val="both"/>
      </w:pPr>
      <w:r>
        <w:t xml:space="preserve">Сведений о том, что </w:t>
      </w:r>
      <w:r>
        <w:t>Шилко</w:t>
      </w:r>
      <w:r>
        <w:t>в</w:t>
      </w:r>
      <w:r>
        <w:t xml:space="preserve"> Д.В.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EA2806">
      <w:pPr>
        <w:ind w:firstLine="720"/>
        <w:jc w:val="both"/>
      </w:pPr>
      <w:r>
        <w:t xml:space="preserve">Руководствуясь </w:t>
      </w:r>
      <w:r>
        <w:t>ч</w:t>
      </w:r>
      <w:r>
        <w:t>.3 ст.12.8, ст.ст.23.1, 29.9-29.11 КРФ о АП, мировой судья,</w:t>
      </w:r>
    </w:p>
    <w:p w:rsidR="00A77B3E" w:rsidP="00EA2806">
      <w:pPr>
        <w:jc w:val="both"/>
      </w:pPr>
    </w:p>
    <w:p w:rsidR="00A77B3E" w:rsidP="00EA2806">
      <w:pPr>
        <w:jc w:val="center"/>
      </w:pPr>
      <w:r>
        <w:t>П</w:t>
      </w:r>
      <w:r>
        <w:t xml:space="preserve"> О С Т А Н О В И Л:</w:t>
      </w:r>
    </w:p>
    <w:p w:rsidR="00EA2806" w:rsidP="00EA2806">
      <w:pPr>
        <w:jc w:val="center"/>
      </w:pPr>
    </w:p>
    <w:p w:rsidR="00A77B3E" w:rsidP="00EA2806">
      <w:pPr>
        <w:ind w:firstLine="720"/>
        <w:jc w:val="both"/>
      </w:pPr>
      <w:r>
        <w:t>Шилкова</w:t>
      </w:r>
      <w:r>
        <w:t xml:space="preserve"> </w:t>
      </w:r>
      <w:r>
        <w:t>Д.</w:t>
      </w:r>
      <w:r>
        <w:t>В.</w:t>
      </w:r>
      <w:r>
        <w:t xml:space="preserve">, паспортные данные признать виновным в совершении правонарушения, предусмотренного </w:t>
      </w:r>
      <w:r>
        <w:t>ч</w:t>
      </w:r>
      <w:r>
        <w:t>.3 ст.12.8 Кодекса об административных правонарушениях Российской Федерации и подвергнуть административному наказанию в виде административного ареста</w:t>
      </w:r>
      <w:r>
        <w:t xml:space="preserve"> сроком на 10 (десять) суток.</w:t>
      </w:r>
    </w:p>
    <w:p w:rsidR="00A77B3E" w:rsidP="00EA2806">
      <w:pPr>
        <w:ind w:firstLine="720"/>
        <w:jc w:val="both"/>
      </w:pPr>
      <w:r>
        <w:t>Срок административного ареста исчислять с 14-00 часов дата.</w:t>
      </w:r>
    </w:p>
    <w:p w:rsidR="00A77B3E" w:rsidP="00EA28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</w:t>
      </w:r>
      <w:r>
        <w:t>есяти суток со дня вручения или получения копии настоящего постановления.</w:t>
      </w:r>
    </w:p>
    <w:p w:rsidR="00A77B3E" w:rsidP="00EA2806">
      <w:pPr>
        <w:jc w:val="both"/>
      </w:pPr>
    </w:p>
    <w:p w:rsidR="00A77B3E" w:rsidP="00EA2806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                       </w:t>
      </w:r>
      <w:r>
        <w:t>И.В.Солодченко</w:t>
      </w:r>
    </w:p>
    <w:p w:rsidR="00EA2806" w:rsidP="00EA2806">
      <w:pPr>
        <w:jc w:val="both"/>
      </w:pPr>
    </w:p>
    <w:p w:rsidR="00EA2806" w:rsidRPr="00EA2806" w:rsidP="00EA2806"/>
    <w:p w:rsidR="00EA2806" w:rsidRPr="00EA2806" w:rsidP="00EA2806">
      <w:r>
        <w:t>Согласовано</w:t>
      </w:r>
    </w:p>
    <w:p w:rsidR="00EA2806" w:rsidRPr="00EA2806" w:rsidP="00EA2806"/>
    <w:p w:rsidR="00EA2806" w:rsidP="00EA2806"/>
    <w:p w:rsidR="00EA2806" w:rsidP="00EA2806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                       </w:t>
      </w:r>
      <w:r>
        <w:t>И.В.Солодченко</w:t>
      </w:r>
    </w:p>
    <w:p w:rsidR="00EA2806" w:rsidP="00EA2806">
      <w:pPr>
        <w:jc w:val="both"/>
      </w:pPr>
    </w:p>
    <w:p w:rsidR="00A77B3E" w:rsidRPr="00EA2806" w:rsidP="00EA2806"/>
    <w:sectPr w:rsidSect="000E6C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CA6"/>
    <w:rsid w:val="000E6CA6"/>
    <w:rsid w:val="00A77B3E"/>
    <w:rsid w:val="00EA2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