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F0503">
      <w:pPr>
        <w:jc w:val="right"/>
      </w:pPr>
      <w:r>
        <w:t>УИД 91MS0093-01-2021-000157-47</w:t>
      </w:r>
    </w:p>
    <w:p w:rsidR="00A77B3E" w:rsidP="004F0503">
      <w:pPr>
        <w:jc w:val="right"/>
      </w:pPr>
      <w:r>
        <w:t xml:space="preserve">                                                                                              Дело №5-39/93/2021</w:t>
      </w:r>
    </w:p>
    <w:p w:rsidR="00A77B3E" w:rsidP="004F0503">
      <w:pPr>
        <w:jc w:val="both"/>
      </w:pPr>
    </w:p>
    <w:p w:rsidR="00A77B3E" w:rsidP="004F0503">
      <w:pPr>
        <w:jc w:val="center"/>
      </w:pPr>
      <w:r>
        <w:t>П О С Т А Н О В Л Е Н И Е</w:t>
      </w:r>
    </w:p>
    <w:p w:rsidR="00A77B3E" w:rsidP="004F0503">
      <w:pPr>
        <w:jc w:val="both"/>
      </w:pPr>
    </w:p>
    <w:p w:rsidR="00A77B3E" w:rsidP="004F0503">
      <w:pPr>
        <w:ind w:left="720"/>
        <w:jc w:val="both"/>
      </w:pPr>
      <w:r>
        <w:t xml:space="preserve">16 февраля 2021 года                </w:t>
      </w:r>
      <w:r>
        <w:tab/>
        <w:t xml:space="preserve">  </w:t>
      </w:r>
      <w:r>
        <w:t xml:space="preserve">     </w:t>
      </w:r>
      <w:r>
        <w:tab/>
      </w:r>
      <w:r>
        <w:tab/>
      </w:r>
      <w:r>
        <w:t xml:space="preserve">        </w:t>
      </w:r>
      <w:r>
        <w:t>пгт</w:t>
      </w:r>
      <w:r>
        <w:t>. Черноморское, Республика Крым</w:t>
      </w:r>
    </w:p>
    <w:p w:rsidR="00A77B3E" w:rsidP="004F0503">
      <w:pPr>
        <w:jc w:val="both"/>
      </w:pPr>
    </w:p>
    <w:p w:rsidR="00A77B3E" w:rsidP="004F050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Максимчук</w:t>
      </w:r>
      <w:r>
        <w:t xml:space="preserve"> П.В.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4F0503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ст. 7.17 </w:t>
      </w:r>
      <w:r>
        <w:t>КоАП</w:t>
      </w:r>
      <w:r>
        <w:t xml:space="preserve"> РФ,</w:t>
      </w:r>
    </w:p>
    <w:p w:rsidR="00A77B3E" w:rsidP="004F0503">
      <w:pPr>
        <w:jc w:val="both"/>
      </w:pPr>
    </w:p>
    <w:p w:rsidR="00A77B3E" w:rsidP="004F0503">
      <w:pPr>
        <w:jc w:val="center"/>
      </w:pPr>
      <w:r>
        <w:t>У С Т А Н О В И Л:</w:t>
      </w:r>
    </w:p>
    <w:p w:rsidR="00A77B3E" w:rsidP="004F0503">
      <w:pPr>
        <w:jc w:val="both"/>
      </w:pPr>
    </w:p>
    <w:p w:rsidR="00A77B3E" w:rsidP="004F0503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Максимчук</w:t>
      </w:r>
      <w:r>
        <w:t xml:space="preserve"> П.В. находясь</w:t>
      </w:r>
      <w:r>
        <w:t xml:space="preserve"> по адресу: АДРЕС</w:t>
      </w:r>
      <w:r>
        <w:t xml:space="preserve">, умышленно повредил </w:t>
      </w:r>
      <w:r>
        <w:t>пластиковый подоконник на окне в коридоре приемного отделения Черноморского ЦРБ, чем причинил незначительный материальный ущерб.</w:t>
      </w:r>
    </w:p>
    <w:p w:rsidR="00A77B3E" w:rsidP="004F0503">
      <w:pPr>
        <w:jc w:val="both"/>
      </w:pPr>
      <w:r>
        <w:t xml:space="preserve">        Своими действиями </w:t>
      </w:r>
      <w:r>
        <w:t>Максимчук</w:t>
      </w:r>
      <w:r>
        <w:t xml:space="preserve"> П.В. совершил административное правонарушение, предусмотренное ст. 7.17 </w:t>
      </w:r>
      <w:r>
        <w:t>КоАП</w:t>
      </w:r>
      <w:r>
        <w:t xml:space="preserve"> РФ, т.е. умыш</w:t>
      </w:r>
      <w:r>
        <w:t>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4F0503">
      <w:pPr>
        <w:ind w:firstLine="720"/>
        <w:jc w:val="both"/>
      </w:pPr>
      <w:r>
        <w:t>В судебное заседание, назначенное на ДАТА</w:t>
      </w:r>
      <w:r>
        <w:t xml:space="preserve"> </w:t>
      </w:r>
      <w:r>
        <w:t>Максимчук</w:t>
      </w:r>
      <w:r>
        <w:t xml:space="preserve"> П.В. не явился, о времени и месте уведомлен надлежащим образом, направил в суд ходатайст</w:t>
      </w:r>
      <w:r>
        <w:t xml:space="preserve">во о рассмотрении дела в его отсутствие, с протоколом согласен. </w:t>
      </w:r>
    </w:p>
    <w:p w:rsidR="00A77B3E" w:rsidP="004F0503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Максимчук</w:t>
      </w:r>
      <w:r>
        <w:t xml:space="preserve"> П.В.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</w:t>
      </w:r>
      <w:r>
        <w:t>его отсутствие.</w:t>
      </w:r>
    </w:p>
    <w:p w:rsidR="00A77B3E" w:rsidP="004F0503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</w:t>
      </w:r>
      <w:r>
        <w:t>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</w:t>
      </w:r>
      <w:r>
        <w:t>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4F0503">
      <w:pPr>
        <w:ind w:firstLine="720"/>
        <w:jc w:val="both"/>
      </w:pPr>
      <w:r>
        <w:t xml:space="preserve">Виновность </w:t>
      </w:r>
      <w:r>
        <w:t>Максимчук</w:t>
      </w:r>
      <w:r>
        <w:t xml:space="preserve"> П.В. в совершении административного правонарушения подтверждается материалами дела об административном правона</w:t>
      </w:r>
      <w:r>
        <w:t>рушении:</w:t>
      </w:r>
    </w:p>
    <w:p w:rsidR="00A77B3E" w:rsidP="004F050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4F0503">
      <w:pPr>
        <w:ind w:firstLine="720"/>
        <w:jc w:val="both"/>
      </w:pPr>
      <w:r>
        <w:t>- рапортом оперативного дежурного дежурной части ОМВД России по Черноморскому району (</w:t>
      </w:r>
      <w:r>
        <w:t>л</w:t>
      </w:r>
      <w:r>
        <w:t>.д.2);</w:t>
      </w:r>
    </w:p>
    <w:p w:rsidR="00A77B3E" w:rsidP="004F050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4F0503">
      <w:pPr>
        <w:ind w:firstLine="720"/>
        <w:jc w:val="both"/>
      </w:pPr>
      <w:r>
        <w:t>- письменными объясне</w:t>
      </w:r>
      <w:r>
        <w:t>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4F0503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</w:t>
      </w:r>
      <w:r>
        <w:t xml:space="preserve"> (л.д.5-6); </w:t>
      </w:r>
    </w:p>
    <w:p w:rsidR="00A77B3E" w:rsidP="004F050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(</w:t>
      </w:r>
      <w:r>
        <w:t>л</w:t>
      </w:r>
      <w:r>
        <w:t>.д.7-9);</w:t>
      </w:r>
    </w:p>
    <w:p w:rsidR="00A77B3E" w:rsidP="004F0503">
      <w:pPr>
        <w:ind w:firstLine="720"/>
        <w:jc w:val="both"/>
      </w:pPr>
      <w:r>
        <w:t xml:space="preserve">- письменными объяснениями </w:t>
      </w:r>
      <w:r>
        <w:t>Максимчук</w:t>
      </w:r>
      <w:r>
        <w:t xml:space="preserve"> П.В. </w:t>
      </w:r>
      <w:r>
        <w:t>от</w:t>
      </w:r>
      <w:r>
        <w:t xml:space="preserve"> ДАТА</w:t>
      </w:r>
      <w:r>
        <w:t xml:space="preserve"> (л.д.10);</w:t>
      </w:r>
    </w:p>
    <w:p w:rsidR="00A77B3E" w:rsidP="004F0503">
      <w:pPr>
        <w:ind w:firstLine="720"/>
        <w:jc w:val="both"/>
      </w:pPr>
      <w:r>
        <w:t>- рапортом ст. УУП ОУУП и ПДН ОМВД России п</w:t>
      </w:r>
      <w:r>
        <w:t>о Черноморскому району (</w:t>
      </w:r>
      <w:r>
        <w:t>л</w:t>
      </w:r>
      <w:r>
        <w:t>.д.11);</w:t>
      </w:r>
    </w:p>
    <w:p w:rsidR="00A77B3E" w:rsidP="004F0503">
      <w:pPr>
        <w:ind w:firstLine="720"/>
        <w:jc w:val="both"/>
      </w:pPr>
      <w:r>
        <w:t>- справкой выданной ГБУЗ РК «Черноморская центральная районная больница» (</w:t>
      </w:r>
      <w:r>
        <w:t>л</w:t>
      </w:r>
      <w:r>
        <w:t>.д.12);</w:t>
      </w:r>
    </w:p>
    <w:p w:rsidR="00A77B3E" w:rsidP="004F0503">
      <w:pPr>
        <w:ind w:firstLine="720"/>
        <w:jc w:val="both"/>
      </w:pPr>
      <w:r>
        <w:t>- сведениями, согласно которым причиненный ущерб составляет сумма (</w:t>
      </w:r>
      <w:r>
        <w:t>л</w:t>
      </w:r>
      <w:r>
        <w:t>.д.13).</w:t>
      </w:r>
    </w:p>
    <w:p w:rsidR="00A77B3E" w:rsidP="004F0503">
      <w:pPr>
        <w:ind w:firstLine="720"/>
        <w:jc w:val="both"/>
      </w:pPr>
      <w:r>
        <w:t>У суда не имеется оснований не доверять представленным материала</w:t>
      </w:r>
      <w:r>
        <w:t xml:space="preserve">м дела, полученным в установленном законом порядке. Представленные доказательства суд находит допустимыми, </w:t>
      </w:r>
      <w:r>
        <w:t>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4F0503">
      <w:pPr>
        <w:ind w:firstLine="720"/>
        <w:jc w:val="both"/>
      </w:pPr>
      <w:r>
        <w:t xml:space="preserve">Действия </w:t>
      </w:r>
      <w:r>
        <w:t>Максимчук</w:t>
      </w:r>
      <w:r>
        <w:t xml:space="preserve"> П.В. суд квалифицирует по ст.7.17 </w:t>
      </w:r>
      <w:r>
        <w:t>КоАП</w:t>
      </w:r>
      <w:r>
        <w:t xml:space="preserve"> РФ, как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</w:t>
      </w:r>
      <w:r>
        <w:t>сот рублей.</w:t>
      </w:r>
    </w:p>
    <w:p w:rsidR="00A77B3E" w:rsidP="004F0503">
      <w:pPr>
        <w:ind w:firstLine="720"/>
        <w:jc w:val="both"/>
      </w:pPr>
      <w:r>
        <w:t xml:space="preserve">При назначении административного наказания </w:t>
      </w:r>
      <w:r>
        <w:t>Максимчук</w:t>
      </w:r>
      <w:r>
        <w:t xml:space="preserve"> П.В. суд учитывает, характер совершённого ею административного правонарушения, личность виновного, его имущественное положение, обстоятельства, смягчающие административную ответственность, к </w:t>
      </w:r>
      <w:r>
        <w:t xml:space="preserve">которым суд относит раскаяние лица совершившего административное правонарушение, и отсутствие обстоятельств, отягчающих административную ответственность. </w:t>
      </w:r>
    </w:p>
    <w:p w:rsidR="00A77B3E" w:rsidP="004F0503">
      <w:pPr>
        <w:ind w:firstLine="720"/>
        <w:jc w:val="both"/>
      </w:pPr>
      <w:r>
        <w:t xml:space="preserve">Учитывая установленные по делу обстоятельства, мировой судья считает, что </w:t>
      </w:r>
      <w:r>
        <w:t>Максимчук</w:t>
      </w:r>
      <w:r>
        <w:t xml:space="preserve"> П.В. необходимо н</w:t>
      </w:r>
      <w:r>
        <w:t>азначить наказание в виде административного штрафа в пределах санкции статьи.</w:t>
      </w:r>
    </w:p>
    <w:p w:rsidR="00A77B3E" w:rsidP="004F0503">
      <w:pPr>
        <w:ind w:firstLine="720"/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 w:rsidP="004F0503">
      <w:pPr>
        <w:jc w:val="both"/>
      </w:pPr>
    </w:p>
    <w:p w:rsidR="00A77B3E" w:rsidP="004F0503">
      <w:pPr>
        <w:jc w:val="center"/>
      </w:pPr>
      <w:r>
        <w:t>ПОСТАНОВИЛ:</w:t>
      </w:r>
    </w:p>
    <w:p w:rsidR="00A77B3E" w:rsidP="004F0503">
      <w:pPr>
        <w:jc w:val="both"/>
      </w:pPr>
    </w:p>
    <w:p w:rsidR="00A77B3E" w:rsidP="004F0503">
      <w:pPr>
        <w:jc w:val="both"/>
      </w:pPr>
      <w:r>
        <w:tab/>
        <w:t xml:space="preserve">Признать </w:t>
      </w:r>
      <w:r>
        <w:t>Максимчук</w:t>
      </w:r>
      <w:r>
        <w:t xml:space="preserve"> П.В.</w:t>
      </w:r>
      <w:r>
        <w:t>, ПАСПОРТНЫЕ ДАННЫЕ</w:t>
      </w:r>
      <w:r>
        <w:t>, виновным в совершении административного правона</w:t>
      </w:r>
      <w:r>
        <w:t xml:space="preserve">рушения, предусмотренного ст.7.17 </w:t>
      </w:r>
      <w:r>
        <w:t>КоАП</w:t>
      </w:r>
      <w:r>
        <w:t xml:space="preserve"> РФ и назначить наказание в виде административного штрафа в размере 500 (пятьсот) рублей.</w:t>
      </w:r>
    </w:p>
    <w:p w:rsidR="00A77B3E" w:rsidP="004F050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</w:t>
      </w:r>
      <w:r>
        <w:t xml:space="preserve">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</w:t>
      </w:r>
      <w:r>
        <w:t>, код  сводного реестра 35220323, ОКТМО 35656000, КБК 82811601073010017140, постановление № 5-39/93/2021.</w:t>
      </w:r>
    </w:p>
    <w:p w:rsidR="00A77B3E" w:rsidP="004F0503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F0503">
      <w:pPr>
        <w:ind w:firstLine="720"/>
        <w:jc w:val="both"/>
      </w:pPr>
      <w:r>
        <w:t>Квитанцию об уплате штрафа необходим</w:t>
      </w:r>
      <w:r>
        <w:t>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F0503">
      <w:pPr>
        <w:ind w:firstLine="720"/>
        <w:jc w:val="both"/>
      </w:pPr>
      <w:r>
        <w:t xml:space="preserve">Разъяснить </w:t>
      </w:r>
      <w:r>
        <w:t>Макс</w:t>
      </w:r>
      <w:r>
        <w:t>имчук</w:t>
      </w:r>
      <w:r>
        <w:t xml:space="preserve"> П.В.,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F0503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</w:t>
      </w:r>
      <w:r>
        <w:t>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F0503">
      <w:pPr>
        <w:jc w:val="both"/>
      </w:pPr>
    </w:p>
    <w:p w:rsidR="00A77B3E" w:rsidP="004F050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4F0503">
      <w:pPr>
        <w:jc w:val="both"/>
      </w:pPr>
    </w:p>
    <w:p w:rsidR="004F0503" w:rsidP="004F0503">
      <w:pPr>
        <w:ind w:firstLine="720"/>
        <w:jc w:val="both"/>
      </w:pPr>
      <w:r>
        <w:t>ДЕПЕРСОНИФИКАЦИЮ</w:t>
      </w:r>
    </w:p>
    <w:p w:rsidR="004F0503" w:rsidP="004F0503">
      <w:pPr>
        <w:ind w:firstLine="720"/>
        <w:jc w:val="both"/>
      </w:pPr>
      <w:r>
        <w:t xml:space="preserve">Лингвистический контроль произвел </w:t>
      </w:r>
    </w:p>
    <w:p w:rsidR="004F0503" w:rsidP="004F050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F0503" w:rsidP="004F0503">
      <w:pPr>
        <w:ind w:firstLine="720"/>
        <w:jc w:val="both"/>
      </w:pPr>
      <w:r>
        <w:t>СОГЛАСОВАНО</w:t>
      </w:r>
    </w:p>
    <w:p w:rsidR="004F0503" w:rsidP="004F050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F0503" w:rsidP="004F0503">
      <w:pPr>
        <w:ind w:firstLine="720"/>
        <w:jc w:val="both"/>
      </w:pPr>
      <w:r>
        <w:t xml:space="preserve">Дата: </w:t>
      </w:r>
    </w:p>
    <w:sectPr w:rsidSect="004F0503">
      <w:pgSz w:w="12240" w:h="15840"/>
      <w:pgMar w:top="851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04A"/>
    <w:rsid w:val="002A104A"/>
    <w:rsid w:val="004F05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0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