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C59E1" w:rsidP="00EC59E1">
      <w:pPr>
        <w:jc w:val="right"/>
        <w:rPr>
          <w:sz w:val="23"/>
          <w:szCs w:val="23"/>
        </w:rPr>
      </w:pPr>
      <w:r w:rsidRPr="00EC59E1">
        <w:rPr>
          <w:sz w:val="23"/>
          <w:szCs w:val="23"/>
        </w:rPr>
        <w:tab/>
      </w:r>
      <w:r w:rsidRPr="00EC59E1">
        <w:rPr>
          <w:sz w:val="23"/>
          <w:szCs w:val="23"/>
        </w:rPr>
        <w:t>УИД 91MS0093-01-2022-000201-28</w:t>
      </w:r>
    </w:p>
    <w:p w:rsidR="00A77B3E" w:rsidRPr="00EC59E1" w:rsidP="00EC59E1">
      <w:pPr>
        <w:jc w:val="right"/>
        <w:rPr>
          <w:sz w:val="23"/>
          <w:szCs w:val="23"/>
        </w:rPr>
      </w:pPr>
      <w:r w:rsidRPr="00EC59E1">
        <w:rPr>
          <w:sz w:val="23"/>
          <w:szCs w:val="23"/>
        </w:rPr>
        <w:t>Дело № 5-41/93/2022</w:t>
      </w: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jc w:val="center"/>
        <w:rPr>
          <w:sz w:val="23"/>
          <w:szCs w:val="23"/>
        </w:rPr>
      </w:pPr>
      <w:r w:rsidRPr="00EC59E1">
        <w:rPr>
          <w:sz w:val="23"/>
          <w:szCs w:val="23"/>
        </w:rPr>
        <w:t>ПОСТАНОВЛЕНИЕ</w:t>
      </w: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24 февраля 2022 года                                    </w:t>
      </w:r>
      <w:r w:rsidRPr="00EC59E1">
        <w:rPr>
          <w:sz w:val="23"/>
          <w:szCs w:val="23"/>
        </w:rPr>
        <w:tab/>
      </w:r>
      <w:r w:rsidRPr="00EC59E1">
        <w:rPr>
          <w:sz w:val="23"/>
          <w:szCs w:val="23"/>
        </w:rPr>
        <w:tab/>
        <w:t xml:space="preserve">         </w:t>
      </w:r>
      <w:r w:rsidRPr="00EC59E1">
        <w:rPr>
          <w:sz w:val="23"/>
          <w:szCs w:val="23"/>
        </w:rPr>
        <w:t xml:space="preserve">Республика Крым, </w:t>
      </w:r>
      <w:r w:rsidRPr="00EC59E1">
        <w:rPr>
          <w:sz w:val="23"/>
          <w:szCs w:val="23"/>
        </w:rPr>
        <w:t>пгт</w:t>
      </w:r>
      <w:r w:rsidRPr="00EC59E1">
        <w:rPr>
          <w:sz w:val="23"/>
          <w:szCs w:val="23"/>
        </w:rPr>
        <w:t xml:space="preserve">. Черноморское </w:t>
      </w: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генерального директора НАИМЕНОВАНИЕ ОРГАНИЗАЦИИ</w:t>
      </w:r>
      <w:r w:rsidRPr="00EC59E1">
        <w:rPr>
          <w:sz w:val="23"/>
          <w:szCs w:val="23"/>
        </w:rPr>
        <w:t xml:space="preserve"> Перминова А.А.</w:t>
      </w:r>
      <w:r w:rsidRPr="00EC59E1">
        <w:rPr>
          <w:sz w:val="23"/>
          <w:szCs w:val="23"/>
        </w:rPr>
        <w:t>, ПАСПОРТНЫЕ ДАННЫЕ</w:t>
      </w:r>
      <w:r w:rsidRPr="00EC59E1">
        <w:rPr>
          <w:sz w:val="23"/>
          <w:szCs w:val="23"/>
        </w:rPr>
        <w:t>, зарегистрированного и проживающего по адресу: АДРЕС,</w:t>
      </w:r>
    </w:p>
    <w:p w:rsidR="00A77B3E" w:rsidRPr="00EC59E1" w:rsidP="00EC59E1">
      <w:pPr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  </w:t>
      </w:r>
      <w:r w:rsidRPr="00EC59E1">
        <w:rPr>
          <w:sz w:val="23"/>
          <w:szCs w:val="23"/>
        </w:rPr>
        <w:tab/>
      </w:r>
      <w:r w:rsidRPr="00EC59E1">
        <w:rPr>
          <w:sz w:val="23"/>
          <w:szCs w:val="23"/>
        </w:rPr>
        <w:t>привлекаемого</w:t>
      </w:r>
      <w:r w:rsidRPr="00EC59E1">
        <w:rPr>
          <w:sz w:val="23"/>
          <w:szCs w:val="23"/>
        </w:rPr>
        <w:t xml:space="preserve"> к  административной ответственности по ч.2 ст.13.19.2 КоАП РФ,</w:t>
      </w: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jc w:val="center"/>
        <w:rPr>
          <w:sz w:val="23"/>
          <w:szCs w:val="23"/>
        </w:rPr>
      </w:pPr>
      <w:r w:rsidRPr="00EC59E1">
        <w:rPr>
          <w:sz w:val="23"/>
          <w:szCs w:val="23"/>
        </w:rPr>
        <w:t>УСТАНОВИЛ:</w:t>
      </w: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Прокуратурой Черноморског</w:t>
      </w:r>
      <w:r w:rsidRPr="00EC59E1">
        <w:rPr>
          <w:sz w:val="23"/>
          <w:szCs w:val="23"/>
        </w:rPr>
        <w:t xml:space="preserve">о района Республики Крым была проведена проверка </w:t>
      </w:r>
      <w:r w:rsidRPr="00EC59E1">
        <w:rPr>
          <w:sz w:val="23"/>
          <w:szCs w:val="23"/>
        </w:rPr>
        <w:t>исполнения требований правил обеспечения безопасного использования</w:t>
      </w:r>
      <w:r w:rsidRPr="00EC59E1">
        <w:rPr>
          <w:sz w:val="23"/>
          <w:szCs w:val="23"/>
        </w:rPr>
        <w:t xml:space="preserve"> и содержания внутридомового и внутриквартирного газового оборудования должностными лицами наименование организации.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По результатам проведен</w:t>
      </w:r>
      <w:r w:rsidRPr="00EC59E1">
        <w:rPr>
          <w:sz w:val="23"/>
          <w:szCs w:val="23"/>
        </w:rPr>
        <w:t>ной проверки установлено, что в многоквартирных домах по АДРЕС</w:t>
      </w:r>
      <w:r w:rsidRPr="00EC59E1">
        <w:rPr>
          <w:sz w:val="23"/>
          <w:szCs w:val="23"/>
        </w:rPr>
        <w:t xml:space="preserve"> в АДРЕС</w:t>
      </w:r>
      <w:r w:rsidRPr="00EC59E1">
        <w:rPr>
          <w:sz w:val="23"/>
          <w:szCs w:val="23"/>
        </w:rPr>
        <w:t xml:space="preserve"> истек нормативный срок эксплуатации внутридомового газового оборудования, так как, согласно полученных в ходе проведения проверки сведений, внутридомовое газовое оборудование ука</w:t>
      </w:r>
      <w:r w:rsidRPr="00EC59E1">
        <w:rPr>
          <w:sz w:val="23"/>
          <w:szCs w:val="23"/>
        </w:rPr>
        <w:t xml:space="preserve">занных многоквартирных жилых домов введено в эксплуатацию в 1993 году. 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Диагностика внутридомового газового оборудования в связи с истечением нормативного срока эксплуатации в указанных многоквартирных домах не проводилась.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НАИМЕНОВАНИЕ ОРГАНИЗАЦИИ</w:t>
      </w:r>
      <w:r w:rsidRPr="00EC59E1">
        <w:rPr>
          <w:sz w:val="23"/>
          <w:szCs w:val="23"/>
        </w:rPr>
        <w:t xml:space="preserve"> догов</w:t>
      </w:r>
      <w:r w:rsidRPr="00EC59E1">
        <w:rPr>
          <w:sz w:val="23"/>
          <w:szCs w:val="23"/>
        </w:rPr>
        <w:t xml:space="preserve">ор на диагностирование внутридомового и (или) внутриквартирного газового оборудования не заключен.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Исполнителем коммунальной услуги по газоснабжению многоквартирных жилых домов по АДРЕС </w:t>
      </w:r>
      <w:r w:rsidRPr="00EC59E1">
        <w:rPr>
          <w:sz w:val="23"/>
          <w:szCs w:val="23"/>
        </w:rPr>
        <w:t>является НАИМЕНОВАНИЕ ОРГАНИЗАЦИИ</w:t>
      </w:r>
      <w:r w:rsidRPr="00EC59E1">
        <w:rPr>
          <w:sz w:val="23"/>
          <w:szCs w:val="23"/>
        </w:rPr>
        <w:t>, поскольку оно осуществ</w:t>
      </w:r>
      <w:r w:rsidRPr="00EC59E1">
        <w:rPr>
          <w:sz w:val="23"/>
          <w:szCs w:val="23"/>
        </w:rPr>
        <w:t>ляет его управление на договорной основе с собственниками помещений в указанных домах.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Таким образом, генеральным директором наименование организации Перминовым А.А. нарушены требования Постановления Правительства Российской Федерации от 13.08.2006 г. № 49</w:t>
      </w:r>
      <w:r w:rsidRPr="00EC59E1">
        <w:rPr>
          <w:sz w:val="23"/>
          <w:szCs w:val="23"/>
        </w:rPr>
        <w:t xml:space="preserve">1, Постановления Правительства Российской Федерации от 06.05.2011 г. № 354, ответственность предусмотрена ч.1 ст. 9.23 КоАП РФ. 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В судебном заседании Перминов А.А. вину признал в полном объеме, показал, что в связи с реорганизацией Раздольненского управле</w:t>
      </w:r>
      <w:r w:rsidRPr="00EC59E1">
        <w:rPr>
          <w:sz w:val="23"/>
          <w:szCs w:val="23"/>
        </w:rPr>
        <w:t>ния по эксплуатации газового хозяйства ГУП РК «</w:t>
      </w:r>
      <w:r w:rsidRPr="00EC59E1">
        <w:rPr>
          <w:sz w:val="23"/>
          <w:szCs w:val="23"/>
        </w:rPr>
        <w:t>Крымгазсети</w:t>
      </w:r>
      <w:r w:rsidRPr="00EC59E1">
        <w:rPr>
          <w:sz w:val="23"/>
          <w:szCs w:val="23"/>
        </w:rPr>
        <w:t>» и закреплением Черноморского участка за Евпаторийским УЭГХ ГУП РК «</w:t>
      </w:r>
      <w:r w:rsidRPr="00EC59E1">
        <w:rPr>
          <w:sz w:val="23"/>
          <w:szCs w:val="23"/>
        </w:rPr>
        <w:t>Крымгазсети</w:t>
      </w:r>
      <w:r w:rsidRPr="00EC59E1">
        <w:rPr>
          <w:sz w:val="23"/>
          <w:szCs w:val="23"/>
        </w:rPr>
        <w:t>», НАИМЕНОВАНИЕ ОРГАНИЗАЦИИ</w:t>
      </w:r>
      <w:r w:rsidRPr="00EC59E1">
        <w:rPr>
          <w:sz w:val="23"/>
          <w:szCs w:val="23"/>
        </w:rPr>
        <w:t xml:space="preserve"> направило письмо от ДАТА НОМЕР</w:t>
      </w:r>
      <w:r w:rsidRPr="00EC59E1">
        <w:rPr>
          <w:sz w:val="23"/>
          <w:szCs w:val="23"/>
        </w:rPr>
        <w:t xml:space="preserve"> с просьбой перезаключения договоров о техническом диагности</w:t>
      </w:r>
      <w:r w:rsidRPr="00EC59E1">
        <w:rPr>
          <w:sz w:val="23"/>
          <w:szCs w:val="23"/>
        </w:rPr>
        <w:t>ровании внутридомового газового оборудования многоквартирных домов.</w:t>
      </w:r>
      <w:r w:rsidRPr="00EC59E1">
        <w:rPr>
          <w:sz w:val="23"/>
          <w:szCs w:val="23"/>
        </w:rPr>
        <w:t xml:space="preserve"> Также был подан запрос на предоставление копий технической документации, однако ответа на запрос получено не было.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Помощник прокурора Черноморского района Республики Крым  Лотошников Н.Х.</w:t>
      </w:r>
      <w:r w:rsidRPr="00EC59E1">
        <w:rPr>
          <w:sz w:val="23"/>
          <w:szCs w:val="23"/>
        </w:rPr>
        <w:t xml:space="preserve"> в судебном заседании подтвердил обстоятельства, изложенные в постановлении о возбуждении дела об административном правонарушении, пояснил, что вина Перминова А.А. в совершении инкриминируемого административного правонарушения установлена и доказана, в ход</w:t>
      </w:r>
      <w:r w:rsidRPr="00EC59E1">
        <w:rPr>
          <w:sz w:val="23"/>
          <w:szCs w:val="23"/>
        </w:rPr>
        <w:t>е проведения проверки было установлено, что договора на диагностирование внутридомового и (или) внутриквартирного газового оборудования по адрес, д. 15,18 не заключены, данные</w:t>
      </w:r>
      <w:r w:rsidRPr="00EC59E1">
        <w:rPr>
          <w:sz w:val="23"/>
          <w:szCs w:val="23"/>
        </w:rPr>
        <w:t xml:space="preserve"> обстоятельства также следуют с письменного ответа Перминова А.А. на запрос проку</w:t>
      </w:r>
      <w:r w:rsidRPr="00EC59E1">
        <w:rPr>
          <w:sz w:val="23"/>
          <w:szCs w:val="23"/>
        </w:rPr>
        <w:t xml:space="preserve">рора. Просил назначить наказание в виде административного штрафа в пределах санкции статьи 9.23 ч.1 РФ.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Выслушав пояснения генерального директора юридического лица,  помощника прокурора, исследовав письменные материалы дела об административном правонаруше</w:t>
      </w:r>
      <w:r w:rsidRPr="00EC59E1">
        <w:rPr>
          <w:sz w:val="23"/>
          <w:szCs w:val="23"/>
        </w:rPr>
        <w:t xml:space="preserve">нии, суд приходит к выводу, что вина Перминова А.А. в совершении административного правонарушения, предусмотренного ст. 9.23 ч.1 КоАП РФ установлена в ходе судебного разбирательства.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В соответствии с ч. 1 ст. 161 ЖК РФ управление многоквартирным домом дол</w:t>
      </w:r>
      <w:r w:rsidRPr="00EC59E1">
        <w:rPr>
          <w:sz w:val="23"/>
          <w:szCs w:val="23"/>
        </w:rPr>
        <w:t>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</w:t>
      </w:r>
      <w:r w:rsidRPr="00EC59E1">
        <w:rPr>
          <w:sz w:val="23"/>
          <w:szCs w:val="23"/>
        </w:rPr>
        <w:t xml:space="preserve">ом доме.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Правительство Российской Федерации устанавливает стандарты и правила деятельности по управлению многоквартирными домами.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Согласно п. 1.1 ст. 161 ЖК РФ надлежащее содержание общего имущества собственников помещений в многоквартирном доме должно о</w:t>
      </w:r>
      <w:r w:rsidRPr="00EC59E1">
        <w:rPr>
          <w:sz w:val="23"/>
          <w:szCs w:val="23"/>
        </w:rPr>
        <w:t>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</w:t>
      </w:r>
      <w:r w:rsidRPr="00EC59E1">
        <w:rPr>
          <w:sz w:val="23"/>
          <w:szCs w:val="23"/>
        </w:rPr>
        <w:t>о обеспечивать: 1) соблюдение требований к надежности и безопасности многоквартирного дома;</w:t>
      </w:r>
      <w:r w:rsidRPr="00EC59E1">
        <w:rPr>
          <w:sz w:val="23"/>
          <w:szCs w:val="23"/>
        </w:rPr>
        <w:t xml:space="preserve"> 2) безопасность жизни и здоровья граждан, имущества физических лиц, имущества юридических лиц, государственного и муниципального имущества; 3) доступность пользован</w:t>
      </w:r>
      <w:r w:rsidRPr="00EC59E1">
        <w:rPr>
          <w:sz w:val="23"/>
          <w:szCs w:val="23"/>
        </w:rPr>
        <w:t xml:space="preserve">ия помещениями и иным имуществом, входящим в состав общего имущества собственников помещений в многоквартирном доме; 4) соблюдение прав и законных интересов собственников помещений в многоквартирном доме, а также иных лиц; </w:t>
      </w:r>
      <w:r w:rsidRPr="00EC59E1">
        <w:rPr>
          <w:sz w:val="23"/>
          <w:szCs w:val="23"/>
        </w:rPr>
        <w:t>5) постоянную готовность инженерн</w:t>
      </w:r>
      <w:r w:rsidRPr="00EC59E1">
        <w:rPr>
          <w:sz w:val="23"/>
          <w:szCs w:val="23"/>
        </w:rPr>
        <w:t>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</w:t>
      </w:r>
      <w:r w:rsidRPr="00EC59E1">
        <w:rPr>
          <w:sz w:val="23"/>
          <w:szCs w:val="23"/>
        </w:rPr>
        <w:t xml:space="preserve">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В соо</w:t>
      </w:r>
      <w:r w:rsidRPr="00EC59E1">
        <w:rPr>
          <w:sz w:val="23"/>
          <w:szCs w:val="23"/>
        </w:rPr>
        <w:t>тветствии с п. 21 Постановления Правительства РФ от 03.04.2013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к работам, выпол</w:t>
      </w:r>
      <w:r w:rsidRPr="00EC59E1">
        <w:rPr>
          <w:sz w:val="23"/>
          <w:szCs w:val="23"/>
        </w:rPr>
        <w:t>няемым в целях надлежащего содержания систем внутридомового газового оборудования в многоквартирном доме относятся: организация проверки состояния системы внутридомового газового оборудования и ее отдельных элементов</w:t>
      </w:r>
      <w:r w:rsidRPr="00EC59E1">
        <w:rPr>
          <w:sz w:val="23"/>
          <w:szCs w:val="23"/>
        </w:rPr>
        <w:t xml:space="preserve">; организация технического обслуживания </w:t>
      </w:r>
      <w:r w:rsidRPr="00EC59E1">
        <w:rPr>
          <w:sz w:val="23"/>
          <w:szCs w:val="23"/>
        </w:rPr>
        <w:t xml:space="preserve">и ремонта систем контроля загазованности помещений; при выявлении нарушений и неисправностей внутридомового газового оборудования, систем </w:t>
      </w:r>
      <w:r w:rsidRPr="00EC59E1">
        <w:rPr>
          <w:sz w:val="23"/>
          <w:szCs w:val="23"/>
        </w:rPr>
        <w:t>дымоудаления</w:t>
      </w:r>
      <w:r w:rsidRPr="00EC59E1">
        <w:rPr>
          <w:sz w:val="23"/>
          <w:szCs w:val="23"/>
        </w:rPr>
        <w:t xml:space="preserve"> и вентиляции, способных повлечь скопление газа в помещениях, - организация проведения работ по их устране</w:t>
      </w:r>
      <w:r w:rsidRPr="00EC59E1">
        <w:rPr>
          <w:sz w:val="23"/>
          <w:szCs w:val="23"/>
        </w:rPr>
        <w:t xml:space="preserve">нию.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В соответствии со ст. 8 Федерального закона от 31.03.1999 года № 69-ФЗ «о газоснабжении в Российской Федерации» Правительство Российской Федерации в области газоснабжения осуществляет свои полномочия в соответствии с Федеральным законом «О правительс</w:t>
      </w:r>
      <w:r w:rsidRPr="00EC59E1">
        <w:rPr>
          <w:sz w:val="23"/>
          <w:szCs w:val="23"/>
        </w:rPr>
        <w:t>тве Российской Федерации» и утверждает правила поставок газа, правила пользования газом и предоставления услуг по газоснабжению.</w:t>
      </w:r>
    </w:p>
    <w:p w:rsidR="00A77B3E" w:rsidRPr="00EC59E1" w:rsidP="00EC59E1">
      <w:pPr>
        <w:jc w:val="both"/>
        <w:rPr>
          <w:sz w:val="23"/>
          <w:szCs w:val="23"/>
        </w:rPr>
      </w:pPr>
      <w:r w:rsidRPr="00EC59E1">
        <w:rPr>
          <w:sz w:val="23"/>
          <w:szCs w:val="23"/>
        </w:rPr>
        <w:t>В целях исполнения указанной нормы Постановлением Правительства Российской Федерации от 14.05.2013 года № 410 «О мерах по обесп</w:t>
      </w:r>
      <w:r w:rsidRPr="00EC59E1">
        <w:rPr>
          <w:sz w:val="23"/>
          <w:szCs w:val="23"/>
        </w:rPr>
        <w:t>ечению безопасности при использовании и содержании внутридомового и внутриквартирного газового оборудования» утверждены Правила пользования газом в части обеспечения безопасности при использовании и содержании внутридомового и внутриквартирного газового об</w:t>
      </w:r>
      <w:r w:rsidRPr="00EC59E1">
        <w:rPr>
          <w:sz w:val="23"/>
          <w:szCs w:val="23"/>
        </w:rPr>
        <w:t xml:space="preserve">орудования при предоставлении коммунальной услуги по газоснабжению.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Пунктом 4 данных Правил установлено, что работы по техническому обслуживанию и ремонту внутридомового и (или) внутриквартирного газового оборудования выполняются специализированной органи</w:t>
      </w:r>
      <w:r w:rsidRPr="00EC59E1">
        <w:rPr>
          <w:sz w:val="23"/>
          <w:szCs w:val="23"/>
        </w:rPr>
        <w:t>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Пункт 8 устанавливает, что </w:t>
      </w:r>
      <w:r w:rsidRPr="00EC59E1">
        <w:rPr>
          <w:sz w:val="23"/>
          <w:szCs w:val="23"/>
        </w:rPr>
        <w:t>работы по техническому диагностированию внутридомового и (или) внутриквартирного газового оборудования осуществляются в отношении этого оборудования, отработавшего нормативные сроки эксплуатации, установленные изготовителем, либо сроки эксплуатации, устано</w:t>
      </w:r>
      <w:r w:rsidRPr="00EC59E1">
        <w:rPr>
          <w:sz w:val="23"/>
          <w:szCs w:val="23"/>
        </w:rPr>
        <w:t xml:space="preserve">вленные проектной документацией, утвержденной в отношении газопроводов. </w:t>
      </w:r>
      <w:r w:rsidRPr="00EC59E1">
        <w:rPr>
          <w:sz w:val="23"/>
          <w:szCs w:val="23"/>
        </w:rPr>
        <w:t>Проведение технического диагностирования внутридомового и (или) внутриквартирного газового оборудования обеспечивается путем заключения договора о техническом диагностировании указанно</w:t>
      </w:r>
      <w:r w:rsidRPr="00EC59E1">
        <w:rPr>
          <w:sz w:val="23"/>
          <w:szCs w:val="23"/>
        </w:rPr>
        <w:t>го оборудования с организацией, отвечающей требованиям, определяемым Федеральной службой по экологическому, технологическому и атомному надзору в отношении внутридомового газового оборудования - лицами, ответственными за содержание общего имущества в много</w:t>
      </w:r>
      <w:r w:rsidRPr="00EC59E1">
        <w:rPr>
          <w:sz w:val="23"/>
          <w:szCs w:val="23"/>
        </w:rPr>
        <w:t>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</w:t>
      </w:r>
      <w:r w:rsidRPr="00EC59E1">
        <w:rPr>
          <w:sz w:val="23"/>
          <w:szCs w:val="23"/>
        </w:rPr>
        <w:t xml:space="preserve"> собственником домовладения.</w:t>
      </w:r>
    </w:p>
    <w:p w:rsidR="00A77B3E" w:rsidRPr="00EC59E1" w:rsidP="00EC59E1">
      <w:pPr>
        <w:jc w:val="both"/>
        <w:rPr>
          <w:sz w:val="23"/>
          <w:szCs w:val="23"/>
        </w:rPr>
      </w:pPr>
      <w:r w:rsidRPr="00EC59E1">
        <w:rPr>
          <w:sz w:val="23"/>
          <w:szCs w:val="23"/>
        </w:rPr>
        <w:t>При отсутствии сведений о нормативных сроках эксплуатации, у</w:t>
      </w:r>
      <w:r w:rsidRPr="00EC59E1">
        <w:rPr>
          <w:sz w:val="23"/>
          <w:szCs w:val="23"/>
        </w:rPr>
        <w:t>становленных изготовителем, либо сроков эксплуатации, установленных проектной документацией, утвержденных в отношении газопроводов применяется норма проектирования, установленная ВСН 58-88 (р) «Положение об организации и проведении реконструкции, ремонта и</w:t>
      </w:r>
      <w:r w:rsidRPr="00EC59E1">
        <w:rPr>
          <w:sz w:val="23"/>
          <w:szCs w:val="23"/>
        </w:rPr>
        <w:t xml:space="preserve"> технического обслуживания зданий, объектов коммунального и социально-культурного назначения», которая устанавливает в приложении № 3 срок эксплуатации внутридомового газопровода в 20 лет (пункт 8).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В соответствии с пунктом 128 Правил предоставления коммун</w:t>
      </w:r>
      <w:r w:rsidRPr="00EC59E1">
        <w:rPr>
          <w:sz w:val="23"/>
          <w:szCs w:val="23"/>
        </w:rPr>
        <w:t xml:space="preserve">альных услуг собственникам и пользователям помещений в многоквартирных домах и жилых домов, утвержденных постановлением </w:t>
      </w:r>
      <w:r w:rsidRPr="00EC59E1">
        <w:rPr>
          <w:sz w:val="23"/>
          <w:szCs w:val="23"/>
        </w:rPr>
        <w:t xml:space="preserve">Правительства Российской Федерации от 06 мая 2011 г. № 354, исполнитель осуществляет газоснабжение потребителя в жилом доме при наличии </w:t>
      </w:r>
      <w:r w:rsidRPr="00EC59E1">
        <w:rPr>
          <w:sz w:val="23"/>
          <w:szCs w:val="23"/>
        </w:rPr>
        <w:t xml:space="preserve">отвечающего установленным техническим требованиям бытового </w:t>
      </w:r>
      <w:r w:rsidRPr="00EC59E1">
        <w:rPr>
          <w:sz w:val="23"/>
          <w:szCs w:val="23"/>
        </w:rPr>
        <w:t>газопринимающего</w:t>
      </w:r>
      <w:r w:rsidRPr="00EC59E1">
        <w:rPr>
          <w:sz w:val="23"/>
          <w:szCs w:val="23"/>
        </w:rPr>
        <w:t xml:space="preserve"> оборудования, вводного и внутреннего газопровода и другого необходимого внутридомового газового оборудования в жилом доме.</w:t>
      </w:r>
      <w:r w:rsidRPr="00EC59E1">
        <w:rPr>
          <w:sz w:val="23"/>
          <w:szCs w:val="23"/>
        </w:rPr>
        <w:t xml:space="preserve"> Потребитель обязан обеспечивать надлежащее техническое со</w:t>
      </w:r>
      <w:r w:rsidRPr="00EC59E1">
        <w:rPr>
          <w:sz w:val="23"/>
          <w:szCs w:val="23"/>
        </w:rPr>
        <w:t>стояние и безопасную эксплуатацию внутридомового газового оборудования и внутриквартирного газового оборудования (пункт 129).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Согласно пункту 3.1 Положения о диагностировании технического состояния внутренних газопроводов жилых и общественных зданий. Общие</w:t>
      </w:r>
      <w:r w:rsidRPr="00EC59E1">
        <w:rPr>
          <w:sz w:val="23"/>
          <w:szCs w:val="23"/>
        </w:rPr>
        <w:t xml:space="preserve"> требования. Методы диагностирования. </w:t>
      </w:r>
      <w:r w:rsidRPr="00EC59E1">
        <w:rPr>
          <w:sz w:val="23"/>
          <w:szCs w:val="23"/>
        </w:rPr>
        <w:t>МДС 42-1.2000, утвержденного Приказом Госстроя Российской Федерации от 03 мая 2000 г. N 101 диагностика внутренних газопроводов включает в себя комплекс организационных и инженерно-технических мероприятий, предназначен</w:t>
      </w:r>
      <w:r w:rsidRPr="00EC59E1">
        <w:rPr>
          <w:sz w:val="23"/>
          <w:szCs w:val="23"/>
        </w:rPr>
        <w:t>ных для определения: реальных условий эксплуатации газопровода; технического состояния газопровода; остаточного ресурса (продление, сверх нормативного, срока безопасной эксплуатации газопровода) или обоснования необходимости замены (реконструкции) внутренн</w:t>
      </w:r>
      <w:r w:rsidRPr="00EC59E1">
        <w:rPr>
          <w:sz w:val="23"/>
          <w:szCs w:val="23"/>
        </w:rPr>
        <w:t>его газопровода.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Правила проведения технического диагностирования внутридомового и внутриквартирного газового оборудования утверждены приказом </w:t>
      </w:r>
      <w:r w:rsidRPr="00EC59E1">
        <w:rPr>
          <w:sz w:val="23"/>
          <w:szCs w:val="23"/>
        </w:rPr>
        <w:t>Ростехнадзора</w:t>
      </w:r>
      <w:r w:rsidRPr="00EC59E1">
        <w:rPr>
          <w:sz w:val="23"/>
          <w:szCs w:val="23"/>
        </w:rPr>
        <w:t xml:space="preserve"> от 17 декабря 2013 г. № 613. Согласно пункту 4 данных Правил техническое диагностирование внутридом</w:t>
      </w:r>
      <w:r w:rsidRPr="00EC59E1">
        <w:rPr>
          <w:sz w:val="23"/>
          <w:szCs w:val="23"/>
        </w:rPr>
        <w:t>ового и (или) внутриквартирного газового оборудования проводится в целях: определения фактического технического состояния внутридомового и внутриквартирного газового оборудования либо их составных частей; поиска и определения неисправностей указанного обор</w:t>
      </w:r>
      <w:r w:rsidRPr="00EC59E1">
        <w:rPr>
          <w:sz w:val="23"/>
          <w:szCs w:val="23"/>
        </w:rPr>
        <w:t>удования; определения возможности дальнейшего использования внутридомового и (или) внутриквартирного газового оборудования.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Заказчиком по договору о техническом диагностировании внутридомового и (или) внутриквартирного газового оборудования являются в отно</w:t>
      </w:r>
      <w:r w:rsidRPr="00EC59E1">
        <w:rPr>
          <w:sz w:val="23"/>
          <w:szCs w:val="23"/>
        </w:rPr>
        <w:t>шении внутридомового газового оборудования многоквартирного дома управляющая организация, товарищество или кооператив, индивидуальный предприниматель, приобретающие газ в качестве коммунального ресурса для предоставления гражданам коммунальной услуги по га</w:t>
      </w:r>
      <w:r w:rsidRPr="00EC59E1">
        <w:rPr>
          <w:sz w:val="23"/>
          <w:szCs w:val="23"/>
        </w:rPr>
        <w:t>зоснабжению, а при непосредственном управлении многоквартирным домом собственниками помещений в многоквартирном доме - собственники таких помещений (подпункт «а» пункта 7 Правил).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Виновность генерального директора наименование организации Перминова А.А. по</w:t>
      </w:r>
      <w:r w:rsidRPr="00EC59E1">
        <w:rPr>
          <w:sz w:val="23"/>
          <w:szCs w:val="23"/>
        </w:rPr>
        <w:t xml:space="preserve">дтверждается материалами дела об административном правонарушении: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-постановлением заместителя прокурора Черноморского района о возбуждении дела об административном правонарушении </w:t>
      </w:r>
      <w:r w:rsidRPr="00EC59E1">
        <w:rPr>
          <w:sz w:val="23"/>
          <w:szCs w:val="23"/>
        </w:rPr>
        <w:t>от</w:t>
      </w:r>
      <w:r w:rsidRPr="00EC59E1">
        <w:rPr>
          <w:sz w:val="23"/>
          <w:szCs w:val="23"/>
        </w:rPr>
        <w:t xml:space="preserve"> ДАТА</w:t>
      </w:r>
      <w:r w:rsidRPr="00EC59E1">
        <w:rPr>
          <w:sz w:val="23"/>
          <w:szCs w:val="23"/>
        </w:rPr>
        <w:t xml:space="preserve"> (л.д.1-7);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- договором управления многоквартирным домом </w:t>
      </w:r>
      <w:r w:rsidRPr="00EC59E1">
        <w:rPr>
          <w:sz w:val="23"/>
          <w:szCs w:val="23"/>
        </w:rPr>
        <w:t>от</w:t>
      </w:r>
      <w:r w:rsidRPr="00EC59E1">
        <w:rPr>
          <w:sz w:val="23"/>
          <w:szCs w:val="23"/>
        </w:rPr>
        <w:t xml:space="preserve"> ДАТА</w:t>
      </w:r>
      <w:r w:rsidRPr="00EC59E1">
        <w:rPr>
          <w:sz w:val="23"/>
          <w:szCs w:val="23"/>
        </w:rPr>
        <w:t>, рас</w:t>
      </w:r>
      <w:r w:rsidRPr="00EC59E1">
        <w:rPr>
          <w:sz w:val="23"/>
          <w:szCs w:val="23"/>
        </w:rPr>
        <w:t>положенного по адресу: АДРЕС</w:t>
      </w:r>
      <w:r w:rsidRPr="00EC59E1">
        <w:rPr>
          <w:sz w:val="23"/>
          <w:szCs w:val="23"/>
        </w:rPr>
        <w:t xml:space="preserve"> (л.д.10-18);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- договором управления многоквартирным домом </w:t>
      </w:r>
      <w:r w:rsidRPr="00EC59E1">
        <w:rPr>
          <w:sz w:val="23"/>
          <w:szCs w:val="23"/>
        </w:rPr>
        <w:t>от</w:t>
      </w:r>
      <w:r w:rsidRPr="00EC59E1">
        <w:rPr>
          <w:sz w:val="23"/>
          <w:szCs w:val="23"/>
        </w:rPr>
        <w:t xml:space="preserve"> ДАТА</w:t>
      </w:r>
      <w:r w:rsidRPr="00EC59E1">
        <w:rPr>
          <w:sz w:val="23"/>
          <w:szCs w:val="23"/>
        </w:rPr>
        <w:t>, расположенного по адресу: АДРЕС</w:t>
      </w:r>
      <w:r w:rsidRPr="00EC59E1">
        <w:rPr>
          <w:sz w:val="23"/>
          <w:szCs w:val="23"/>
        </w:rPr>
        <w:t xml:space="preserve"> (л.д.19-26);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- договором о техническом обслуживании, ремонте, внутридомового газового оборудования многоквартирного дома </w:t>
      </w:r>
      <w:r w:rsidRPr="00EC59E1">
        <w:rPr>
          <w:sz w:val="23"/>
          <w:szCs w:val="23"/>
        </w:rPr>
        <w:t>от</w:t>
      </w:r>
      <w:r w:rsidRPr="00EC59E1">
        <w:rPr>
          <w:sz w:val="23"/>
          <w:szCs w:val="23"/>
        </w:rPr>
        <w:t xml:space="preserve"> ДАТА</w:t>
      </w:r>
      <w:r w:rsidRPr="00EC59E1">
        <w:rPr>
          <w:sz w:val="23"/>
          <w:szCs w:val="23"/>
        </w:rPr>
        <w:t xml:space="preserve"> (л.д.27-34);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- дополнительное соглашение </w:t>
      </w:r>
      <w:r w:rsidRPr="00EC59E1">
        <w:rPr>
          <w:sz w:val="23"/>
          <w:szCs w:val="23"/>
        </w:rPr>
        <w:t>к</w:t>
      </w:r>
      <w:r w:rsidRPr="00EC59E1">
        <w:rPr>
          <w:sz w:val="23"/>
          <w:szCs w:val="23"/>
        </w:rPr>
        <w:t xml:space="preserve"> договором НОМЕР</w:t>
      </w:r>
      <w:r w:rsidRPr="00EC59E1">
        <w:rPr>
          <w:sz w:val="23"/>
          <w:szCs w:val="23"/>
        </w:rPr>
        <w:t xml:space="preserve"> от ДАТА</w:t>
      </w:r>
      <w:r w:rsidRPr="00EC59E1">
        <w:rPr>
          <w:sz w:val="23"/>
          <w:szCs w:val="23"/>
        </w:rPr>
        <w:t xml:space="preserve"> о техническом обслуживании, ремонте газового оборудования коммунально-бытовых предприятий (л.д.35-46);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- Уставом НАИМЕНОВАНИЕ ОРГАНИЗАЦИИ</w:t>
      </w:r>
      <w:r w:rsidRPr="00EC59E1">
        <w:rPr>
          <w:sz w:val="23"/>
          <w:szCs w:val="23"/>
        </w:rPr>
        <w:t xml:space="preserve"> </w:t>
      </w:r>
      <w:r w:rsidRPr="00EC59E1">
        <w:rPr>
          <w:sz w:val="23"/>
          <w:szCs w:val="23"/>
        </w:rPr>
        <w:t>от</w:t>
      </w:r>
      <w:r w:rsidRPr="00EC59E1">
        <w:rPr>
          <w:sz w:val="23"/>
          <w:szCs w:val="23"/>
        </w:rPr>
        <w:t xml:space="preserve"> ДАТА</w:t>
      </w:r>
      <w:r w:rsidRPr="00EC59E1">
        <w:rPr>
          <w:sz w:val="23"/>
          <w:szCs w:val="23"/>
        </w:rPr>
        <w:t xml:space="preserve"> (л.д.47-66);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- должностной инструкцией ге</w:t>
      </w:r>
      <w:r w:rsidRPr="00EC59E1">
        <w:rPr>
          <w:sz w:val="23"/>
          <w:szCs w:val="23"/>
        </w:rPr>
        <w:t xml:space="preserve">нерального директора </w:t>
      </w:r>
      <w:r w:rsidRPr="00EC59E1">
        <w:rPr>
          <w:sz w:val="23"/>
          <w:szCs w:val="23"/>
        </w:rPr>
        <w:t>от</w:t>
      </w:r>
      <w:r w:rsidRPr="00EC59E1">
        <w:rPr>
          <w:sz w:val="23"/>
          <w:szCs w:val="23"/>
        </w:rPr>
        <w:t xml:space="preserve"> ДАТА</w:t>
      </w:r>
      <w:r w:rsidRPr="00EC59E1">
        <w:rPr>
          <w:sz w:val="23"/>
          <w:szCs w:val="23"/>
        </w:rPr>
        <w:t xml:space="preserve"> (л.д.67-70); 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Решая вопрос о допустимости исследованных в судебном заседании письменных доказательств, суд не находит нарушений закона при их собирании и фиксации, признает все исследованные доказательства допустимыми.</w:t>
      </w:r>
    </w:p>
    <w:p w:rsidR="00A77B3E" w:rsidRPr="00EC59E1" w:rsidP="00EC59E1">
      <w:pPr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 </w:t>
      </w:r>
      <w:r w:rsidRPr="00EC59E1">
        <w:rPr>
          <w:sz w:val="23"/>
          <w:szCs w:val="23"/>
        </w:rPr>
        <w:tab/>
      </w:r>
      <w:r w:rsidRPr="00EC59E1">
        <w:rPr>
          <w:sz w:val="23"/>
          <w:szCs w:val="23"/>
        </w:rPr>
        <w:t>Оцени</w:t>
      </w:r>
      <w:r w:rsidRPr="00EC59E1">
        <w:rPr>
          <w:sz w:val="23"/>
          <w:szCs w:val="23"/>
        </w:rPr>
        <w:t xml:space="preserve">в в совокупности представленные доказательства, мировой судья приходит к выводу о доказанности вины генерального директора наименование организации Перминова А.А. и наличии в его действиях состава административного правонарушения, предусмотренного ч.1 ст. </w:t>
      </w:r>
      <w:r w:rsidRPr="00EC59E1">
        <w:rPr>
          <w:sz w:val="23"/>
          <w:szCs w:val="23"/>
        </w:rPr>
        <w:t>9.23 КоАП РФ, нарушение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невыполнение работ (неоказание</w:t>
      </w:r>
      <w:r w:rsidRPr="00EC59E1">
        <w:rPr>
          <w:sz w:val="23"/>
          <w:szCs w:val="23"/>
        </w:rPr>
        <w:t xml:space="preserve"> услуг) по техни</w:t>
      </w:r>
      <w:r w:rsidRPr="00EC59E1">
        <w:rPr>
          <w:sz w:val="23"/>
          <w:szCs w:val="23"/>
        </w:rPr>
        <w:t>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оборудования,</w:t>
      </w:r>
    </w:p>
    <w:p w:rsidR="00A77B3E" w:rsidRPr="00EC59E1" w:rsidP="00EC59E1">
      <w:pPr>
        <w:jc w:val="both"/>
        <w:rPr>
          <w:sz w:val="23"/>
          <w:szCs w:val="23"/>
        </w:rPr>
      </w:pPr>
      <w:r w:rsidRPr="00EC59E1">
        <w:rPr>
          <w:sz w:val="23"/>
          <w:szCs w:val="23"/>
        </w:rPr>
        <w:tab/>
        <w:t>Об</w:t>
      </w:r>
      <w:r w:rsidRPr="00EC59E1">
        <w:rPr>
          <w:sz w:val="23"/>
          <w:szCs w:val="23"/>
        </w:rPr>
        <w:t>стоятельств, влекущих прекращение производства по делу, предусмотренных ст. 24.5 КоАП РФ, не имеется.</w:t>
      </w:r>
      <w:r w:rsidRPr="00EC59E1">
        <w:rPr>
          <w:sz w:val="23"/>
          <w:szCs w:val="23"/>
        </w:rPr>
        <w:tab/>
      </w:r>
    </w:p>
    <w:p w:rsidR="00A77B3E" w:rsidRPr="00EC59E1" w:rsidP="00EC59E1">
      <w:pPr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 </w:t>
      </w:r>
      <w:r w:rsidRPr="00EC59E1">
        <w:rPr>
          <w:sz w:val="23"/>
          <w:szCs w:val="23"/>
        </w:rPr>
        <w:tab/>
        <w:t>Срок давности привлечения к административной ответственности, регламентируемый ст. 4.5 КоАП РФ, не истек.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При назначении наказания мировой судья учитыв</w:t>
      </w:r>
      <w:r w:rsidRPr="00EC59E1">
        <w:rPr>
          <w:sz w:val="23"/>
          <w:szCs w:val="23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раскаяние в содеянном и приходит к выводу о необ</w:t>
      </w:r>
      <w:r w:rsidRPr="00EC59E1">
        <w:rPr>
          <w:sz w:val="23"/>
          <w:szCs w:val="23"/>
        </w:rPr>
        <w:t xml:space="preserve">ходимости назначения административного наказания в виде административного штрафа, в </w:t>
      </w:r>
      <w:r w:rsidRPr="00EC59E1">
        <w:rPr>
          <w:sz w:val="23"/>
          <w:szCs w:val="23"/>
        </w:rPr>
        <w:t>размере</w:t>
      </w:r>
      <w:r w:rsidRPr="00EC59E1">
        <w:rPr>
          <w:sz w:val="23"/>
          <w:szCs w:val="23"/>
        </w:rPr>
        <w:t xml:space="preserve"> предусмотренном санкцией статьи.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 Руководствуясь ст.ст.29.7-29.11 КоАП РФ, мировой судья</w:t>
      </w: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jc w:val="center"/>
        <w:rPr>
          <w:sz w:val="23"/>
          <w:szCs w:val="23"/>
        </w:rPr>
      </w:pPr>
      <w:r w:rsidRPr="00EC59E1">
        <w:rPr>
          <w:sz w:val="23"/>
          <w:szCs w:val="23"/>
        </w:rPr>
        <w:t>ПОСТАНОВИЛ:</w:t>
      </w: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Генерального директора НАИМЕНОВАНИЕ ОРГАНИЗАЦИИ</w:t>
      </w:r>
      <w:r w:rsidRPr="00EC59E1">
        <w:rPr>
          <w:sz w:val="23"/>
          <w:szCs w:val="23"/>
        </w:rPr>
        <w:t xml:space="preserve"> Перминова А.А.</w:t>
      </w:r>
      <w:r w:rsidRPr="00EC59E1">
        <w:rPr>
          <w:sz w:val="23"/>
          <w:szCs w:val="23"/>
        </w:rPr>
        <w:t>, ПАСПОРТНЫЕ ДАННЫЕ</w:t>
      </w:r>
      <w:r w:rsidRPr="00EC59E1">
        <w:rPr>
          <w:sz w:val="23"/>
          <w:szCs w:val="23"/>
        </w:rPr>
        <w:t xml:space="preserve"> признать виновным в совершении административного правонарушения, предусмотренного ч.1 ст. 9.23 КоАП РФ и назначить ему наказание в виде административного штрафа, в размере 5 000 (пять тысяч) рублей.  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Реквизиты дл</w:t>
      </w:r>
      <w:r w:rsidRPr="00EC59E1">
        <w:rPr>
          <w:sz w:val="23"/>
          <w:szCs w:val="23"/>
        </w:rPr>
        <w:t>я уплаты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</w:t>
      </w:r>
      <w:r w:rsidRPr="00EC59E1">
        <w:rPr>
          <w:sz w:val="23"/>
          <w:szCs w:val="23"/>
        </w:rPr>
        <w:t xml:space="preserve"> счет 40102810645370000035, казначейский счет 03100643000000017500, лицевой счет 04752203230 в УФК по Республике Крым, код сводного реестра 35220323, ОКТМО 35656000, КБК 82811601053010059140, постановление №5-41/93/2022.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Разъяснить, что в соответствии со с</w:t>
      </w:r>
      <w:r w:rsidRPr="00EC59E1">
        <w:rPr>
          <w:sz w:val="23"/>
          <w:szCs w:val="23"/>
        </w:rP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EC59E1">
        <w:rPr>
          <w:sz w:val="23"/>
          <w:szCs w:val="23"/>
        </w:rPr>
        <w:t>отсрочки или срока рассрочки, предусмотренных статьей 31.5 настоящего Кодекса.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</w:t>
      </w:r>
      <w:r w:rsidRPr="00EC59E1">
        <w:rPr>
          <w:sz w:val="23"/>
          <w:szCs w:val="23"/>
        </w:rPr>
        <w:t>ния постановления в законную силу, как документ подтверждающий  исполнение судебного постановления.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Разъяснить Перминову А.А., что в случае неуплаты штрафа он может быть привлечен к административной ответственности за несвоевременную уплату штрафа по ч. 1 </w:t>
      </w:r>
      <w:r w:rsidRPr="00EC59E1">
        <w:rPr>
          <w:sz w:val="23"/>
          <w:szCs w:val="23"/>
        </w:rPr>
        <w:t>ст. 20.25 КоАП РФ.</w:t>
      </w: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</w:t>
      </w:r>
      <w:r w:rsidRPr="00EC59E1">
        <w:rPr>
          <w:sz w:val="23"/>
          <w:szCs w:val="23"/>
        </w:rPr>
        <w:t>и</w:t>
      </w:r>
      <w:r w:rsidRPr="00EC59E1">
        <w:rPr>
          <w:sz w:val="23"/>
          <w:szCs w:val="23"/>
        </w:rPr>
        <w:t xml:space="preserve"> 10 суток со дня вручения или получения копии постановления. </w:t>
      </w: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Мировой судья </w:t>
      </w:r>
      <w:r w:rsidRPr="00EC59E1">
        <w:rPr>
          <w:sz w:val="23"/>
          <w:szCs w:val="23"/>
        </w:rPr>
        <w:tab/>
      </w:r>
      <w:r w:rsidRPr="00EC59E1">
        <w:rPr>
          <w:sz w:val="23"/>
          <w:szCs w:val="23"/>
        </w:rPr>
        <w:tab/>
        <w:t xml:space="preserve">      </w:t>
      </w:r>
      <w:r w:rsidRPr="00EC59E1">
        <w:rPr>
          <w:sz w:val="23"/>
          <w:szCs w:val="23"/>
        </w:rPr>
        <w:tab/>
      </w:r>
      <w:r w:rsidRPr="00EC59E1">
        <w:rPr>
          <w:sz w:val="23"/>
          <w:szCs w:val="23"/>
        </w:rPr>
        <w:tab/>
        <w:t xml:space="preserve">    подпись</w:t>
      </w:r>
      <w:r w:rsidRPr="00EC59E1">
        <w:rPr>
          <w:sz w:val="23"/>
          <w:szCs w:val="23"/>
        </w:rPr>
        <w:t xml:space="preserve">                                            И.В. Солодченко</w:t>
      </w:r>
    </w:p>
    <w:p w:rsidR="00EC59E1" w:rsidRPr="00EC59E1" w:rsidP="00EC59E1">
      <w:pPr>
        <w:ind w:firstLine="720"/>
        <w:jc w:val="both"/>
        <w:rPr>
          <w:sz w:val="23"/>
          <w:szCs w:val="23"/>
        </w:rPr>
      </w:pPr>
    </w:p>
    <w:p w:rsidR="00EC59E1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ДЕПЕРСОНИФИКАЦИЮ</w:t>
      </w:r>
    </w:p>
    <w:p w:rsidR="00EC59E1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Лингвистический контроль произвел </w:t>
      </w:r>
    </w:p>
    <w:p w:rsidR="00EC59E1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помощник судьи Димитрова О.С.______________</w:t>
      </w:r>
    </w:p>
    <w:p w:rsidR="00EC59E1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СОГЛАСОВАНО</w:t>
      </w:r>
    </w:p>
    <w:p w:rsidR="00EC59E1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>Судья</w:t>
      </w:r>
      <w:r w:rsidRPr="00EC59E1">
        <w:rPr>
          <w:sz w:val="23"/>
          <w:szCs w:val="23"/>
        </w:rPr>
        <w:tab/>
        <w:t>Солодченко И.В. ______________</w:t>
      </w:r>
      <w:r w:rsidRPr="00EC59E1">
        <w:rPr>
          <w:sz w:val="23"/>
          <w:szCs w:val="23"/>
        </w:rPr>
        <w:tab/>
      </w:r>
      <w:r w:rsidRPr="00EC59E1">
        <w:rPr>
          <w:sz w:val="23"/>
          <w:szCs w:val="23"/>
        </w:rPr>
        <w:tab/>
      </w:r>
      <w:r w:rsidRPr="00EC59E1">
        <w:rPr>
          <w:sz w:val="23"/>
          <w:szCs w:val="23"/>
        </w:rPr>
        <w:tab/>
        <w:t xml:space="preserve">     </w:t>
      </w:r>
    </w:p>
    <w:p w:rsidR="00EC59E1" w:rsidRPr="00EC59E1" w:rsidP="00EC59E1">
      <w:pPr>
        <w:ind w:firstLine="720"/>
        <w:jc w:val="both"/>
        <w:rPr>
          <w:sz w:val="23"/>
          <w:szCs w:val="23"/>
        </w:rPr>
      </w:pPr>
      <w:r w:rsidRPr="00EC59E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15.03</w:t>
      </w:r>
      <w:r w:rsidRPr="00EC59E1">
        <w:rPr>
          <w:sz w:val="23"/>
          <w:szCs w:val="23"/>
        </w:rPr>
        <w:t>.2022 года</w:t>
      </w:r>
    </w:p>
    <w:p w:rsidR="00EC59E1" w:rsidRPr="00EC59E1" w:rsidP="00EC59E1">
      <w:pPr>
        <w:ind w:firstLine="720"/>
        <w:jc w:val="both"/>
        <w:rPr>
          <w:sz w:val="23"/>
          <w:szCs w:val="23"/>
        </w:rPr>
      </w:pP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jc w:val="both"/>
        <w:rPr>
          <w:sz w:val="23"/>
          <w:szCs w:val="23"/>
        </w:rPr>
      </w:pPr>
    </w:p>
    <w:p w:rsidR="00A77B3E" w:rsidRPr="00EC59E1" w:rsidP="00EC59E1">
      <w:pPr>
        <w:jc w:val="both"/>
        <w:rPr>
          <w:sz w:val="23"/>
          <w:szCs w:val="23"/>
        </w:rPr>
      </w:pPr>
    </w:p>
    <w:sectPr w:rsidSect="00EC59E1">
      <w:pgSz w:w="12240" w:h="15840"/>
      <w:pgMar w:top="426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E1"/>
    <w:rsid w:val="00A77B3E"/>
    <w:rsid w:val="00EC5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