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85037">
      <w:pPr>
        <w:jc w:val="right"/>
      </w:pPr>
      <w:r>
        <w:t>УИД 91MS0093-01-2021-000246-71</w:t>
      </w:r>
    </w:p>
    <w:p w:rsidR="00A77B3E" w:rsidP="00385037">
      <w:pPr>
        <w:jc w:val="right"/>
      </w:pPr>
      <w:r>
        <w:t>Дело № 5-51/93/2021</w:t>
      </w:r>
    </w:p>
    <w:p w:rsidR="00A77B3E" w:rsidP="00385037">
      <w:pPr>
        <w:jc w:val="both"/>
      </w:pPr>
    </w:p>
    <w:p w:rsidR="00A77B3E" w:rsidP="00385037">
      <w:pPr>
        <w:jc w:val="center"/>
      </w:pPr>
      <w:r>
        <w:t>П О С Т А Н О В Л Е Н И Е</w:t>
      </w:r>
    </w:p>
    <w:p w:rsidR="00A77B3E" w:rsidP="00385037">
      <w:pPr>
        <w:jc w:val="both"/>
      </w:pPr>
    </w:p>
    <w:p w:rsidR="00A77B3E" w:rsidP="00385037">
      <w:pPr>
        <w:ind w:firstLine="720"/>
        <w:jc w:val="both"/>
      </w:pPr>
      <w:r>
        <w:t xml:space="preserve">25 февраля 2021 года                        </w:t>
      </w:r>
      <w:r>
        <w:tab/>
      </w:r>
      <w:r>
        <w:tab/>
        <w:t xml:space="preserve"> </w:t>
      </w:r>
      <w:r>
        <w:tab/>
        <w:t xml:space="preserve">   </w:t>
      </w:r>
      <w:r>
        <w:t xml:space="preserve">  п. </w:t>
      </w:r>
      <w:r>
        <w:t>Черноморское</w:t>
      </w:r>
      <w:r>
        <w:t xml:space="preserve">, Республика Крым </w:t>
      </w:r>
    </w:p>
    <w:p w:rsidR="00A77B3E" w:rsidP="00385037">
      <w:pPr>
        <w:jc w:val="both"/>
      </w:pPr>
    </w:p>
    <w:p w:rsidR="00A77B3E" w:rsidP="00385037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 в открытом судебном заседании административный материал,  об административном правонарушении в отношении Колесниковой В.А.</w:t>
      </w:r>
      <w:r>
        <w:t>, ПАСПОРТНЫЕ ДАННЫЕ</w:t>
      </w:r>
      <w:r>
        <w:t>, имеющей на иждивении одного несовершен</w:t>
      </w:r>
      <w:r>
        <w:t>нолетнего ребенка, проживающей по адресу: АДРЕС</w:t>
      </w:r>
      <w:r>
        <w:t>,</w:t>
      </w:r>
    </w:p>
    <w:p w:rsidR="00A77B3E" w:rsidP="00385037">
      <w:pPr>
        <w:ind w:firstLine="720"/>
        <w:jc w:val="both"/>
      </w:pPr>
      <w:r>
        <w:t xml:space="preserve">привлекаемой к административной ответственности по </w:t>
      </w:r>
      <w:r>
        <w:t>ч</w:t>
      </w:r>
      <w:r>
        <w:t xml:space="preserve">.1 ст.20.25 </w:t>
      </w:r>
      <w:r>
        <w:t>КоАП</w:t>
      </w:r>
      <w:r>
        <w:t xml:space="preserve"> РФ, </w:t>
      </w:r>
    </w:p>
    <w:p w:rsidR="00A77B3E" w:rsidP="00385037">
      <w:pPr>
        <w:jc w:val="both"/>
      </w:pPr>
    </w:p>
    <w:p w:rsidR="00A77B3E" w:rsidP="00385037">
      <w:pPr>
        <w:jc w:val="center"/>
      </w:pPr>
      <w:r>
        <w:t>У С Т А Н О В И Л:</w:t>
      </w:r>
    </w:p>
    <w:p w:rsidR="00A77B3E" w:rsidP="00385037">
      <w:pPr>
        <w:jc w:val="both"/>
      </w:pPr>
    </w:p>
    <w:p w:rsidR="00A77B3E" w:rsidP="00385037">
      <w:pPr>
        <w:jc w:val="both"/>
      </w:pPr>
      <w:r>
        <w:t xml:space="preserve">          </w:t>
      </w:r>
      <w:r>
        <w:tab/>
      </w:r>
      <w:r>
        <w:t xml:space="preserve">Колесникова В.А. совершила административное правонарушение, предусмотренное </w:t>
      </w:r>
      <w:r>
        <w:t>ч</w:t>
      </w:r>
      <w:r>
        <w:t>.1 ст. 20.25 Коде</w:t>
      </w:r>
      <w:r>
        <w:t xml:space="preserve">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385037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Колесникова В.А. находясь</w:t>
      </w:r>
      <w:r>
        <w:t xml:space="preserve">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</w:t>
      </w:r>
      <w:r>
        <w:t>становленный законом срок административный штраф в размере СУММА</w:t>
      </w:r>
      <w:r>
        <w:t xml:space="preserve"> по постановлению ОМВД России по Черноморскому району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совершила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385037">
      <w:pPr>
        <w:jc w:val="both"/>
      </w:pPr>
      <w:r>
        <w:t xml:space="preserve"> </w:t>
      </w:r>
      <w:r>
        <w:tab/>
        <w:t>В судебном заседании Колесникова В.А. свою вину признала полностью, раскаялась в содеянном, при этом подтвердила достоверность изложенных в административном материале обстоятельств.</w:t>
      </w:r>
    </w:p>
    <w:p w:rsidR="00A77B3E" w:rsidP="00385037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</w:t>
      </w:r>
      <w:r>
        <w:t xml:space="preserve">а, суд приходит к выводу, что вина Колесниковой В.А.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85037">
      <w:pPr>
        <w:jc w:val="both"/>
      </w:pPr>
      <w:r>
        <w:tab/>
        <w:t>Вина в совершении административного правонарушения под</w:t>
      </w:r>
      <w:r>
        <w:t xml:space="preserve">тверждается: </w:t>
      </w:r>
    </w:p>
    <w:p w:rsidR="00A77B3E" w:rsidP="00385037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Колесникова В.А. находясь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</w:t>
      </w:r>
      <w:r>
        <w:t>к административный штраф в размере СУММА</w:t>
      </w:r>
      <w:r>
        <w:t xml:space="preserve"> по постановлению ОМВД России по Черноморскому району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385037">
      <w:pPr>
        <w:ind w:firstLine="720"/>
        <w:jc w:val="both"/>
      </w:pPr>
      <w:r>
        <w:t xml:space="preserve">- рапортом старшего инспектора ГИАЗ ОМВД России по Черноморскому району </w:t>
      </w:r>
      <w:r>
        <w:t>от</w:t>
      </w:r>
      <w:r>
        <w:t xml:space="preserve"> ДАТА</w:t>
      </w:r>
      <w:r>
        <w:t xml:space="preserve"> (л.д.2);  </w:t>
      </w:r>
    </w:p>
    <w:p w:rsidR="00A77B3E" w:rsidP="00385037">
      <w:pPr>
        <w:ind w:firstLine="720"/>
        <w:jc w:val="both"/>
      </w:pPr>
      <w:r>
        <w:t xml:space="preserve">- письменными </w:t>
      </w:r>
      <w:r>
        <w:t xml:space="preserve">объяснениями Колесникова В.А. </w:t>
      </w:r>
      <w:r>
        <w:t>от</w:t>
      </w:r>
      <w:r>
        <w:t xml:space="preserve"> ДАТА</w:t>
      </w:r>
      <w:r>
        <w:t xml:space="preserve"> (л.д.3); </w:t>
      </w:r>
    </w:p>
    <w:p w:rsidR="00A77B3E" w:rsidP="00385037">
      <w:pPr>
        <w:jc w:val="both"/>
      </w:pPr>
      <w:r>
        <w:t xml:space="preserve">          </w:t>
      </w:r>
      <w:r>
        <w:tab/>
      </w:r>
      <w:r>
        <w:t>- копией постановления ОМВД России по Черноморскому району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(л.д.5).</w:t>
      </w:r>
    </w:p>
    <w:p w:rsidR="00A77B3E" w:rsidP="00385037">
      <w:pPr>
        <w:ind w:firstLine="720"/>
        <w:jc w:val="both"/>
      </w:pPr>
      <w:r>
        <w:t>У суда не имеется оснований не доверять представленным материалам дела, полученным</w:t>
      </w:r>
      <w:r>
        <w:t xml:space="preserve">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385037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</w:t>
      </w:r>
      <w:r>
        <w:t xml:space="preserve">ренных ст. 31.5 </w:t>
      </w:r>
      <w:r>
        <w:t>КоАП</w:t>
      </w:r>
      <w:r>
        <w:t xml:space="preserve"> РФ. </w:t>
      </w:r>
    </w:p>
    <w:p w:rsidR="00A77B3E" w:rsidP="00385037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</w:t>
      </w:r>
      <w:r>
        <w:t>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385037">
      <w:pPr>
        <w:jc w:val="both"/>
      </w:pPr>
      <w:r>
        <w:t xml:space="preserve">          </w:t>
      </w:r>
      <w:r>
        <w:tab/>
      </w:r>
      <w:r>
        <w:t>Оц</w:t>
      </w:r>
      <w:r>
        <w:t xml:space="preserve">енивая собранные по делу доказательства в их совокупности, суд приходит к выводу, что вина  Колесниковой В.А. установлена и доказана.    </w:t>
      </w:r>
    </w:p>
    <w:p w:rsidR="00A77B3E" w:rsidP="00385037">
      <w:pPr>
        <w:jc w:val="both"/>
      </w:pPr>
      <w:r>
        <w:t xml:space="preserve"> </w:t>
      </w:r>
      <w:r>
        <w:tab/>
      </w:r>
      <w:r>
        <w:t>Действия Колесниковой В.А. суд квалифицирует по ч. 1 ст. 20.25 Кодекса РФ об административных правонарушениях, поско</w:t>
      </w:r>
      <w:r>
        <w:t>льку она не уплатила административный штраф, наложенный постановлением ОМВД России по Черноморскому району НОМЕР</w:t>
      </w:r>
      <w:r>
        <w:t xml:space="preserve"> от ДАТА</w:t>
      </w:r>
      <w:r>
        <w:t>, вступившего в законную силу ДАТА</w:t>
      </w:r>
      <w:r>
        <w:t xml:space="preserve"> в срок, предусмотренный ст. 32.2 ч. 1  </w:t>
      </w:r>
      <w:r>
        <w:t>КоАП</w:t>
      </w:r>
      <w:r>
        <w:t xml:space="preserve"> РФ. </w:t>
      </w:r>
    </w:p>
    <w:p w:rsidR="00A77B3E" w:rsidP="00385037">
      <w:pPr>
        <w:jc w:val="both"/>
      </w:pPr>
      <w:r>
        <w:t xml:space="preserve">        </w:t>
      </w:r>
      <w:r>
        <w:tab/>
      </w:r>
      <w:r>
        <w:t xml:space="preserve"> Каких-либо неустранимых сомнений по делу, к</w:t>
      </w:r>
      <w:r>
        <w:t>оторые должны толковаться в пользу Колесниковой В.А. не усматривается.</w:t>
      </w:r>
    </w:p>
    <w:p w:rsidR="00A77B3E" w:rsidP="00385037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385037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</w:t>
      </w:r>
      <w:r>
        <w:t>удом не установлено</w:t>
      </w:r>
      <w:r>
        <w:t>.</w:t>
      </w:r>
    </w:p>
    <w:p w:rsidR="00A77B3E" w:rsidP="00385037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 и считает справедливым назнач</w:t>
      </w:r>
      <w:r>
        <w:t xml:space="preserve">ить наказание в виде обязательных работ, предусмотренном санкцией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385037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</w:t>
      </w:r>
    </w:p>
    <w:p w:rsidR="00385037" w:rsidP="00385037">
      <w:pPr>
        <w:jc w:val="both"/>
      </w:pPr>
    </w:p>
    <w:p w:rsidR="00A77B3E" w:rsidP="00385037">
      <w:pPr>
        <w:jc w:val="center"/>
      </w:pPr>
      <w:r>
        <w:t>ПОСТАНОВИЛ:</w:t>
      </w:r>
    </w:p>
    <w:p w:rsidR="00A77B3E" w:rsidP="00385037">
      <w:pPr>
        <w:jc w:val="both"/>
      </w:pPr>
    </w:p>
    <w:p w:rsidR="00A77B3E" w:rsidP="00385037">
      <w:pPr>
        <w:jc w:val="both"/>
      </w:pPr>
      <w:r>
        <w:t xml:space="preserve"> </w:t>
      </w:r>
      <w:r>
        <w:tab/>
        <w:t>Колесникову В.А.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ей наказание в виде обязательных работ сроком на 40 (сорок) часов.</w:t>
      </w:r>
    </w:p>
    <w:p w:rsidR="00A77B3E" w:rsidP="00385037">
      <w:pPr>
        <w:jc w:val="both"/>
      </w:pPr>
      <w:r>
        <w:tab/>
      </w:r>
      <w:r>
        <w:t>Разъяснить  Колесниковой В.А., что он</w:t>
      </w:r>
      <w:r>
        <w:t>а обязана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</w:t>
      </w:r>
      <w:r>
        <w:t>ого пристава-исполнителя об изменении места жительства, а также являться по его вызову.</w:t>
      </w:r>
    </w:p>
    <w:p w:rsidR="00A77B3E" w:rsidP="00385037">
      <w:pPr>
        <w:ind w:firstLine="720"/>
        <w:jc w:val="both"/>
      </w:pPr>
      <w:r>
        <w:t>Разъяснить Колесниковой В.А., что в случае её уклонения от отбывания обязательных работ, выразившегося в невыходе на обязательные работы без уважительных причин и наруш</w:t>
      </w:r>
      <w:r>
        <w:t>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</w:t>
      </w:r>
      <w:r>
        <w:t xml:space="preserve">ии об административных правонарушениях. </w:t>
      </w:r>
    </w:p>
    <w:p w:rsidR="00A77B3E" w:rsidP="00385037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</w:t>
      </w:r>
      <w:r>
        <w:t xml:space="preserve">го района Республики Крым. </w:t>
      </w:r>
    </w:p>
    <w:p w:rsidR="00A77B3E" w:rsidP="00385037">
      <w:pPr>
        <w:jc w:val="both"/>
      </w:pPr>
      <w:r>
        <w:tab/>
      </w:r>
    </w:p>
    <w:p w:rsidR="00A77B3E" w:rsidP="0038503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</w:t>
      </w:r>
      <w:r>
        <w:tab/>
        <w:t>И.В. Солодченко</w:t>
      </w:r>
    </w:p>
    <w:p w:rsidR="00A77B3E" w:rsidP="00385037">
      <w:pPr>
        <w:jc w:val="both"/>
      </w:pPr>
    </w:p>
    <w:p w:rsidR="00385037" w:rsidP="00385037">
      <w:pPr>
        <w:ind w:firstLine="720"/>
        <w:jc w:val="both"/>
      </w:pPr>
      <w:r>
        <w:t>ДЕПЕРСОНИФИКАЦИЮ</w:t>
      </w:r>
    </w:p>
    <w:p w:rsidR="00385037" w:rsidP="00385037">
      <w:pPr>
        <w:ind w:firstLine="720"/>
        <w:jc w:val="both"/>
      </w:pPr>
      <w:r>
        <w:t xml:space="preserve">Лингвистический контроль произвел </w:t>
      </w:r>
    </w:p>
    <w:p w:rsidR="00385037" w:rsidP="00385037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385037" w:rsidP="00385037">
      <w:pPr>
        <w:ind w:firstLine="720"/>
        <w:jc w:val="both"/>
      </w:pPr>
      <w:r>
        <w:t>СОГЛАСОВАНО</w:t>
      </w:r>
    </w:p>
    <w:p w:rsidR="00385037" w:rsidP="0038503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85037" w:rsidP="00385037">
      <w:pPr>
        <w:ind w:firstLine="720"/>
        <w:jc w:val="both"/>
      </w:pPr>
      <w:r>
        <w:t xml:space="preserve">Дата: </w:t>
      </w:r>
    </w:p>
    <w:p w:rsidR="00A77B3E" w:rsidP="00385037">
      <w:pPr>
        <w:jc w:val="both"/>
      </w:pPr>
    </w:p>
    <w:sectPr w:rsidSect="00385037">
      <w:pgSz w:w="12240" w:h="15840"/>
      <w:pgMar w:top="567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BA7"/>
    <w:rsid w:val="00385037"/>
    <w:rsid w:val="00A77B3E"/>
    <w:rsid w:val="00F12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B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