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F5740">
      <w:pPr>
        <w:jc w:val="right"/>
      </w:pPr>
      <w:r>
        <w:t>УИД 91MS0093-01-2023-000090-86</w:t>
      </w:r>
    </w:p>
    <w:p w:rsidR="00A77B3E" w:rsidP="00DF5740">
      <w:pPr>
        <w:jc w:val="right"/>
      </w:pPr>
      <w:r>
        <w:t xml:space="preserve">                         Дело №5-93-54/2023</w:t>
      </w:r>
    </w:p>
    <w:p w:rsidR="00A77B3E" w:rsidP="00DF5740">
      <w:pPr>
        <w:jc w:val="both"/>
      </w:pPr>
    </w:p>
    <w:p w:rsidR="00A77B3E" w:rsidP="00DF5740">
      <w:pPr>
        <w:jc w:val="center"/>
      </w:pPr>
      <w:r>
        <w:t>П О С Т А Н О В Л Е Н И Е</w:t>
      </w:r>
    </w:p>
    <w:p w:rsidR="00A77B3E" w:rsidP="00DF5740">
      <w:pPr>
        <w:jc w:val="both"/>
      </w:pPr>
    </w:p>
    <w:p w:rsidR="00A77B3E" w:rsidP="00DF5740">
      <w:pPr>
        <w:ind w:firstLine="720"/>
        <w:jc w:val="both"/>
      </w:pPr>
      <w:r>
        <w:t xml:space="preserve">02 февраля 2023 года                        </w:t>
      </w:r>
      <w:r>
        <w:tab/>
        <w:t xml:space="preserve">            </w:t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DF5740">
      <w:pPr>
        <w:jc w:val="both"/>
      </w:pPr>
    </w:p>
    <w:p w:rsidR="00A77B3E" w:rsidP="00DF5740">
      <w:pPr>
        <w:ind w:firstLine="720"/>
        <w:jc w:val="both"/>
      </w:pPr>
      <w:r>
        <w:t xml:space="preserve">Мировой судья судебного участка № 93 Черноморского </w:t>
      </w:r>
      <w:r>
        <w:t xml:space="preserve">судебного района Республики Крым Солодченко И.В., рассмотрев  в открытом судебном заседании административный материал,  об административном правонарушении в отношении </w:t>
      </w:r>
      <w:r>
        <w:t>Панчука</w:t>
      </w:r>
      <w:r>
        <w:t xml:space="preserve"> П.И.</w:t>
      </w:r>
      <w:r>
        <w:t>, ПАСПОРТНЫЕ ДАННЫЕ</w:t>
      </w:r>
      <w:r>
        <w:t>, холостого, п</w:t>
      </w:r>
      <w:r>
        <w:t>енсионер, зарегистрированного и фактически проживающего по адресу: АДРЕС</w:t>
      </w:r>
      <w:r>
        <w:t>,</w:t>
      </w:r>
    </w:p>
    <w:p w:rsidR="00A77B3E" w:rsidP="00DF5740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ст.7.17 КоАП РФ,</w:t>
      </w:r>
    </w:p>
    <w:p w:rsidR="00A77B3E" w:rsidP="00DF5740">
      <w:pPr>
        <w:jc w:val="both"/>
      </w:pPr>
    </w:p>
    <w:p w:rsidR="00A77B3E" w:rsidP="00DF5740">
      <w:pPr>
        <w:jc w:val="center"/>
      </w:pPr>
      <w:r>
        <w:t>У С Т А Н О В И Л:</w:t>
      </w:r>
    </w:p>
    <w:p w:rsidR="00A77B3E" w:rsidP="00DF5740">
      <w:pPr>
        <w:jc w:val="both"/>
      </w:pPr>
    </w:p>
    <w:p w:rsidR="00A77B3E" w:rsidP="00DF5740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Панчук</w:t>
      </w:r>
      <w:r>
        <w:t xml:space="preserve"> П.И. находясь</w:t>
      </w:r>
      <w:r>
        <w:t xml:space="preserve"> на территории дома НОМЕР</w:t>
      </w:r>
      <w:r>
        <w:t xml:space="preserve"> по АДРЕС</w:t>
      </w:r>
      <w:r>
        <w:t>, где</w:t>
      </w:r>
      <w:r>
        <w:t xml:space="preserve"> умышленно повредил чужое имущество, а именно разбил оконное стекло дома, принадлежащего ФИО</w:t>
      </w:r>
      <w:r>
        <w:t>, чем причинил последней незначительный материальный ущерб на СУММУ</w:t>
      </w:r>
      <w:r>
        <w:t>.</w:t>
      </w:r>
    </w:p>
    <w:p w:rsidR="00A77B3E" w:rsidP="00DF5740">
      <w:pPr>
        <w:jc w:val="both"/>
      </w:pPr>
      <w:r>
        <w:t xml:space="preserve">        Своими действиями </w:t>
      </w:r>
      <w:r>
        <w:t>Панчук</w:t>
      </w:r>
      <w:r>
        <w:t xml:space="preserve"> П.И. совершил административное правонарушение, предусмот</w:t>
      </w:r>
      <w:r>
        <w:t>ренное ст. 7.17 КоАП РФ, т.е. умышленное уничтожение или повреждение чужого имущества, если эти действия не повлекли причинение значительного ущерба.</w:t>
      </w:r>
    </w:p>
    <w:p w:rsidR="00A77B3E" w:rsidP="00DF5740">
      <w:pPr>
        <w:ind w:firstLine="720"/>
        <w:jc w:val="both"/>
      </w:pPr>
      <w:r>
        <w:t xml:space="preserve">В судебном заседании </w:t>
      </w:r>
      <w:r>
        <w:t>Панчук</w:t>
      </w:r>
      <w:r>
        <w:t xml:space="preserve"> П.И. свою вину в совершении правонарушения признал в полном объеме, в содеянно</w:t>
      </w:r>
      <w:r>
        <w:t xml:space="preserve">м раскаялся, подтвердил обстоятельства, изложенные в протоколе об административном правонарушении.  </w:t>
      </w:r>
    </w:p>
    <w:p w:rsidR="00A77B3E" w:rsidP="00DF5740">
      <w:pPr>
        <w:ind w:firstLine="720"/>
        <w:jc w:val="both"/>
      </w:pPr>
      <w:r>
        <w:t>Потерпевшая ФИО</w:t>
      </w:r>
      <w:r>
        <w:t xml:space="preserve"> в судебное заседание не явилась, о времени и месте уведомлена надлежащим образом, предоставила в суд заявление о рассмотрении дела об админ</w:t>
      </w:r>
      <w:r>
        <w:t xml:space="preserve">истративном правонарушении без ее участия, указала, что претензий материального и морального характера к </w:t>
      </w:r>
      <w:r>
        <w:t>Панчуку</w:t>
      </w:r>
      <w:r>
        <w:t xml:space="preserve"> П.И. не имеет.  </w:t>
      </w:r>
    </w:p>
    <w:p w:rsidR="00A77B3E" w:rsidP="00DF5740">
      <w:pPr>
        <w:jc w:val="both"/>
      </w:pPr>
      <w:r>
        <w:t xml:space="preserve"> </w:t>
      </w:r>
      <w:r>
        <w:tab/>
      </w:r>
      <w:r>
        <w:t>В соответствии со ст.26.2 КоАП РФ доказательствами по делу об административном правонарушении являются любые фактические данн</w:t>
      </w:r>
      <w:r>
        <w:t xml:space="preserve">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</w:t>
      </w:r>
      <w:r>
        <w:t>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DF5740">
      <w:pPr>
        <w:ind w:firstLine="720"/>
        <w:jc w:val="both"/>
      </w:pPr>
      <w:r>
        <w:t xml:space="preserve">Виновность </w:t>
      </w:r>
      <w:r>
        <w:t>Панчу</w:t>
      </w:r>
      <w:r>
        <w:t>ка</w:t>
      </w:r>
      <w:r>
        <w:t xml:space="preserve"> П.И. в совершении административного правонарушения подтверждается собранными по делу доказательствами:</w:t>
      </w:r>
    </w:p>
    <w:p w:rsidR="00A77B3E" w:rsidP="00DF5740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в ВРЕМЯ</w:t>
      </w:r>
      <w:r>
        <w:t xml:space="preserve"> </w:t>
      </w:r>
      <w:r>
        <w:t>Панчук</w:t>
      </w:r>
      <w:r>
        <w:t xml:space="preserve"> П.И. находясь на территории дома НОМЕР</w:t>
      </w:r>
      <w:r>
        <w:t xml:space="preserve"> по АДРЕС</w:t>
      </w:r>
      <w:r>
        <w:t>, где умышленно повредил чужое имущество, а именно разбил оконное стекло дома, принадлежащего ФИО</w:t>
      </w:r>
      <w:r>
        <w:t>, чем причинил последней незначительный материальный ущерб на сумму СУММА</w:t>
      </w:r>
      <w:r>
        <w:t xml:space="preserve"> (л.д.1);</w:t>
      </w:r>
    </w:p>
    <w:p w:rsidR="00A77B3E" w:rsidP="00DF5740">
      <w:pPr>
        <w:ind w:firstLine="720"/>
        <w:jc w:val="both"/>
      </w:pPr>
      <w:r>
        <w:t xml:space="preserve">- рапортом ст. УУП ОУУП и ПДН ОМВД Росси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DF5740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(л.д.3); </w:t>
      </w:r>
    </w:p>
    <w:p w:rsidR="00A77B3E" w:rsidP="00DF5740">
      <w:pPr>
        <w:ind w:firstLine="720"/>
        <w:jc w:val="both"/>
      </w:pPr>
      <w:r>
        <w:t xml:space="preserve">- рапортом ст. УУП ОУУП и ПДН ОМВД России по Черноморскому району (л.д.4); </w:t>
      </w:r>
    </w:p>
    <w:p w:rsidR="00A77B3E" w:rsidP="00DF5740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с места совершения административного правонарушения (л.д.5-6);</w:t>
      </w:r>
    </w:p>
    <w:p w:rsidR="00A77B3E" w:rsidP="00DF5740">
      <w:pPr>
        <w:ind w:firstLine="720"/>
        <w:jc w:val="both"/>
      </w:pPr>
      <w:r>
        <w:t>- письменными объясн</w:t>
      </w:r>
      <w:r>
        <w:t xml:space="preserve">ениями </w:t>
      </w:r>
      <w:r>
        <w:t>Панчук</w:t>
      </w:r>
      <w:r>
        <w:t xml:space="preserve"> П.И. </w:t>
      </w:r>
      <w:r>
        <w:t>от</w:t>
      </w:r>
      <w:r>
        <w:t xml:space="preserve"> ДАТА</w:t>
      </w:r>
      <w:r>
        <w:t xml:space="preserve"> (л.д.7); </w:t>
      </w:r>
    </w:p>
    <w:p w:rsidR="00A77B3E" w:rsidP="00DF5740">
      <w:pPr>
        <w:ind w:firstLine="720"/>
        <w:jc w:val="both"/>
      </w:pPr>
      <w:r>
        <w:t xml:space="preserve">- рапортом ст.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(л.д.9).</w:t>
      </w:r>
    </w:p>
    <w:p w:rsidR="00A77B3E" w:rsidP="00DF5740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</w:t>
      </w:r>
      <w:r>
        <w:t>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</w:t>
      </w:r>
    </w:p>
    <w:p w:rsidR="00A77B3E" w:rsidP="00DF5740">
      <w:pPr>
        <w:ind w:firstLine="720"/>
        <w:jc w:val="both"/>
      </w:pPr>
      <w:r>
        <w:t xml:space="preserve">Действия </w:t>
      </w:r>
      <w:r>
        <w:t>Панчука</w:t>
      </w:r>
      <w:r>
        <w:t xml:space="preserve"> П.И. суд квалифицирует по ст.7.17 КоАП РФ, как умышленное уни</w:t>
      </w:r>
      <w:r>
        <w:t>чтожение или повреждение чужого имущества, если эти действия не повлекли причинение значительного ущерба.</w:t>
      </w:r>
    </w:p>
    <w:p w:rsidR="00A77B3E" w:rsidP="00DF5740">
      <w:pPr>
        <w:ind w:firstLine="720"/>
        <w:jc w:val="both"/>
      </w:pPr>
      <w:r>
        <w:t xml:space="preserve">При назначении административного наказания </w:t>
      </w:r>
      <w:r>
        <w:t>Панчуку</w:t>
      </w:r>
      <w:r>
        <w:t xml:space="preserve"> П.И. суд учитывает, характер совершённого им административного правонарушения, личность виновного, </w:t>
      </w:r>
      <w:r>
        <w:t xml:space="preserve">его имущественное положение, отсутствие обстоятельств, смягчающих и отягчающих административную ответственность, считает необходимым назначить </w:t>
      </w:r>
      <w:r>
        <w:t>Панчуку</w:t>
      </w:r>
      <w:r>
        <w:t xml:space="preserve"> П.И. наказание в виде административного штрафа в пределах санкции статьи.</w:t>
      </w:r>
    </w:p>
    <w:p w:rsidR="00A77B3E" w:rsidP="00DF5740">
      <w:pPr>
        <w:ind w:firstLine="720"/>
        <w:jc w:val="both"/>
      </w:pPr>
      <w:r>
        <w:t>Руководствуясь  ст. ст. 29.9, 2</w:t>
      </w:r>
      <w:r>
        <w:t>9.10 КоАП РФ, мировой судья</w:t>
      </w:r>
    </w:p>
    <w:p w:rsidR="00A77B3E" w:rsidP="00DF5740">
      <w:pPr>
        <w:jc w:val="both"/>
      </w:pPr>
    </w:p>
    <w:p w:rsidR="00A77B3E" w:rsidP="00DF5740">
      <w:pPr>
        <w:jc w:val="center"/>
      </w:pPr>
      <w:r>
        <w:t>ПОСТАНОВИЛ:</w:t>
      </w:r>
    </w:p>
    <w:p w:rsidR="00A77B3E" w:rsidP="00DF5740">
      <w:pPr>
        <w:jc w:val="both"/>
      </w:pPr>
    </w:p>
    <w:p w:rsidR="00A77B3E" w:rsidP="00DF5740">
      <w:pPr>
        <w:jc w:val="both"/>
      </w:pPr>
      <w:r>
        <w:tab/>
      </w:r>
      <w:r>
        <w:t>Панчука</w:t>
      </w:r>
      <w:r>
        <w:t xml:space="preserve"> П.И.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ст.7.17 КоАП РФ и назначить ей наказание в виде </w:t>
      </w:r>
      <w:r>
        <w:t>административного штрафа в размере 300 (триста) рублей.</w:t>
      </w:r>
    </w:p>
    <w:p w:rsidR="00A77B3E" w:rsidP="00DF5740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</w:t>
      </w:r>
      <w:r>
        <w:t>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828116010730100171</w:t>
      </w:r>
      <w:r>
        <w:t>40, УИН 0410760300935000542307118, постановление № 5-93-54/2023.</w:t>
      </w:r>
    </w:p>
    <w:p w:rsidR="00A77B3E" w:rsidP="00DF5740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>
        <w:t>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F5740">
      <w:pPr>
        <w:ind w:firstLine="720"/>
        <w:jc w:val="both"/>
      </w:pPr>
      <w:r>
        <w:t>Квитанцию об уплате штрафа необходимо представить (направить) в судебный учас</w:t>
      </w:r>
      <w:r>
        <w:t>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DF5740">
      <w:pPr>
        <w:ind w:firstLine="720"/>
        <w:jc w:val="both"/>
      </w:pPr>
      <w:r>
        <w:t xml:space="preserve">Разъяснить </w:t>
      </w:r>
      <w:r>
        <w:t>Панчуку</w:t>
      </w:r>
      <w:r>
        <w:t xml:space="preserve"> П.И., что в случае неуплаты штрафа он</w:t>
      </w:r>
      <w:r>
        <w:t xml:space="preserve"> может быть привлечен к административной ответственности за несвоевременную уплату штрафа по ч. 1 ст. 20.25 КоАП РФ.</w:t>
      </w:r>
    </w:p>
    <w:p w:rsidR="00A77B3E" w:rsidP="00DF5740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№93 Черноморского судебного р</w:t>
      </w:r>
      <w:r>
        <w:t>айона Республики Крым, в течение 10 суток со дня вручения или получения копии постановления.</w:t>
      </w:r>
    </w:p>
    <w:p w:rsidR="00A77B3E" w:rsidP="00DF5740">
      <w:pPr>
        <w:jc w:val="both"/>
      </w:pPr>
    </w:p>
    <w:p w:rsidR="00A77B3E" w:rsidP="00DF5740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>И.В. Солодченко</w:t>
      </w:r>
    </w:p>
    <w:p w:rsidR="00A77B3E" w:rsidP="00DF5740">
      <w:pPr>
        <w:jc w:val="both"/>
      </w:pPr>
    </w:p>
    <w:p w:rsidR="00DF5740" w:rsidP="00DF5740">
      <w:pPr>
        <w:ind w:firstLine="720"/>
        <w:jc w:val="both"/>
      </w:pPr>
      <w:r>
        <w:t>ДЕПЕРСОНИФИКАЦИЮ</w:t>
      </w:r>
    </w:p>
    <w:p w:rsidR="00DF5740" w:rsidP="00DF5740">
      <w:pPr>
        <w:ind w:firstLine="720"/>
        <w:jc w:val="both"/>
      </w:pPr>
      <w:r>
        <w:t xml:space="preserve">Лингвистический контроль произвел </w:t>
      </w:r>
    </w:p>
    <w:p w:rsidR="00DF5740" w:rsidP="00DF5740">
      <w:pPr>
        <w:ind w:firstLine="720"/>
        <w:jc w:val="both"/>
      </w:pPr>
      <w:r>
        <w:t>помощник судьи Димитрова О.С.______________</w:t>
      </w:r>
    </w:p>
    <w:p w:rsidR="00DF5740" w:rsidP="00DF5740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DF5740" w:rsidP="00DF574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F5740" w:rsidP="00DF5740">
      <w:pPr>
        <w:ind w:firstLine="720"/>
        <w:jc w:val="both"/>
      </w:pPr>
      <w:r>
        <w:t xml:space="preserve">Дата: </w:t>
      </w:r>
      <w:r>
        <w:t>27.02.2023 года</w:t>
      </w:r>
    </w:p>
    <w:p w:rsidR="00A77B3E" w:rsidP="00DF5740">
      <w:pPr>
        <w:jc w:val="both"/>
      </w:pPr>
    </w:p>
    <w:sectPr w:rsidSect="00DF5740">
      <w:pgSz w:w="12240" w:h="15840"/>
      <w:pgMar w:top="567" w:right="47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40"/>
    <w:rsid w:val="00A77B3E"/>
    <w:rsid w:val="00DF57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