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</w:t>
      </w:r>
      <w:r>
        <w:t>Дело №5-56/93/2018</w:t>
      </w:r>
    </w:p>
    <w:p w:rsidR="00A77B3E"/>
    <w:p w:rsidR="00A77B3E" w:rsidP="00D52A44">
      <w:pPr>
        <w:jc w:val="center"/>
      </w:pPr>
      <w:r>
        <w:t>П О С Т А Н О В Л Е Н И Е</w:t>
      </w:r>
    </w:p>
    <w:p w:rsidR="00A77B3E"/>
    <w:p w:rsidR="00A77B3E">
      <w:r>
        <w:t xml:space="preserve">12 марта 2018 года     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D52A44">
      <w:pPr>
        <w:jc w:val="both"/>
      </w:pPr>
      <w:r>
        <w:t>Мировой судья судебного участка №93 Черноморского судебного района Республики Крым Солодченко И.В., рассмотрев в открытом судебном заседании административный материал, поступивший из Межрайонной ИФНС России №6 по адрес, в отношении исполняющего обязанности</w:t>
      </w:r>
      <w:r>
        <w:t xml:space="preserve"> главного бухгалтера наименование организации</w:t>
      </w:r>
      <w:r>
        <w:t xml:space="preserve"> Гришиной В.</w:t>
      </w:r>
      <w:r>
        <w:t>С.</w:t>
      </w:r>
      <w:r>
        <w:t xml:space="preserve">, паспортные данные, зарегистрированной и проживающей по адресу: адрес,   </w:t>
      </w:r>
    </w:p>
    <w:p w:rsidR="00A77B3E" w:rsidP="00D52A44">
      <w:pPr>
        <w:jc w:val="both"/>
      </w:pPr>
      <w:r>
        <w:t xml:space="preserve"> </w:t>
      </w:r>
      <w:r>
        <w:tab/>
        <w:t xml:space="preserve">о совершении административного правонарушения, предусмотренного ст.15.5 </w:t>
      </w:r>
      <w:r>
        <w:t>КоАП</w:t>
      </w:r>
      <w:r>
        <w:t xml:space="preserve"> РФ,</w:t>
      </w:r>
    </w:p>
    <w:p w:rsidR="00A77B3E" w:rsidP="00D52A44">
      <w:pPr>
        <w:jc w:val="both"/>
      </w:pPr>
    </w:p>
    <w:p w:rsidR="00A77B3E" w:rsidP="00D52A44">
      <w:pPr>
        <w:jc w:val="center"/>
      </w:pPr>
      <w:r>
        <w:t>У С Т А Н О В И Л:</w:t>
      </w:r>
    </w:p>
    <w:p w:rsidR="00A77B3E" w:rsidP="00D52A44">
      <w:pPr>
        <w:jc w:val="both"/>
      </w:pPr>
    </w:p>
    <w:p w:rsidR="00A77B3E" w:rsidP="00D52A44">
      <w:pPr>
        <w:jc w:val="both"/>
      </w:pPr>
      <w:r>
        <w:t xml:space="preserve"> </w:t>
      </w:r>
      <w:r>
        <w:tab/>
        <w:t>дата по адресу: адрес, исполняющей обязанности главного бухгалтера наименование организации</w:t>
      </w:r>
      <w:r>
        <w:t xml:space="preserve"> Гришиной В.С. совершено нарушение законодательства о налогах и сборах, в част</w:t>
      </w:r>
      <w:r>
        <w:t>и непредставления в установленный п.7 ст.431 Налогового кодекса Российской Федерации срок расчета по страховым взносам за 1 квартал 2017 года.</w:t>
      </w:r>
    </w:p>
    <w:p w:rsidR="00A77B3E" w:rsidP="00D52A44">
      <w:pPr>
        <w:jc w:val="both"/>
      </w:pPr>
      <w:r>
        <w:t xml:space="preserve">             Фактически расчет по страховым взносам за 1 квартал 2017 года по наименование организации</w:t>
      </w:r>
      <w:r>
        <w:t xml:space="preserve"> п</w:t>
      </w:r>
      <w:r>
        <w:t>одан с нарушением сроков представления – 29.05.2017 г., предельный срок представления которого не позднее 02.05.2017 г. (включительно) в электронном виде по телекоммуникационным канал связи.</w:t>
      </w:r>
    </w:p>
    <w:p w:rsidR="00A77B3E" w:rsidP="00D52A44">
      <w:pPr>
        <w:ind w:firstLine="720"/>
        <w:jc w:val="both"/>
      </w:pPr>
      <w:r>
        <w:t>Своими действиями Гришина В.С. совершила административное правона</w:t>
      </w:r>
      <w:r>
        <w:t xml:space="preserve">рушение, предусмотренное ст.15.5 </w:t>
      </w:r>
      <w:r>
        <w:t>КоАП</w:t>
      </w:r>
      <w:r>
        <w:t xml:space="preserve"> РФ, то есть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D52A44">
      <w:pPr>
        <w:ind w:firstLine="720"/>
        <w:jc w:val="both"/>
      </w:pPr>
      <w:r>
        <w:t>В судебном заседании Гришина В.С. вину в совершенном правонарушении п</w:t>
      </w:r>
      <w:r>
        <w:t xml:space="preserve">ризнала. </w:t>
      </w:r>
    </w:p>
    <w:p w:rsidR="00A77B3E" w:rsidP="00D52A44">
      <w:pPr>
        <w:jc w:val="both"/>
      </w:pPr>
      <w:r>
        <w:tab/>
        <w:t xml:space="preserve">В соответствии со  ст. 2.1  </w:t>
      </w:r>
      <w:r>
        <w:t>КоАП</w:t>
      </w:r>
      <w:r>
        <w:t xml:space="preserve">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</w:t>
      </w:r>
      <w:r>
        <w:t>нистративных правонарушениях установлена административная ответственность.</w:t>
      </w:r>
    </w:p>
    <w:p w:rsidR="00A77B3E" w:rsidP="00D52A44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D52A44">
      <w:pPr>
        <w:ind w:firstLine="720"/>
        <w:jc w:val="both"/>
      </w:pPr>
      <w:r>
        <w:t xml:space="preserve">Согласно ст.26.2 </w:t>
      </w:r>
      <w:r>
        <w:t>КоАП</w:t>
      </w:r>
      <w:r>
        <w:t xml:space="preserve"> РФ доказательствами по делу об административном правонарушении являю</w:t>
      </w:r>
      <w:r>
        <w:t>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</w:t>
      </w:r>
      <w:r>
        <w:t xml:space="preserve">ственности, а также иные обстоятельства, имеющие значение для правильного разрешения дела. </w:t>
      </w:r>
    </w:p>
    <w:p w:rsidR="00A77B3E" w:rsidP="00D52A44">
      <w:pPr>
        <w:ind w:firstLine="720"/>
        <w:jc w:val="both"/>
      </w:pPr>
      <w:r>
        <w:t>В соответствии с п.7 ст.431 Налогового кодекса Российской Федерации плательщики, указанные в подпункте 1 пункта 1 статьи 419 настоящего Кодекса (за исключением физи</w:t>
      </w:r>
      <w:r>
        <w:t xml:space="preserve">ческих лиц, производящих выплаты, указанные в подпункте 3 пункта 3 статьи 422 настоящего Кодекса), представляют расчет по страховым </w:t>
      </w:r>
      <w:r>
        <w:t>взносам не позднее 30-го числа месяца, следующего за расчетным (отчетным) периодом, в налоговый орган по месту нахождения ор</w:t>
      </w:r>
      <w:r>
        <w:t>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 w:rsidP="00D52A44">
      <w:pPr>
        <w:ind w:firstLine="720"/>
        <w:jc w:val="both"/>
      </w:pPr>
      <w:r>
        <w:t xml:space="preserve">В силу ст. </w:t>
      </w:r>
      <w:r>
        <w:t>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</w:t>
      </w:r>
      <w:r>
        <w:t>бязанностей.</w:t>
      </w:r>
    </w:p>
    <w:p w:rsidR="00A77B3E" w:rsidP="00D52A44">
      <w:pPr>
        <w:ind w:firstLine="720"/>
        <w:jc w:val="both"/>
      </w:pPr>
      <w:r>
        <w:t>Факт совершения Гришиной В.С. административного правонарушения подтверждается:</w:t>
      </w:r>
    </w:p>
    <w:p w:rsidR="00A77B3E" w:rsidP="00D52A44">
      <w:pPr>
        <w:jc w:val="both"/>
      </w:pPr>
      <w:r>
        <w:t>- протоколом об административном правонарушении №номер</w:t>
      </w:r>
      <w:r>
        <w:t xml:space="preserve"> от дата (л.д.3-4);</w:t>
      </w:r>
    </w:p>
    <w:p w:rsidR="00A77B3E" w:rsidP="00D52A44">
      <w:pPr>
        <w:jc w:val="both"/>
      </w:pPr>
      <w:r>
        <w:t>- выпиской из Единого государственного реестра юридических лиц (л.д.5-10);</w:t>
      </w:r>
    </w:p>
    <w:p w:rsidR="00A77B3E" w:rsidP="00D52A44">
      <w:pPr>
        <w:jc w:val="both"/>
      </w:pPr>
      <w:r>
        <w:t>- квитанцией о п</w:t>
      </w:r>
      <w:r>
        <w:t>риеме налоговой декларации (расчета) в электронном виде (л.д.11);</w:t>
      </w:r>
    </w:p>
    <w:p w:rsidR="00A77B3E" w:rsidP="00D52A44">
      <w:pPr>
        <w:jc w:val="both"/>
      </w:pPr>
      <w:r>
        <w:t>-подтверждением даты отправки (л.д.12);</w:t>
      </w:r>
    </w:p>
    <w:p w:rsidR="00A77B3E" w:rsidP="00D52A44">
      <w:pPr>
        <w:jc w:val="both"/>
      </w:pPr>
      <w:r>
        <w:t>-извещением о получении электронного документа (л.д.13);</w:t>
      </w:r>
    </w:p>
    <w:p w:rsidR="00A77B3E" w:rsidP="00D52A44">
      <w:pPr>
        <w:jc w:val="both"/>
      </w:pPr>
      <w:r>
        <w:t>-копией приказа №121-к от дата о совмещении должностей (профессий) (л.д.15).</w:t>
      </w:r>
    </w:p>
    <w:p w:rsidR="00A77B3E" w:rsidP="00D52A44">
      <w:pPr>
        <w:ind w:firstLine="720"/>
        <w:jc w:val="both"/>
      </w:pPr>
      <w:r>
        <w:t>За совершенное Г</w:t>
      </w:r>
      <w:r>
        <w:t xml:space="preserve">ришиной В.С. административное правонарушение предусмотрена ответственность по ст.15.5 </w:t>
      </w:r>
      <w:r>
        <w:t>КоАП</w:t>
      </w:r>
      <w:r>
        <w:t xml:space="preserve"> РФ, согласно которой нарушение установленных законодательством о налогах и сборах сроков представления налоговой декларации в налоговый орган по месту учета, влечет </w:t>
      </w:r>
      <w:r>
        <w:t>предупреждение или наложение административного штрафа на должностных лиц в размере от трехсот до пятисот рублей.</w:t>
      </w:r>
    </w:p>
    <w:p w:rsidR="00A77B3E" w:rsidP="00D52A44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Гришиной В.С.  в совершении административн</w:t>
      </w:r>
      <w:r>
        <w:t xml:space="preserve">ого правонарушения установлена, и ее действия правильно квалифицированы ст.15.5 </w:t>
      </w:r>
      <w:r>
        <w:t>КоАП</w:t>
      </w:r>
      <w:r>
        <w:t xml:space="preserve"> РФ. </w:t>
      </w:r>
    </w:p>
    <w:p w:rsidR="00A77B3E" w:rsidP="00D52A44">
      <w:pPr>
        <w:ind w:firstLine="720"/>
        <w:jc w:val="both"/>
      </w:pPr>
      <w:r>
        <w:t xml:space="preserve">В качестве обстоятельств смягчающих административную ответственность в соответствии со ст. 4.2 </w:t>
      </w:r>
      <w:r>
        <w:t>КоАП</w:t>
      </w:r>
      <w:r>
        <w:t xml:space="preserve"> РФ, суд признает признание вины и раскаяние в содеянном. Отягчающих обстоятельств судом не установлено.  </w:t>
      </w:r>
    </w:p>
    <w:p w:rsidR="00A77B3E" w:rsidP="00D52A44">
      <w:pPr>
        <w:ind w:firstLine="720"/>
        <w:jc w:val="both"/>
      </w:pPr>
      <w:r>
        <w:t>Учитывая характер совершенного правонарушения, лич</w:t>
      </w:r>
      <w:r>
        <w:t xml:space="preserve">ность нарушителя,  наличие обстоятельств смягчающих административную ответственность и отсутствие отягчающих, судья считает необходимым назначить административное наказание в виде административного штрафа в пределах санкции ст.15.5 </w:t>
      </w:r>
      <w:r>
        <w:t>КоАП</w:t>
      </w:r>
      <w:r>
        <w:t xml:space="preserve"> РФ.</w:t>
      </w:r>
    </w:p>
    <w:p w:rsidR="00A77B3E" w:rsidP="00D52A44">
      <w:pPr>
        <w:ind w:firstLine="720"/>
        <w:jc w:val="both"/>
      </w:pPr>
      <w:r>
        <w:t xml:space="preserve">Руководствуясь </w:t>
      </w:r>
      <w:r>
        <w:t>ст.15.5, ст. ст. 29.9-29.11 Кодекса РФ об административных правонарушениях, мировой судья,</w:t>
      </w:r>
    </w:p>
    <w:p w:rsidR="00A77B3E" w:rsidP="00D52A44">
      <w:pPr>
        <w:jc w:val="both"/>
      </w:pPr>
    </w:p>
    <w:p w:rsidR="00A77B3E" w:rsidP="00D52A44">
      <w:pPr>
        <w:jc w:val="center"/>
      </w:pPr>
      <w:r>
        <w:t>ПОСТАНОВИЛ:</w:t>
      </w:r>
    </w:p>
    <w:p w:rsidR="00A77B3E" w:rsidP="00D52A44">
      <w:pPr>
        <w:jc w:val="both"/>
      </w:pPr>
    </w:p>
    <w:p w:rsidR="00A77B3E" w:rsidP="00D52A44">
      <w:pPr>
        <w:jc w:val="both"/>
      </w:pPr>
      <w:r>
        <w:t xml:space="preserve"> </w:t>
      </w:r>
      <w:r>
        <w:tab/>
        <w:t>Должностное лицо – исполняющего обязанности главного бухгалтера наименование организации</w:t>
      </w:r>
      <w:r>
        <w:t xml:space="preserve"> Гришину В.</w:t>
      </w:r>
      <w:r>
        <w:t>С.</w:t>
      </w:r>
      <w:r>
        <w:t xml:space="preserve">, паспортные данные, </w:t>
      </w:r>
      <w:r>
        <w:t xml:space="preserve">гражданку Российской Федерации, признать виновной в совершении административного правонарушения, предусмотренного ст.15.5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D52A44">
      <w:pPr>
        <w:ind w:firstLine="720"/>
        <w:jc w:val="both"/>
      </w:pPr>
      <w:r>
        <w:t xml:space="preserve">Реквизиты для уплаты </w:t>
      </w:r>
      <w:r>
        <w:t xml:space="preserve">штрафа: Межрайонная ИФНС №6 по Республике Крым, КБК 18211603030016000140, ОКТМО 35712000, получатель УФК по Республике Крым для МИФНС России №6, ИНН 9110000024, КПП 911001001, </w:t>
      </w:r>
      <w:r>
        <w:t>р</w:t>
      </w:r>
      <w:r>
        <w:t xml:space="preserve">/с </w:t>
      </w:r>
      <w:r>
        <w:t xml:space="preserve">40101810335100010001, наименование банка: отделение по Республике Крым ЦБРФ </w:t>
      </w:r>
      <w:r>
        <w:t>открытый УФК по РК, БИК 043510001, постановление №5-56/93/2018.</w:t>
      </w:r>
    </w:p>
    <w:p w:rsidR="00A77B3E" w:rsidP="00D52A44">
      <w:pPr>
        <w:jc w:val="both"/>
      </w:pPr>
      <w:r>
        <w:t xml:space="preserve">           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</w:t>
      </w:r>
      <w:r>
        <w:t>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52A44">
      <w:pPr>
        <w:ind w:firstLine="720"/>
        <w:jc w:val="both"/>
      </w:pPr>
      <w:r>
        <w:t>Квитанцию об уплате штрафа необходимо представить (направить) в суд</w:t>
      </w:r>
      <w:r>
        <w:t>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D52A44">
      <w:pPr>
        <w:ind w:firstLine="720"/>
        <w:jc w:val="both"/>
      </w:pPr>
      <w:r>
        <w:t>Разъяснить Гришиной В.С.,  что в случае неупла</w:t>
      </w:r>
      <w:r>
        <w:t xml:space="preserve">ты штрафа она может быть привлечена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D52A44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мирового судью, вынесшего постан</w:t>
      </w:r>
      <w:r>
        <w:t>овление, в течение 10 суток со дня вручения или получения копии постановления.</w:t>
      </w:r>
    </w:p>
    <w:p w:rsidR="00D52A44" w:rsidP="00D52A44">
      <w:pPr>
        <w:jc w:val="both"/>
      </w:pPr>
    </w:p>
    <w:p w:rsidR="00D52A44" w:rsidP="00D52A44">
      <w:pPr>
        <w:jc w:val="both"/>
      </w:pPr>
    </w:p>
    <w:p w:rsidR="00A77B3E" w:rsidP="00D52A44">
      <w:pPr>
        <w:jc w:val="both"/>
      </w:pPr>
      <w:r>
        <w:t xml:space="preserve"> Мировой судья </w:t>
      </w:r>
      <w:r>
        <w:tab/>
      </w:r>
      <w:r>
        <w:tab/>
      </w:r>
      <w:r>
        <w:tab/>
        <w:t xml:space="preserve">подпись    </w:t>
      </w:r>
      <w:r>
        <w:tab/>
      </w:r>
      <w:r>
        <w:tab/>
      </w:r>
      <w:r>
        <w:tab/>
        <w:t xml:space="preserve">      </w:t>
      </w:r>
      <w:r>
        <w:t>Солодченко И.В.</w:t>
      </w:r>
    </w:p>
    <w:p w:rsidR="00A77B3E" w:rsidP="00D52A44">
      <w:pPr>
        <w:jc w:val="both"/>
      </w:pPr>
    </w:p>
    <w:p w:rsidR="00A77B3E" w:rsidP="00D52A44">
      <w:pPr>
        <w:jc w:val="both"/>
      </w:pPr>
    </w:p>
    <w:p w:rsidR="00D52A44" w:rsidP="00D52A44">
      <w:pPr>
        <w:jc w:val="both"/>
      </w:pPr>
      <w:r>
        <w:t>Согласовано</w:t>
      </w:r>
    </w:p>
    <w:p w:rsidR="00D52A44" w:rsidP="00D52A44">
      <w:pPr>
        <w:jc w:val="both"/>
      </w:pPr>
    </w:p>
    <w:p w:rsidR="00D52A44" w:rsidP="00D52A44">
      <w:pPr>
        <w:jc w:val="both"/>
      </w:pPr>
    </w:p>
    <w:p w:rsidR="00D52A44" w:rsidP="00D52A44">
      <w:pPr>
        <w:jc w:val="both"/>
      </w:pPr>
      <w:r>
        <w:t xml:space="preserve"> Мировой судья                                 подпись                                      Солодченко И.В.</w:t>
      </w:r>
    </w:p>
    <w:p w:rsidR="00A77B3E" w:rsidP="00D52A44">
      <w:pPr>
        <w:jc w:val="both"/>
      </w:pPr>
    </w:p>
    <w:p w:rsidR="00A77B3E"/>
    <w:p w:rsidR="00A77B3E"/>
    <w:p w:rsidR="00A77B3E"/>
    <w:p w:rsidR="00A77B3E"/>
    <w:sectPr w:rsidSect="00D52A44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008B"/>
    <w:rsid w:val="0036008B"/>
    <w:rsid w:val="00A77B3E"/>
    <w:rsid w:val="00D52A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00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