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2803">
      <w:pPr>
        <w:jc w:val="right"/>
      </w:pPr>
      <w:r>
        <w:t>УИД:91MS0093-01-2022-000287-61</w:t>
      </w:r>
    </w:p>
    <w:p w:rsidR="00A77B3E" w:rsidP="000E2803">
      <w:pPr>
        <w:jc w:val="right"/>
      </w:pPr>
      <w:r>
        <w:t>Дело № 5-61/93/2022</w:t>
      </w:r>
    </w:p>
    <w:p w:rsidR="00A77B3E" w:rsidP="000E2803">
      <w:pPr>
        <w:jc w:val="both"/>
      </w:pPr>
    </w:p>
    <w:p w:rsidR="00A77B3E" w:rsidP="000E2803">
      <w:pPr>
        <w:jc w:val="center"/>
      </w:pPr>
      <w:r>
        <w:t>ПОСТАНОВЛЕНИЕ</w:t>
      </w:r>
    </w:p>
    <w:p w:rsidR="00A77B3E" w:rsidP="000E2803">
      <w:pPr>
        <w:jc w:val="both"/>
      </w:pPr>
    </w:p>
    <w:p w:rsidR="00A77B3E" w:rsidP="000E2803">
      <w:pPr>
        <w:ind w:firstLine="720"/>
        <w:jc w:val="both"/>
      </w:pPr>
      <w:r>
        <w:t>18 февраля 2022 года</w:t>
      </w:r>
      <w:r>
        <w:tab/>
      </w:r>
      <w:r>
        <w:tab/>
      </w:r>
      <w:r>
        <w:tab/>
        <w:t xml:space="preserve">                 </w:t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0E2803">
      <w:pPr>
        <w:jc w:val="both"/>
      </w:pPr>
    </w:p>
    <w:p w:rsidR="00A77B3E" w:rsidP="000E280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 в отношении </w:t>
      </w:r>
      <w:r>
        <w:t>Мустафаева</w:t>
      </w:r>
      <w:r>
        <w:t xml:space="preserve"> С.Р.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0E2803">
      <w:pPr>
        <w:jc w:val="both"/>
      </w:pPr>
      <w:r>
        <w:tab/>
        <w:t>о привлечении к административной ответствен</w:t>
      </w:r>
      <w:r>
        <w:t>ности по ст.6.1.1 КоАП РФ,</w:t>
      </w:r>
    </w:p>
    <w:p w:rsidR="00A77B3E" w:rsidP="000E2803">
      <w:pPr>
        <w:jc w:val="both"/>
      </w:pPr>
    </w:p>
    <w:p w:rsidR="00A77B3E" w:rsidP="000E2803">
      <w:pPr>
        <w:jc w:val="center"/>
      </w:pPr>
      <w:r>
        <w:t>УСТАНОВИЛ:</w:t>
      </w:r>
    </w:p>
    <w:p w:rsidR="00A77B3E" w:rsidP="000E2803">
      <w:pPr>
        <w:jc w:val="both"/>
      </w:pPr>
    </w:p>
    <w:p w:rsidR="00A77B3E" w:rsidP="000E2803">
      <w:pPr>
        <w:jc w:val="both"/>
      </w:pPr>
      <w:r>
        <w:tab/>
      </w:r>
      <w:r>
        <w:t>Мустафаев</w:t>
      </w:r>
      <w:r>
        <w:t xml:space="preserve"> С.Р.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</w:t>
      </w:r>
      <w:r>
        <w:t>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0E280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С.Р. находясь</w:t>
      </w:r>
      <w:r>
        <w:t xml:space="preserve"> по адресу: </w:t>
      </w:r>
      <w:r>
        <w:t>АДРЕС</w:t>
      </w:r>
      <w:r>
        <w:t xml:space="preserve"> умышленно причинил побои ФИО</w:t>
      </w:r>
      <w:r>
        <w:t>, а име</w:t>
      </w:r>
      <w:r>
        <w:t>нно нанес несколько ударов в область лица, головы и шеи, от чего последний испытал физическую боль, согласно заключения эксперта НОМЕР</w:t>
      </w:r>
      <w:r>
        <w:t xml:space="preserve"> от ДАТА</w:t>
      </w:r>
      <w:r>
        <w:t xml:space="preserve"> у гр. ФИО</w:t>
      </w:r>
      <w:r>
        <w:t xml:space="preserve"> обнаружены повреждения – кровоподтек в области век левого глаза, кровоизлияние под оболочку левого глаза,</w:t>
      </w:r>
      <w:r>
        <w:t xml:space="preserve"> кровоподтеки на шее справа, на правом предплечье, на левом плече и левом бедре, которые расцениваются, как</w:t>
      </w:r>
      <w:r>
        <w:t xml:space="preserve"> </w:t>
      </w:r>
      <w:r>
        <w:t>повреждения</w:t>
      </w:r>
      <w:r>
        <w:t xml:space="preserve"> не причинившие вред здоровью человека, т.е. совершил административное правонарушение предусмотренное ст.6.1.1 КоАП РФ.  </w:t>
      </w:r>
    </w:p>
    <w:p w:rsidR="00A77B3E" w:rsidP="000E2803">
      <w:pPr>
        <w:jc w:val="both"/>
      </w:pPr>
      <w:r>
        <w:tab/>
        <w:t>В судебном зас</w:t>
      </w:r>
      <w:r>
        <w:t xml:space="preserve">едании </w:t>
      </w:r>
      <w:r>
        <w:t>Мустафаев</w:t>
      </w:r>
      <w:r>
        <w:t xml:space="preserve"> С.Р. свою вину в совершении правонарушения признал в полном объеме, подтвердил обстоятельства изложенные в протоколе об административном правонарушении. </w:t>
      </w:r>
    </w:p>
    <w:p w:rsidR="00A77B3E" w:rsidP="000E2803">
      <w:pPr>
        <w:ind w:firstLine="720"/>
        <w:jc w:val="both"/>
      </w:pPr>
      <w:r>
        <w:t>Потерпевший ФИО</w:t>
      </w:r>
      <w:r>
        <w:t xml:space="preserve"> в судебном заседании показал, что с </w:t>
      </w:r>
      <w:r>
        <w:t>Мустафаевым</w:t>
      </w:r>
      <w:r>
        <w:t xml:space="preserve"> С.Р. они примирились,</w:t>
      </w:r>
      <w:r>
        <w:t xml:space="preserve"> он принес ему свои извинения, претензий материального и морального характера к нему не имеет.  </w:t>
      </w:r>
    </w:p>
    <w:p w:rsidR="00A77B3E" w:rsidP="000E2803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</w:t>
      </w:r>
      <w:r>
        <w:t>Мустафаева</w:t>
      </w:r>
      <w:r>
        <w:t xml:space="preserve"> С.Р.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0E280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</w:t>
      </w:r>
      <w:r>
        <w:t>сно которому 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С.Р. находясь по адресу: </w:t>
      </w:r>
      <w:r>
        <w:t>АДРЕС</w:t>
      </w:r>
      <w:r>
        <w:t xml:space="preserve"> умышленно причинил побои ФИО</w:t>
      </w:r>
      <w:r>
        <w:t>, а именно нанес несколько ударов в область лица, головы и шеи, от чего последний испытал физическую боль, согласно заключения эксперта НОМЕР</w:t>
      </w:r>
      <w:r>
        <w:t xml:space="preserve"> </w:t>
      </w:r>
      <w:r>
        <w:t>от ДАТА</w:t>
      </w:r>
      <w:r>
        <w:t xml:space="preserve"> у гр. ФИО</w:t>
      </w:r>
      <w:r>
        <w:t xml:space="preserve"> обнаружены повреждения – кровоподтек в области век левого глаза, кровоизлияние под оболочку левого глаза, кровоподтеки на шее справа, на правом предплечье, на левом плече и левом бедре, которые расцениваются, как</w:t>
      </w:r>
      <w:r>
        <w:t xml:space="preserve"> </w:t>
      </w:r>
      <w:r>
        <w:t>повреждения</w:t>
      </w:r>
      <w:r>
        <w:t xml:space="preserve"> не причинивши</w:t>
      </w:r>
      <w:r>
        <w:t>е вред здоровью человека (л.д.1);</w:t>
      </w:r>
    </w:p>
    <w:p w:rsidR="00A77B3E" w:rsidP="000E2803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ДАТА</w:t>
      </w:r>
      <w:r>
        <w:t xml:space="preserve"> (л.д.2); </w:t>
      </w:r>
    </w:p>
    <w:p w:rsidR="00A77B3E" w:rsidP="000E280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0E2803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(л.д.4); </w:t>
      </w:r>
    </w:p>
    <w:p w:rsidR="00A77B3E" w:rsidP="000E2803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(л.д.5); </w:t>
      </w:r>
    </w:p>
    <w:p w:rsidR="00A77B3E" w:rsidP="000E2803">
      <w:pPr>
        <w:ind w:firstLine="720"/>
        <w:jc w:val="both"/>
      </w:pPr>
      <w:r>
        <w:t>- копи</w:t>
      </w:r>
      <w:r>
        <w:t xml:space="preserve">ей постановления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(л.д.6); </w:t>
      </w:r>
    </w:p>
    <w:p w:rsidR="00A77B3E" w:rsidP="000E2803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0E2803">
      <w:pPr>
        <w:ind w:firstLine="720"/>
        <w:jc w:val="both"/>
      </w:pPr>
      <w:r>
        <w:t xml:space="preserve">- письменными объяснениями </w:t>
      </w:r>
      <w:r>
        <w:t>Мустафаева</w:t>
      </w:r>
      <w:r>
        <w:t xml:space="preserve"> С.Р. </w:t>
      </w:r>
      <w:r>
        <w:t>от</w:t>
      </w:r>
      <w:r>
        <w:t xml:space="preserve"> ДАТА</w:t>
      </w:r>
      <w:r>
        <w:t xml:space="preserve"> (л.д.8-9); </w:t>
      </w:r>
    </w:p>
    <w:p w:rsidR="00A77B3E" w:rsidP="000E2803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</w:t>
      </w:r>
      <w:r>
        <w:t>асно которого у ФИО</w:t>
      </w:r>
      <w:r>
        <w:t xml:space="preserve"> обнаружены повреждения – кровоподтек в области век левого глаза, кровоизлияние под белочную оболочку левого глаза, кровоподтёки  на шее справа, на правом предплечье</w:t>
      </w:r>
      <w:r>
        <w:t xml:space="preserve"> ,</w:t>
      </w:r>
      <w:r>
        <w:t xml:space="preserve"> на левом плече и левом бедре (л.д.10-11).</w:t>
      </w:r>
    </w:p>
    <w:p w:rsidR="00A77B3E" w:rsidP="000E2803">
      <w:pPr>
        <w:ind w:firstLine="720"/>
        <w:jc w:val="both"/>
      </w:pPr>
      <w:r>
        <w:t>У суда не имеется оснований</w:t>
      </w:r>
      <w:r>
        <w:t xml:space="preserve">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</w:t>
      </w:r>
      <w:r>
        <w:t xml:space="preserve">дминистративном правонарушении. </w:t>
      </w:r>
    </w:p>
    <w:p w:rsidR="00A77B3E" w:rsidP="000E2803">
      <w:pPr>
        <w:ind w:firstLine="720"/>
        <w:jc w:val="both"/>
      </w:pPr>
      <w:r>
        <w:t xml:space="preserve">Действия </w:t>
      </w:r>
      <w:r>
        <w:t>Мустафаева</w:t>
      </w:r>
      <w:r>
        <w:t xml:space="preserve"> С.Р.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</w:t>
      </w:r>
      <w:r>
        <w:t>15 Уголовного кодекса Российской Федерации, если эти действия не содержат уголовно наказуемого деяния.</w:t>
      </w:r>
    </w:p>
    <w:p w:rsidR="00A77B3E" w:rsidP="000E2803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</w:t>
      </w:r>
      <w:r>
        <w:t>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0E2803">
      <w:pPr>
        <w:ind w:firstLine="720"/>
        <w:jc w:val="both"/>
      </w:pPr>
      <w:r>
        <w:t xml:space="preserve">Учитывая вышеизложенное, </w:t>
      </w:r>
      <w:r>
        <w:t>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</w:t>
      </w:r>
      <w:r>
        <w:t xml:space="preserve">твий, суд считает необходимым назначить </w:t>
      </w:r>
      <w:r>
        <w:t>Мустафаеву</w:t>
      </w:r>
      <w:r>
        <w:t xml:space="preserve"> С.Р. наказание в виде административного штрафа в размере, предусмотренном санкцией ст. 6.1.1. КоАП РФ.</w:t>
      </w:r>
    </w:p>
    <w:p w:rsidR="00A77B3E" w:rsidP="000E2803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0E2803">
      <w:pPr>
        <w:jc w:val="both"/>
      </w:pPr>
    </w:p>
    <w:p w:rsidR="00A77B3E" w:rsidP="000E2803">
      <w:pPr>
        <w:jc w:val="center"/>
      </w:pPr>
      <w:r>
        <w:t>ПОСТАНОВИЛ:</w:t>
      </w:r>
    </w:p>
    <w:p w:rsidR="00A77B3E" w:rsidP="000E2803">
      <w:pPr>
        <w:jc w:val="both"/>
      </w:pPr>
    </w:p>
    <w:p w:rsidR="00A77B3E" w:rsidP="000E2803">
      <w:pPr>
        <w:jc w:val="both"/>
      </w:pPr>
      <w:r>
        <w:tab/>
      </w:r>
      <w:r>
        <w:t>Мустафаева</w:t>
      </w:r>
      <w:r>
        <w:t xml:space="preserve"> С.Р.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5000 (пя</w:t>
      </w:r>
      <w:r>
        <w:t>ть тысяч) рублей.</w:t>
      </w:r>
    </w:p>
    <w:p w:rsidR="00A77B3E" w:rsidP="000E280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</w:t>
      </w:r>
      <w:r>
        <w:t>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0410760300935000612206108, пост</w:t>
      </w:r>
      <w:r>
        <w:t>ановление № 5-61/93/2022.</w:t>
      </w:r>
    </w:p>
    <w:p w:rsidR="00A77B3E" w:rsidP="000E2803">
      <w:pPr>
        <w:ind w:firstLine="720"/>
        <w:jc w:val="both"/>
      </w:pPr>
      <w:r>
        <w:t xml:space="preserve">Разъяснить </w:t>
      </w:r>
      <w:r>
        <w:t>Мустафаеву</w:t>
      </w:r>
      <w:r>
        <w:t xml:space="preserve"> С.Р.,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2803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</w:t>
      </w:r>
      <w:r>
        <w:t>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E2803">
      <w:pPr>
        <w:ind w:firstLine="720"/>
        <w:jc w:val="both"/>
      </w:pPr>
      <w:r>
        <w:t xml:space="preserve">Разъяснить </w:t>
      </w:r>
      <w:r>
        <w:t>Мустафаеву</w:t>
      </w:r>
      <w:r>
        <w:t xml:space="preserve"> С.Р., что в случае неуплаты штрафа он может быть привлече</w:t>
      </w:r>
      <w:r>
        <w:t>н к административной ответственности за несвоевременную уплату штрафа по ч. 1 ст. 20.25 КоАП РФ.</w:t>
      </w:r>
    </w:p>
    <w:p w:rsidR="00A77B3E" w:rsidP="000E280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</w:t>
      </w:r>
      <w:r>
        <w:t>ия или получения копии постановления.</w:t>
      </w:r>
    </w:p>
    <w:p w:rsidR="00A77B3E" w:rsidP="000E2803">
      <w:pPr>
        <w:jc w:val="both"/>
      </w:pPr>
    </w:p>
    <w:p w:rsidR="00A77B3E" w:rsidP="000E28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 xml:space="preserve">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0E2803">
      <w:pPr>
        <w:jc w:val="both"/>
      </w:pPr>
    </w:p>
    <w:p w:rsidR="000E2803" w:rsidP="000E2803">
      <w:pPr>
        <w:ind w:firstLine="720"/>
        <w:jc w:val="both"/>
      </w:pPr>
      <w:r>
        <w:t>ДЕПЕРСОНИФИКАЦИЮ</w:t>
      </w:r>
    </w:p>
    <w:p w:rsidR="000E2803" w:rsidP="000E2803">
      <w:pPr>
        <w:ind w:firstLine="720"/>
        <w:jc w:val="both"/>
      </w:pPr>
      <w:r>
        <w:t xml:space="preserve">Лингвистический контроль произвел </w:t>
      </w:r>
    </w:p>
    <w:p w:rsidR="000E2803" w:rsidP="000E2803">
      <w:pPr>
        <w:ind w:firstLine="720"/>
        <w:jc w:val="both"/>
      </w:pPr>
      <w:r>
        <w:t>помощник судьи Димитрова О.С.______________</w:t>
      </w:r>
    </w:p>
    <w:p w:rsidR="000E2803" w:rsidP="000E2803">
      <w:pPr>
        <w:ind w:firstLine="720"/>
        <w:jc w:val="both"/>
      </w:pPr>
      <w:r>
        <w:t>СОГЛАСОВАНО</w:t>
      </w:r>
    </w:p>
    <w:p w:rsidR="000E2803" w:rsidP="000E280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E2803" w:rsidP="000E2803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sectPr w:rsidSect="000E2803">
      <w:pgSz w:w="12240" w:h="15840"/>
      <w:pgMar w:top="426" w:right="7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03"/>
    <w:rsid w:val="000E28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