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B3EE2">
      <w:pPr>
        <w:jc w:val="right"/>
      </w:pPr>
      <w:r>
        <w:t>УИД 9IRS0023-01-2022-000328-82</w:t>
      </w:r>
    </w:p>
    <w:p w:rsidR="00A77B3E" w:rsidP="00FB3EE2">
      <w:pPr>
        <w:jc w:val="right"/>
      </w:pPr>
      <w:r>
        <w:t xml:space="preserve">                                                                                                Дело №5-70/93/2022</w:t>
      </w:r>
    </w:p>
    <w:p w:rsidR="00A77B3E" w:rsidP="00FB3EE2">
      <w:pPr>
        <w:jc w:val="both"/>
      </w:pPr>
    </w:p>
    <w:p w:rsidR="00A77B3E" w:rsidP="00FB3EE2">
      <w:pPr>
        <w:jc w:val="center"/>
      </w:pPr>
      <w:r>
        <w:t>П О С Т А Н О В Л Е Н И Е</w:t>
      </w:r>
    </w:p>
    <w:p w:rsidR="00A77B3E" w:rsidP="00FB3EE2">
      <w:pPr>
        <w:jc w:val="both"/>
      </w:pPr>
    </w:p>
    <w:p w:rsidR="00A77B3E" w:rsidP="00FB3EE2">
      <w:pPr>
        <w:ind w:firstLine="720"/>
        <w:jc w:val="both"/>
      </w:pPr>
      <w:r>
        <w:t xml:space="preserve">04 марта 2022 года                                 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FB3EE2">
      <w:pPr>
        <w:jc w:val="both"/>
      </w:pPr>
    </w:p>
    <w:p w:rsidR="00A77B3E" w:rsidP="00FB3EE2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</w:t>
      </w:r>
      <w:r>
        <w:t xml:space="preserve">.27 КоАП РФ в отношении </w:t>
      </w:r>
      <w:r>
        <w:t>Джамалдинова</w:t>
      </w:r>
      <w:r>
        <w:t xml:space="preserve"> О.С.</w:t>
      </w:r>
      <w:r>
        <w:t>, ПАСПОРТНЫЕ ДАННЫЕ</w:t>
      </w:r>
      <w:r>
        <w:t>, работающего ДОЛЖНОСТЬ</w:t>
      </w:r>
      <w:r>
        <w:t xml:space="preserve"> в НАИМЕНОВАНИЕ ОРГАНИЗАЦИИ</w:t>
      </w:r>
      <w:r>
        <w:t>, не женатого, зарегистрированного и фактически проживающего по адресу:</w:t>
      </w:r>
      <w:r>
        <w:t xml:space="preserve"> АДРЕС,</w:t>
      </w:r>
    </w:p>
    <w:p w:rsidR="00FB3EE2" w:rsidP="00FB3EE2">
      <w:pPr>
        <w:jc w:val="both"/>
      </w:pPr>
    </w:p>
    <w:p w:rsidR="00A77B3E" w:rsidP="00FB3EE2">
      <w:pPr>
        <w:jc w:val="center"/>
      </w:pPr>
      <w:r>
        <w:t>У С Т А Н О В И Л:</w:t>
      </w:r>
    </w:p>
    <w:p w:rsidR="00A77B3E" w:rsidP="00FB3EE2">
      <w:pPr>
        <w:jc w:val="both"/>
      </w:pPr>
    </w:p>
    <w:p w:rsidR="00A77B3E" w:rsidP="00FB3EE2">
      <w:pPr>
        <w:ind w:firstLine="720"/>
        <w:jc w:val="both"/>
      </w:pPr>
      <w:r>
        <w:t>Джамалдинов</w:t>
      </w:r>
      <w:r>
        <w:t xml:space="preserve"> О.С. </w:t>
      </w:r>
      <w:r>
        <w:t>совершил оставление водителем в нарушение Правил дорожного движения места дорожно-транспортного происшествия, участником которого он являлся, при следующих обстоятельствах:</w:t>
      </w:r>
    </w:p>
    <w:p w:rsidR="00A77B3E" w:rsidP="00FB3EE2">
      <w:pPr>
        <w:ind w:firstLine="720"/>
        <w:jc w:val="both"/>
      </w:pPr>
      <w:r>
        <w:t>ДАТА</w:t>
      </w:r>
      <w:r>
        <w:t xml:space="preserve"> в ВРЕМЯ</w:t>
      </w:r>
      <w:r>
        <w:t xml:space="preserve"> водитель </w:t>
      </w:r>
      <w:r>
        <w:t>Джамалдинов</w:t>
      </w:r>
      <w:r>
        <w:t xml:space="preserve"> О.С. на АДРЕС</w:t>
      </w:r>
      <w:r>
        <w:t xml:space="preserve">, управляя транспортным </w:t>
      </w:r>
      <w:r>
        <w:t>средством автомобилем марки МАРКА АВТОМОБИЛЯ</w:t>
      </w:r>
      <w:r>
        <w:t>, государственный регистрационный знак НОМЕР</w:t>
      </w:r>
      <w:r>
        <w:t>, допустил наезд на животное (собаку) выбежавшую на проезжую часть, в нарушение п.2.5 ПДД, оставил место дорожно-транспортного происшествия, участником которого он являл</w:t>
      </w:r>
      <w:r>
        <w:t>ся, т.е. совершил административное правонарушение, предусмотренное ч.2 ст.12.27 КоАП РФ.</w:t>
      </w:r>
    </w:p>
    <w:p w:rsidR="00A77B3E" w:rsidP="00FB3EE2">
      <w:pPr>
        <w:ind w:firstLine="720"/>
        <w:jc w:val="both"/>
      </w:pPr>
      <w:r>
        <w:t xml:space="preserve">В судебном заседании </w:t>
      </w:r>
      <w:r>
        <w:t>Джамалдинов</w:t>
      </w:r>
      <w:r>
        <w:t xml:space="preserve"> О.С. вину в совершении административного правонарушения признал полностью, раскаялся в содеянном.</w:t>
      </w:r>
      <w:r>
        <w:t xml:space="preserve"> Пояснил, что </w:t>
      </w:r>
      <w:r>
        <w:t>ДАТА</w:t>
      </w:r>
      <w:r>
        <w:t xml:space="preserve"> двигаясь на своем </w:t>
      </w:r>
      <w:r>
        <w:t>автомобиле по АДРЕС</w:t>
      </w:r>
      <w:r>
        <w:t>, сбил собаку, которая выбежала на дорогу и кинулась ему под колеса, от произошедшего он очень испугался, поэтому не остановился и не выполнил требования п. 2.5 ПДД РФ, уехал с места ДТП. Просил назначить наказание не связанное с л</w:t>
      </w:r>
      <w:r>
        <w:t xml:space="preserve">ишением права управления транспортными средствами, поскольку он работает водителем и потеряет работу.  </w:t>
      </w:r>
    </w:p>
    <w:p w:rsidR="00A77B3E" w:rsidP="00FB3EE2">
      <w:pPr>
        <w:ind w:firstLine="720"/>
        <w:jc w:val="both"/>
      </w:pPr>
      <w:r>
        <w:t>Выслушав пояснения лица привлекаемого к административной ответственности, потерпевшего, исследовав материалы дела об административном правонарушении, су</w:t>
      </w:r>
      <w:r>
        <w:t xml:space="preserve">д приходит к выводу, что вина </w:t>
      </w:r>
      <w:r>
        <w:t>Джамалдинова</w:t>
      </w:r>
      <w:r>
        <w:t xml:space="preserve"> О.С. совершении административного правонарушения, предусмотренного ч.2 ст.12.27 КоАП РФ установлена в ходе рассмотрения дела.</w:t>
      </w:r>
    </w:p>
    <w:p w:rsidR="00A77B3E" w:rsidP="00FB3EE2">
      <w:pPr>
        <w:ind w:firstLine="720"/>
        <w:jc w:val="both"/>
      </w:pPr>
      <w:r>
        <w:t xml:space="preserve">Виновность </w:t>
      </w:r>
      <w:r>
        <w:t>Джамалдинова</w:t>
      </w:r>
      <w:r>
        <w:t xml:space="preserve"> О.С. в совершении правонарушения подтверждается совокупностью и</w:t>
      </w:r>
      <w:r>
        <w:t>сследованных по делу доказательств:</w:t>
      </w:r>
    </w:p>
    <w:p w:rsidR="00A77B3E" w:rsidP="00FB3EE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водитель </w:t>
      </w:r>
      <w:r>
        <w:t>Джамалдинов</w:t>
      </w:r>
      <w:r>
        <w:t xml:space="preserve"> О.С. на АДРЕС</w:t>
      </w:r>
      <w:r>
        <w:t>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допустил наезд на животное (собаку) выбежавшую на проезжую часть, в нарушение п.2.5 ПДД, оставил место дорожно-транспортного происшествия, участником которого он являлся (л.д.1);</w:t>
      </w:r>
    </w:p>
    <w:p w:rsidR="00A77B3E" w:rsidP="00FB3EE2">
      <w:pPr>
        <w:ind w:firstLine="720"/>
        <w:jc w:val="both"/>
      </w:pPr>
      <w:r>
        <w:t>- определением о возбуждении</w:t>
      </w:r>
      <w:r>
        <w:t xml:space="preserve">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FB3EE2">
      <w:pPr>
        <w:ind w:firstLine="720"/>
        <w:jc w:val="both"/>
      </w:pPr>
      <w:r>
        <w:t xml:space="preserve">- рапортом инспектора 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FB3EE2">
      <w:pPr>
        <w:ind w:firstLine="720"/>
        <w:jc w:val="both"/>
      </w:pPr>
      <w:r>
        <w:t>- схемой места совершения административного пра</w:t>
      </w:r>
      <w:r>
        <w:t xml:space="preserve">вонарушения </w:t>
      </w:r>
      <w:r>
        <w:t>от</w:t>
      </w:r>
      <w:r>
        <w:t xml:space="preserve"> ДАТА</w:t>
      </w:r>
      <w:r>
        <w:t xml:space="preserve"> (л.д.3 оборот);</w:t>
      </w:r>
    </w:p>
    <w:p w:rsidR="00A77B3E" w:rsidP="00FB3EE2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FB3EE2">
      <w:pPr>
        <w:ind w:firstLine="720"/>
        <w:jc w:val="both"/>
      </w:pPr>
      <w:r>
        <w:t xml:space="preserve">- письменными объяснениями </w:t>
      </w:r>
      <w:r>
        <w:t>Джамалдинова</w:t>
      </w:r>
      <w:r>
        <w:t xml:space="preserve"> О.С. </w:t>
      </w:r>
      <w:r>
        <w:t>от</w:t>
      </w:r>
      <w:r>
        <w:t xml:space="preserve"> ДАТА</w:t>
      </w:r>
      <w:r>
        <w:t xml:space="preserve"> (л.д.4 оборот);</w:t>
      </w:r>
    </w:p>
    <w:p w:rsidR="00A77B3E" w:rsidP="00FB3EE2">
      <w:pPr>
        <w:ind w:firstLine="720"/>
        <w:jc w:val="both"/>
      </w:pPr>
      <w:r>
        <w:t xml:space="preserve">- справкой о дорожно-транспортном происшествии </w:t>
      </w:r>
      <w:r>
        <w:t>от</w:t>
      </w:r>
      <w:r>
        <w:t xml:space="preserve"> ДАТА</w:t>
      </w:r>
      <w:r>
        <w:t xml:space="preserve"> (л.д.5);</w:t>
      </w:r>
    </w:p>
    <w:p w:rsidR="00A77B3E" w:rsidP="00FB3EE2">
      <w:pPr>
        <w:ind w:firstLine="720"/>
        <w:jc w:val="both"/>
      </w:pPr>
      <w:r>
        <w:t>- определением НОМЕР</w:t>
      </w:r>
      <w:r>
        <w:t xml:space="preserve"> </w:t>
      </w:r>
      <w:r>
        <w:t xml:space="preserve">об отказе в возбуждении дела об административном правонарушении </w:t>
      </w:r>
      <w:r>
        <w:t>от</w:t>
      </w:r>
      <w:r>
        <w:t xml:space="preserve"> ДАТА</w:t>
      </w:r>
      <w:r>
        <w:t xml:space="preserve"> (л.д.5 оборот);</w:t>
      </w:r>
    </w:p>
    <w:p w:rsidR="00A77B3E" w:rsidP="00FB3EE2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правонарушения (л.д.6);  </w:t>
      </w:r>
    </w:p>
    <w:p w:rsidR="00A77B3E" w:rsidP="00FB3EE2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 </w:t>
      </w:r>
      <w:r>
        <w:t>Джамалдинов</w:t>
      </w:r>
      <w:r>
        <w:t xml:space="preserve"> О.С. по информаци</w:t>
      </w:r>
      <w:r>
        <w:t>и ФИС ГИБДД-М водительское удостоверение получал НОМЕР</w:t>
      </w:r>
      <w:r>
        <w:t xml:space="preserve"> (л.д.9);</w:t>
      </w:r>
    </w:p>
    <w:p w:rsidR="00A77B3E" w:rsidP="00FB3EE2">
      <w:pPr>
        <w:ind w:firstLine="720"/>
        <w:jc w:val="both"/>
      </w:pPr>
      <w:r>
        <w:t>- иными материалами дела.</w:t>
      </w:r>
    </w:p>
    <w:p w:rsidR="00A77B3E" w:rsidP="00FB3EE2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</w:t>
      </w:r>
      <w:r>
        <w:t xml:space="preserve"> получены в соответствии с законом и устанавливают наличие события административного правонарушения и виновности </w:t>
      </w:r>
      <w:r>
        <w:t>Джамалдинова</w:t>
      </w:r>
      <w:r>
        <w:t xml:space="preserve"> О.С..</w:t>
      </w:r>
    </w:p>
    <w:p w:rsidR="00A77B3E" w:rsidP="00FB3EE2">
      <w:pPr>
        <w:ind w:firstLine="720"/>
        <w:jc w:val="both"/>
      </w:pPr>
      <w:r>
        <w:t>В соответствии с пунктами 2.5 Правил дорожного движения Российской Федерации, при дорожно-транспортном происшествии водитель</w:t>
      </w:r>
      <w:r>
        <w:t>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</w:t>
      </w:r>
      <w:r>
        <w:t>ношение к происшествию.</w:t>
      </w:r>
    </w:p>
    <w:p w:rsidR="00A77B3E" w:rsidP="00FB3EE2">
      <w:pPr>
        <w:ind w:firstLine="720"/>
        <w:jc w:val="both"/>
      </w:pPr>
      <w:r>
        <w:t xml:space="preserve">В силу пункта 2.6.1 названных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</w:t>
      </w:r>
      <w:r>
        <w:t>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</w:t>
      </w:r>
      <w:r>
        <w:t>анспортных средств.</w:t>
      </w:r>
    </w:p>
    <w:p w:rsidR="00A77B3E" w:rsidP="00FB3EE2">
      <w:pPr>
        <w:ind w:firstLine="720"/>
        <w:jc w:val="both"/>
      </w:pPr>
      <w:r>
        <w:t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</w:t>
      </w:r>
      <w:r>
        <w:t xml:space="preserve">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r>
        <w:t xml:space="preserve"> В случае получения указаний сотрудник</w:t>
      </w:r>
      <w:r>
        <w:t>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</w:t>
      </w:r>
      <w:r>
        <w:t xml:space="preserve">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7B3E" w:rsidP="00FB3EE2">
      <w:pPr>
        <w:ind w:firstLine="720"/>
        <w:jc w:val="both"/>
      </w:pPr>
      <w:r>
        <w:t>Ес</w:t>
      </w:r>
      <w:r>
        <w:t>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происшествия, водител</w:t>
      </w:r>
      <w:r>
        <w:t>и, причастные к нему, не обязаны сообщать о случившемся в полицию. В этом случае они могут оставить место дорожно-транспортного происшествия и: оформить документы о дорожно-транспортном происшествии с участием уполномоченных на то сотрудников полиции на бл</w:t>
      </w:r>
      <w:r>
        <w:t>ижайшем посту дорожно-патрульной службы или в подразделении полиции,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</w:t>
      </w:r>
      <w:r>
        <w:t>ты, относящиеся к происшествию, повреждения транспортных средств; оформить документы о дорожно-транспортном происшествии без участия уполномоченных на то сотрудников полиции, заполнив бланк извещения о дорожно-транспортном происшествии в соответствии с пра</w:t>
      </w:r>
      <w:r>
        <w:t>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 гражданская ответственность владельцев которых застрахована в соответствии с законодательством</w:t>
      </w:r>
      <w:r>
        <w:t xml:space="preserve"> об обязательном страховании гражданской ответственности владельцев транспортных средств, вред причинен только этим транспортным средствам и обстоятельства причинения вреда в связи с повреждением этих транспортных средств в результате дорожно-транспортного</w:t>
      </w:r>
      <w:r>
        <w:t xml:space="preserve"> происшествия не вызывают разногласий участников дорожно-транспортного происшествия; не оформлять документы о дорожно-транспортном происшествии - если в дорожно-транспортном происшест</w:t>
      </w:r>
      <w:r>
        <w:t>вии повреждены транспортные средства или иное имущество только участников</w:t>
      </w:r>
      <w:r>
        <w:t xml:space="preserve"> дорожно-транспортного происшествия и у каждого из этих участников отсутствует необходимость в оформлении указанных документов.</w:t>
      </w:r>
    </w:p>
    <w:p w:rsidR="00A77B3E" w:rsidP="00FB3EE2">
      <w:pPr>
        <w:ind w:firstLine="720"/>
        <w:jc w:val="both"/>
      </w:pPr>
      <w:r>
        <w:t>Произошедшее событие отвечает признакам дорожно-транспортного происшествия, которым в соответствии с пунктом 1.2 Правил дорожног</w:t>
      </w:r>
      <w:r>
        <w:t xml:space="preserve">о движения является событие, возникшее в процессе </w:t>
      </w:r>
      <w:r>
        <w:t xml:space="preserve">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</w:t>
      </w:r>
    </w:p>
    <w:p w:rsidR="00A77B3E" w:rsidP="00FB3EE2">
      <w:pPr>
        <w:ind w:firstLine="720"/>
        <w:jc w:val="both"/>
      </w:pPr>
      <w:r>
        <w:t>То обстоятельство</w:t>
      </w:r>
      <w:r>
        <w:t xml:space="preserve">, что </w:t>
      </w:r>
      <w:r>
        <w:t>Джамалдинов</w:t>
      </w:r>
      <w:r>
        <w:t xml:space="preserve"> О.С. стал участником дорожно-транспортного происшествия, обязывало его выполнить требования пункта 2.5 Правил дорожного движения Российской Федерации.</w:t>
      </w:r>
    </w:p>
    <w:p w:rsidR="00A77B3E" w:rsidP="00FB3EE2">
      <w:pPr>
        <w:ind w:firstLine="720"/>
        <w:jc w:val="both"/>
      </w:pPr>
      <w:r>
        <w:t xml:space="preserve">Оставив место дорожно-транспортного происшествия, </w:t>
      </w:r>
      <w:r>
        <w:t>Джамалдинов</w:t>
      </w:r>
      <w:r>
        <w:t xml:space="preserve"> О.С. совершил администрат</w:t>
      </w:r>
      <w:r>
        <w:t>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P="00FB3EE2">
      <w:pPr>
        <w:ind w:firstLine="720"/>
        <w:jc w:val="both"/>
      </w:pPr>
      <w:r>
        <w:t>Данный вывод согласуется с правовой позицией, выраженной в пункте 11 Постановления Пленума Верховного Суд</w:t>
      </w:r>
      <w:r>
        <w:t>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согласно которой действия водителя, оставившего в нарушение тре</w:t>
      </w:r>
      <w:r>
        <w:t>бований пункта 2.5 Правил дорожного движения место дорожно-транспортного происшествия, участником которого он являлся, образуют объективную</w:t>
      </w:r>
      <w:r>
        <w:t xml:space="preserve"> сторону состава административного правонарушения, предусмотренного частью 2 статьи 12.27 Кодекса Российской Федераци</w:t>
      </w:r>
      <w:r>
        <w:t>и об административных правонарушениях, в случаях, когда дорожно-транспортное происшествие произошло как на дороге, так и в пределах прилегающей территории.</w:t>
      </w:r>
    </w:p>
    <w:p w:rsidR="00A77B3E" w:rsidP="00FB3EE2">
      <w:pPr>
        <w:ind w:firstLine="720"/>
        <w:jc w:val="both"/>
      </w:pPr>
      <w:r>
        <w:t xml:space="preserve">Действия </w:t>
      </w:r>
      <w:r>
        <w:t>Джамалдинова</w:t>
      </w:r>
      <w:r>
        <w:t xml:space="preserve"> О.С. суд квалифицирует по ч. 2 ст. 12.7 Кодекса Российской Федерации об админи</w:t>
      </w:r>
      <w:r>
        <w:t>стративных правонарушениях,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FB3EE2">
      <w:pPr>
        <w:ind w:firstLine="720"/>
        <w:jc w:val="both"/>
      </w:pPr>
      <w:r>
        <w:t>При назначении наказания суд учитывае</w:t>
      </w:r>
      <w:r>
        <w:t>т характер и степень общественной опасности совершенного  противоправного деяния, объектом которого является безопасность дорожного движения, данные о личности виновного, обстоятельства смягчающие наказание, к которым суд относит раскаяние лица, совершивше</w:t>
      </w:r>
      <w:r>
        <w:t xml:space="preserve">го правонарушение, обстоятельств отягчающих наказание судом не установлено. </w:t>
      </w:r>
    </w:p>
    <w:p w:rsidR="00A77B3E" w:rsidP="00FB3EE2">
      <w:pPr>
        <w:ind w:firstLine="720"/>
        <w:jc w:val="both"/>
      </w:pPr>
      <w:r>
        <w:t xml:space="preserve">Принимая во внимание характер совершенного правонарушения, обстоятельства его совершения, суд считает необходимым назначить </w:t>
      </w:r>
      <w:r>
        <w:t>Джамалдинову</w:t>
      </w:r>
      <w:r>
        <w:t xml:space="preserve"> О.С. наказание в виде административного ар</w:t>
      </w:r>
      <w:r>
        <w:t xml:space="preserve">еста. </w:t>
      </w:r>
    </w:p>
    <w:p w:rsidR="00A77B3E" w:rsidP="00FB3EE2">
      <w:pPr>
        <w:jc w:val="both"/>
      </w:pPr>
      <w:r>
        <w:t xml:space="preserve">Сведений о том, что </w:t>
      </w:r>
      <w:r>
        <w:t>Джамалдинов</w:t>
      </w:r>
      <w:r>
        <w:t xml:space="preserve"> О.С. относится к лицам, к которым не может быть применен административный арест в соответствии со ст. 3.9 КоАП РФ, материалы дела не содержат. </w:t>
      </w:r>
    </w:p>
    <w:p w:rsidR="00A77B3E" w:rsidP="00FB3EE2">
      <w:pPr>
        <w:jc w:val="both"/>
      </w:pPr>
      <w:r>
        <w:tab/>
        <w:t>Руководствуясь ст.ст.29.9, 29.10 Кодекса Российской Федерации об админис</w:t>
      </w:r>
      <w:r>
        <w:t>тративных правонарушениях, суд</w:t>
      </w:r>
    </w:p>
    <w:p w:rsidR="00A77B3E" w:rsidP="00FB3EE2">
      <w:pPr>
        <w:jc w:val="both"/>
      </w:pPr>
    </w:p>
    <w:p w:rsidR="00A77B3E" w:rsidP="00FB3EE2">
      <w:pPr>
        <w:jc w:val="center"/>
      </w:pPr>
      <w:r>
        <w:t>ПОСТАНОВИЛ:</w:t>
      </w:r>
    </w:p>
    <w:p w:rsidR="00A77B3E" w:rsidP="00FB3EE2">
      <w:pPr>
        <w:jc w:val="both"/>
      </w:pPr>
    </w:p>
    <w:p w:rsidR="00A77B3E" w:rsidP="00FB3EE2">
      <w:pPr>
        <w:jc w:val="both"/>
      </w:pPr>
      <w:r>
        <w:tab/>
      </w:r>
      <w:r>
        <w:t>Джамалдинова</w:t>
      </w:r>
      <w:r>
        <w:t xml:space="preserve"> О.С.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2 ст. 12.27 КоАП РФ и подвергнуть административному наказанию в виде адми</w:t>
      </w:r>
      <w:r>
        <w:t>нистративного ареста сроком на 3 (трое) суток.</w:t>
      </w:r>
    </w:p>
    <w:p w:rsidR="00A77B3E" w:rsidP="00FB3EE2">
      <w:pPr>
        <w:jc w:val="both"/>
      </w:pPr>
      <w:r>
        <w:tab/>
        <w:t>Срок административного ареста исчислять с 14 часов 00 минут 04 марта 2022 года.</w:t>
      </w:r>
    </w:p>
    <w:p w:rsidR="00A77B3E" w:rsidP="00FB3EE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</w:t>
      </w:r>
      <w:r>
        <w:t>оморского судебного района Республики Крым в течение 10 суток со дня вручения или получения копии постановления.</w:t>
      </w:r>
    </w:p>
    <w:p w:rsidR="00A77B3E" w:rsidP="00FB3EE2">
      <w:pPr>
        <w:jc w:val="both"/>
      </w:pPr>
    </w:p>
    <w:p w:rsidR="00A77B3E" w:rsidP="00FB3EE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 подпись                                      </w:t>
      </w:r>
      <w:r>
        <w:tab/>
      </w:r>
      <w:r>
        <w:t xml:space="preserve">Солодченко И.В.       </w:t>
      </w:r>
    </w:p>
    <w:p w:rsidR="00A77B3E" w:rsidP="00FB3EE2">
      <w:pPr>
        <w:jc w:val="both"/>
      </w:pPr>
    </w:p>
    <w:p w:rsidR="00FB3EE2" w:rsidP="00FB3EE2">
      <w:pPr>
        <w:ind w:firstLine="720"/>
        <w:jc w:val="both"/>
      </w:pPr>
      <w:r>
        <w:t>ДЕПЕРСОНИФИКАЦИЮ</w:t>
      </w:r>
    </w:p>
    <w:p w:rsidR="00FB3EE2" w:rsidP="00FB3EE2">
      <w:pPr>
        <w:ind w:firstLine="720"/>
        <w:jc w:val="both"/>
      </w:pPr>
      <w:r>
        <w:t xml:space="preserve">Лингвистический контроль произвел </w:t>
      </w:r>
    </w:p>
    <w:p w:rsidR="00FB3EE2" w:rsidP="00FB3EE2">
      <w:pPr>
        <w:ind w:firstLine="720"/>
        <w:jc w:val="both"/>
      </w:pPr>
      <w:r>
        <w:t>помощник судьи Димитрова О.С.______________</w:t>
      </w:r>
    </w:p>
    <w:p w:rsidR="00FB3EE2" w:rsidP="00FB3EE2">
      <w:pPr>
        <w:ind w:firstLine="720"/>
        <w:jc w:val="both"/>
      </w:pPr>
      <w:r>
        <w:t>СОГЛАСОВАНО</w:t>
      </w:r>
    </w:p>
    <w:p w:rsidR="00FB3EE2" w:rsidP="00FB3EE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B3EE2" w:rsidP="00FB3EE2">
      <w:pPr>
        <w:ind w:firstLine="720"/>
        <w:jc w:val="both"/>
      </w:pPr>
      <w:r>
        <w:t>Дата: 28.03.2022 года</w:t>
      </w:r>
    </w:p>
    <w:p w:rsidR="00A77B3E" w:rsidP="00FB3EE2">
      <w:pPr>
        <w:jc w:val="both"/>
      </w:pPr>
    </w:p>
    <w:sectPr w:rsidSect="00FB3EE2">
      <w:pgSz w:w="12240" w:h="15840"/>
      <w:pgMar w:top="567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E2"/>
    <w:rsid w:val="00A77B3E"/>
    <w:rsid w:val="00FB3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2B92-8314-43D4-BC1A-432A0FC1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