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8D7B8E">
      <w:r>
        <w:t xml:space="preserve">                                                                                                          </w:t>
      </w:r>
      <w:r>
        <w:t>Дело № 5-93-74/2017</w:t>
      </w:r>
    </w:p>
    <w:p w:rsidR="00A77B3E" w:rsidRDefault="008D7B8E"/>
    <w:p w:rsidR="00A77B3E" w:rsidRDefault="008D7B8E">
      <w:r>
        <w:t>П О С Т А Н О В Л Е Н И Е</w:t>
      </w:r>
    </w:p>
    <w:p w:rsidR="00A77B3E" w:rsidRDefault="008D7B8E">
      <w:r>
        <w:t xml:space="preserve">                                                         </w:t>
      </w:r>
    </w:p>
    <w:p w:rsidR="00A77B3E" w:rsidRDefault="008D7B8E">
      <w:r>
        <w:t xml:space="preserve">29 марта 2017 года        </w:t>
      </w:r>
      <w:r>
        <w:t xml:space="preserve">                                                                </w:t>
      </w:r>
      <w:proofErr w:type="spellStart"/>
      <w:r>
        <w:t>пгг</w:t>
      </w:r>
      <w:proofErr w:type="gramStart"/>
      <w:r>
        <w:t>.Ч</w:t>
      </w:r>
      <w:proofErr w:type="gramEnd"/>
      <w:r>
        <w:t>ерноморское</w:t>
      </w:r>
      <w:proofErr w:type="spellEnd"/>
      <w:r>
        <w:t xml:space="preserve"> </w:t>
      </w:r>
    </w:p>
    <w:p w:rsidR="00A77B3E" w:rsidRDefault="008D7B8E">
      <w:r>
        <w:t xml:space="preserve">                                                      </w:t>
      </w:r>
    </w:p>
    <w:p w:rsidR="00A77B3E" w:rsidRDefault="008D7B8E" w:rsidP="008D7B8E">
      <w:pPr>
        <w:jc w:val="both"/>
      </w:pPr>
      <w:r>
        <w:t>Мировой судья судебного участка № 93 Черноморского судебного района адрес Солодченко И.В., рассмотрев материалы дела об административном правонарушении, поступившие из Евпаторийского межрайонного отдел</w:t>
      </w:r>
      <w:r>
        <w:t xml:space="preserve">а охотничьего надзора в отношении </w:t>
      </w:r>
    </w:p>
    <w:p w:rsidR="00A77B3E" w:rsidRDefault="008D7B8E" w:rsidP="008D7B8E">
      <w:pPr>
        <w:jc w:val="both"/>
      </w:pPr>
      <w:proofErr w:type="spellStart"/>
      <w:r>
        <w:t>фио</w:t>
      </w:r>
      <w:proofErr w:type="spellEnd"/>
      <w:r>
        <w:t>, паспортные данные, гражданина Российской Федерации, не работающего, проживающего по адресу: Респуб</w:t>
      </w:r>
      <w:r>
        <w:t>лика адрес</w:t>
      </w:r>
    </w:p>
    <w:p w:rsidR="00A77B3E" w:rsidRDefault="008D7B8E" w:rsidP="008D7B8E">
      <w:pPr>
        <w:jc w:val="both"/>
      </w:pPr>
      <w:r>
        <w:t xml:space="preserve">о привлечении к административной ответственности по ч.1 ст.8.37 </w:t>
      </w:r>
      <w:proofErr w:type="spellStart"/>
      <w:r>
        <w:t>КоАП</w:t>
      </w:r>
      <w:proofErr w:type="spellEnd"/>
      <w:r>
        <w:t xml:space="preserve"> РФ, </w:t>
      </w:r>
    </w:p>
    <w:p w:rsidR="00A77B3E" w:rsidRDefault="008D7B8E" w:rsidP="008D7B8E">
      <w:pPr>
        <w:jc w:val="both"/>
      </w:pPr>
    </w:p>
    <w:p w:rsidR="00A77B3E" w:rsidRDefault="008D7B8E" w:rsidP="008D7B8E">
      <w:pPr>
        <w:jc w:val="both"/>
      </w:pPr>
      <w:r>
        <w:t>УСТАНОВИЛ:</w:t>
      </w:r>
    </w:p>
    <w:p w:rsidR="00A77B3E" w:rsidRDefault="008D7B8E" w:rsidP="008D7B8E">
      <w:pPr>
        <w:jc w:val="both"/>
      </w:pPr>
    </w:p>
    <w:p w:rsidR="00A77B3E" w:rsidRDefault="008D7B8E" w:rsidP="008D7B8E">
      <w:pPr>
        <w:jc w:val="both"/>
      </w:pPr>
      <w:r>
        <w:t xml:space="preserve">дата в время </w:t>
      </w:r>
      <w:proofErr w:type="spellStart"/>
      <w:r>
        <w:t>фио</w:t>
      </w:r>
      <w:proofErr w:type="spellEnd"/>
      <w:r>
        <w:t xml:space="preserve"> на</w:t>
      </w:r>
      <w:r>
        <w:t xml:space="preserve">ходясь на территории охотничьих угодий, закрепленных за региональной наименование организации вблизи адрес, осуществлял любительскую и спортивную охоту на пушных животных, не имея при себе разрешения на добычу пушных животных и путевку. На момент проверки </w:t>
      </w:r>
      <w:r>
        <w:t xml:space="preserve">охотничьи ресурсы не добыл, чем нарушил п. 3.2 «Об утверждений правил охоты», утвержденных приказом Министерства природы России от дата № 512. Своими действиями </w:t>
      </w:r>
      <w:proofErr w:type="spellStart"/>
      <w:r>
        <w:t>фио</w:t>
      </w:r>
      <w:proofErr w:type="spellEnd"/>
      <w:r>
        <w:t xml:space="preserve">, совершил административное правонарушение предусмотренное ч. 1 ст. 8.37 </w:t>
      </w:r>
      <w:proofErr w:type="spellStart"/>
      <w:r>
        <w:t>КоАП</w:t>
      </w:r>
      <w:proofErr w:type="spellEnd"/>
      <w:r>
        <w:t xml:space="preserve"> РФ. </w:t>
      </w:r>
    </w:p>
    <w:p w:rsidR="00A77B3E" w:rsidRDefault="008D7B8E" w:rsidP="008D7B8E">
      <w:pPr>
        <w:jc w:val="both"/>
      </w:pPr>
      <w:r>
        <w:t>Права, пр</w:t>
      </w:r>
      <w:r>
        <w:t xml:space="preserve">едусмотренные ст.25.1 </w:t>
      </w:r>
      <w:proofErr w:type="spellStart"/>
      <w:r>
        <w:t>КоАП</w:t>
      </w:r>
      <w:proofErr w:type="spellEnd"/>
      <w:r>
        <w:t xml:space="preserve"> РФ, положения ст.51 Конституции РФ, </w:t>
      </w:r>
      <w:proofErr w:type="spellStart"/>
      <w:r>
        <w:t>фио</w:t>
      </w:r>
      <w:proofErr w:type="spellEnd"/>
      <w:r>
        <w:t xml:space="preserve"> разъяснены и понятны, заявлений и ходатайств он не имеет, в услугах защитника не нуждается.</w:t>
      </w:r>
    </w:p>
    <w:p w:rsidR="00A77B3E" w:rsidRDefault="008D7B8E" w:rsidP="008D7B8E">
      <w:pPr>
        <w:jc w:val="both"/>
      </w:pPr>
      <w:proofErr w:type="spellStart"/>
      <w:r>
        <w:t>фио</w:t>
      </w:r>
      <w:proofErr w:type="spellEnd"/>
      <w:r>
        <w:t xml:space="preserve"> в судебном заседании свою вину в совершении административного правонарушения признал, суду по</w:t>
      </w:r>
      <w:r>
        <w:t xml:space="preserve">яснил, что действительно осуществлял любительскую и спортивную охоту вблизи адрес, на пушных животных, не имея при себе разрешения на добычу пушных животных и путевку, в содеянном раскаялся. </w:t>
      </w:r>
    </w:p>
    <w:p w:rsidR="00A77B3E" w:rsidRDefault="008D7B8E" w:rsidP="008D7B8E">
      <w:pPr>
        <w:jc w:val="both"/>
      </w:pPr>
      <w:proofErr w:type="gramStart"/>
      <w:r>
        <w:t xml:space="preserve">Кроме признания вины в совершенном правонарушении, вина </w:t>
      </w:r>
      <w:proofErr w:type="spellStart"/>
      <w:r>
        <w:t>фио</w:t>
      </w:r>
      <w:proofErr w:type="spellEnd"/>
      <w:r>
        <w:t xml:space="preserve"> подтверждается материалами дела, исследованными в ходе судебного заседания: протоколом об административном правонарушении № 0276 от дата, согласно которого </w:t>
      </w:r>
      <w:proofErr w:type="spellStart"/>
      <w:r>
        <w:t>фио</w:t>
      </w:r>
      <w:proofErr w:type="spellEnd"/>
      <w:r>
        <w:t xml:space="preserve"> дата осуществлял любительскую и спортивную охоту на пушных животных вблиз</w:t>
      </w:r>
      <w:r>
        <w:t xml:space="preserve">и адрес, не имея при себе разрешения на добычу пушных животных и путевку, с которым </w:t>
      </w:r>
      <w:proofErr w:type="spellStart"/>
      <w:r>
        <w:t>фио</w:t>
      </w:r>
      <w:proofErr w:type="spellEnd"/>
      <w:r>
        <w:t xml:space="preserve">  согласился, что подтверждается  его личной подписью  (л.д. 2</w:t>
      </w:r>
      <w:proofErr w:type="gramEnd"/>
      <w:r>
        <w:t xml:space="preserve">), копией разрешения              (л.д. 4), </w:t>
      </w:r>
    </w:p>
    <w:p w:rsidR="00A77B3E" w:rsidRDefault="008D7B8E" w:rsidP="008D7B8E">
      <w:pPr>
        <w:jc w:val="both"/>
      </w:pPr>
      <w:r>
        <w:t>Достоверность вышеуказанных доказательств не вызывает у суда с</w:t>
      </w:r>
      <w:r>
        <w:t>омнений, поскольку они не противоречивы и согласуются между собой, материал об административном правонарушении составлен в соответствии с требованиями закона, права лица, привлекаемого к административной ответственности, соблюдены.</w:t>
      </w:r>
    </w:p>
    <w:p w:rsidR="00A77B3E" w:rsidRDefault="008D7B8E" w:rsidP="008D7B8E">
      <w:pPr>
        <w:jc w:val="both"/>
      </w:pPr>
      <w:r>
        <w:t>Анализируя и оценивая, в</w:t>
      </w:r>
      <w:r>
        <w:t xml:space="preserve"> соответствии со ст.26.11 </w:t>
      </w:r>
      <w:proofErr w:type="spellStart"/>
      <w:r>
        <w:t>КоАП</w:t>
      </w:r>
      <w:proofErr w:type="spellEnd"/>
      <w:r>
        <w:t xml:space="preserve"> РФ, собранные и исследованные в судебном заседании доказательства в их совокупности, мировой </w:t>
      </w:r>
      <w:r>
        <w:lastRenderedPageBreak/>
        <w:t xml:space="preserve">судья приходит к выводу о виновности </w:t>
      </w:r>
      <w:proofErr w:type="spellStart"/>
      <w:r>
        <w:t>фио</w:t>
      </w:r>
      <w:proofErr w:type="spellEnd"/>
      <w:r>
        <w:t xml:space="preserve"> в совершении административного правонарушения, предусмотренного ч.1 ст.8.37 </w:t>
      </w:r>
      <w:proofErr w:type="spellStart"/>
      <w:r>
        <w:t>КоАП</w:t>
      </w:r>
      <w:proofErr w:type="spellEnd"/>
      <w:r>
        <w:t xml:space="preserve"> РФ – наруш</w:t>
      </w:r>
      <w:r>
        <w:t>ение правил охоты.</w:t>
      </w:r>
    </w:p>
    <w:p w:rsidR="00A77B3E" w:rsidRDefault="008D7B8E" w:rsidP="008D7B8E">
      <w:pPr>
        <w:jc w:val="both"/>
      </w:pPr>
      <w:r>
        <w:t xml:space="preserve">В соответствии со ст.4.2 </w:t>
      </w:r>
      <w:proofErr w:type="spellStart"/>
      <w:r>
        <w:t>КоАП</w:t>
      </w:r>
      <w:proofErr w:type="spellEnd"/>
      <w:r>
        <w:t xml:space="preserve"> РФ обстоятельством, смягчающим административную ответственность </w:t>
      </w:r>
      <w:proofErr w:type="spellStart"/>
      <w:r>
        <w:t>фио</w:t>
      </w:r>
      <w:proofErr w:type="spellEnd"/>
      <w:r>
        <w:t xml:space="preserve">  является – его раскаяние в содеянном.</w:t>
      </w:r>
    </w:p>
    <w:p w:rsidR="00A77B3E" w:rsidRDefault="008D7B8E" w:rsidP="008D7B8E">
      <w:pPr>
        <w:jc w:val="both"/>
      </w:pPr>
      <w:r>
        <w:t xml:space="preserve">Обстоятельств, отягчающих  административную ответственность, в соответствии со ст.4.3 </w:t>
      </w:r>
      <w:proofErr w:type="spellStart"/>
      <w:r>
        <w:t>КоАП</w:t>
      </w:r>
      <w:proofErr w:type="spellEnd"/>
      <w:r>
        <w:t xml:space="preserve"> РФ, не ус</w:t>
      </w:r>
      <w:r>
        <w:t>тановлено.</w:t>
      </w:r>
    </w:p>
    <w:p w:rsidR="00A77B3E" w:rsidRDefault="008D7B8E" w:rsidP="008D7B8E">
      <w:pPr>
        <w:jc w:val="both"/>
      </w:pPr>
      <w: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смягчающего обстоятельства и отсутствия обстоятельств, отягчающих административную от</w:t>
      </w:r>
      <w:r>
        <w:t xml:space="preserve">ветственность, всех обстоятельств дела, мировой судья считает необходимым назначить наказание в виде штрафа в размере, предусмотренном санкцией ч.1 ст.8.37 </w:t>
      </w:r>
      <w:proofErr w:type="spellStart"/>
      <w:r>
        <w:t>КоАП</w:t>
      </w:r>
      <w:proofErr w:type="spellEnd"/>
      <w:r>
        <w:t xml:space="preserve"> РФ, без конфискации орудий охоты, что будет достаточной мерой ответственности за совершенное пр</w:t>
      </w:r>
      <w:r>
        <w:t>авонарушение, наиболее целесообразной,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</w:t>
      </w:r>
      <w:r>
        <w:t>нарушении.</w:t>
      </w:r>
    </w:p>
    <w:p w:rsidR="00A77B3E" w:rsidRDefault="008D7B8E" w:rsidP="008D7B8E">
      <w:pPr>
        <w:jc w:val="both"/>
      </w:pPr>
      <w:r>
        <w:t xml:space="preserve">На основании  изложенного, ч.1 ст. 8.37 </w:t>
      </w:r>
      <w:proofErr w:type="spellStart"/>
      <w:r>
        <w:t>КоАП</w:t>
      </w:r>
      <w:proofErr w:type="spellEnd"/>
      <w:r>
        <w:t xml:space="preserve"> РФ, руководствуясь ст.ст. 3.5, 29.9, 29.10, 32.2 </w:t>
      </w:r>
      <w:proofErr w:type="spellStart"/>
      <w:r>
        <w:t>КоАП</w:t>
      </w:r>
      <w:proofErr w:type="spellEnd"/>
      <w:r>
        <w:t xml:space="preserve"> РФ, мировой судья, -</w:t>
      </w:r>
    </w:p>
    <w:p w:rsidR="00A77B3E" w:rsidRDefault="008D7B8E" w:rsidP="008D7B8E">
      <w:pPr>
        <w:jc w:val="both"/>
      </w:pPr>
    </w:p>
    <w:p w:rsidR="00A77B3E" w:rsidRDefault="008D7B8E" w:rsidP="008D7B8E">
      <w:pPr>
        <w:jc w:val="both"/>
      </w:pPr>
      <w:r>
        <w:t>П О С Т А Н О В И Л:</w:t>
      </w:r>
    </w:p>
    <w:p w:rsidR="00A77B3E" w:rsidRDefault="008D7B8E" w:rsidP="008D7B8E">
      <w:pPr>
        <w:jc w:val="both"/>
      </w:pPr>
    </w:p>
    <w:p w:rsidR="00A77B3E" w:rsidRDefault="008D7B8E" w:rsidP="008D7B8E">
      <w:pPr>
        <w:jc w:val="both"/>
      </w:pPr>
      <w:proofErr w:type="spellStart"/>
      <w:r>
        <w:t>фио</w:t>
      </w:r>
      <w:proofErr w:type="spellEnd"/>
      <w:r>
        <w:t xml:space="preserve"> признать виновным в совершении административного правонарушения, предусмотренного ч.1 ст.8.37 </w:t>
      </w:r>
      <w:proofErr w:type="spellStart"/>
      <w:r>
        <w:t>КоАП</w:t>
      </w:r>
      <w:proofErr w:type="spellEnd"/>
      <w:r>
        <w:t xml:space="preserve"> РФ и назначить ему административное наказание в виде административного штрафа в размере сумма, без конфискации орудий охоты.</w:t>
      </w:r>
    </w:p>
    <w:p w:rsidR="00A77B3E" w:rsidRDefault="008D7B8E" w:rsidP="008D7B8E">
      <w:pPr>
        <w:jc w:val="both"/>
      </w:pPr>
      <w:r>
        <w:t>Штраф подлежит уплате по следующим реквизитам: получатель платежа УФК по адрес (Мин. природы адрес л/с 04752203170); БИК: телефон;</w:t>
      </w:r>
      <w:r>
        <w:t xml:space="preserve"> </w:t>
      </w:r>
      <w:proofErr w:type="spellStart"/>
      <w:r>
        <w:t>р</w:t>
      </w:r>
      <w:proofErr w:type="spellEnd"/>
      <w:r>
        <w:t>/счет                      № 40101810335100010001; ИНН телефон; КПП телефон; УИН 0; ОКТМО телефон.</w:t>
      </w:r>
    </w:p>
    <w:p w:rsidR="00A77B3E" w:rsidRDefault="008D7B8E" w:rsidP="008D7B8E">
      <w:pPr>
        <w:jc w:val="both"/>
      </w:pPr>
      <w:r>
        <w:tab/>
        <w:t xml:space="preserve">Разъяснить </w:t>
      </w:r>
      <w:proofErr w:type="spellStart"/>
      <w:r>
        <w:t>фио</w:t>
      </w:r>
      <w:proofErr w:type="spellEnd"/>
      <w:r>
        <w:t xml:space="preserve">,  что в соответствии со ст. 32.2 </w:t>
      </w:r>
      <w:proofErr w:type="spellStart"/>
      <w:r>
        <w:t>КоАП</w:t>
      </w:r>
      <w:proofErr w:type="spellEnd"/>
      <w:r>
        <w:t xml:space="preserve"> РФ административный штраф должен быть уплачен лицом, привлеченным к административной ответственности,</w:t>
      </w:r>
      <w:r>
        <w:t xml:space="preserve">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Default="008D7B8E" w:rsidP="008D7B8E">
      <w:pPr>
        <w:jc w:val="both"/>
      </w:pPr>
      <w:r>
        <w:t>Постановление может быть обжаловано</w:t>
      </w:r>
      <w:r>
        <w:t xml:space="preserve"> в Черноморский районный суд адрес через судебный участок № 93 Черноморского судебного района адрес в течение десяти суток со дня вручения или получения его копии. </w:t>
      </w:r>
    </w:p>
    <w:p w:rsidR="00A77B3E" w:rsidRDefault="008D7B8E" w:rsidP="008D7B8E">
      <w:pPr>
        <w:jc w:val="both"/>
      </w:pPr>
    </w:p>
    <w:p w:rsidR="00A77B3E" w:rsidRDefault="008D7B8E" w:rsidP="008D7B8E">
      <w:pPr>
        <w:jc w:val="both"/>
      </w:pPr>
      <w:r>
        <w:t xml:space="preserve">Мировой судья:                                        </w:t>
      </w:r>
      <w:r>
        <w:t xml:space="preserve">                                              Солодченко И.В.  </w:t>
      </w:r>
    </w:p>
    <w:p w:rsidR="008D7B8E" w:rsidRDefault="008D7B8E" w:rsidP="008D7B8E">
      <w:pPr>
        <w:jc w:val="both"/>
      </w:pPr>
    </w:p>
    <w:p w:rsidR="008D7B8E" w:rsidRDefault="008D7B8E" w:rsidP="008D7B8E">
      <w:pPr>
        <w:jc w:val="both"/>
      </w:pPr>
      <w:r>
        <w:t>Согласовано</w:t>
      </w:r>
    </w:p>
    <w:p w:rsidR="008D7B8E" w:rsidRDefault="008D7B8E" w:rsidP="008D7B8E">
      <w:pPr>
        <w:jc w:val="both"/>
      </w:pPr>
    </w:p>
    <w:p w:rsidR="008D7B8E" w:rsidRDefault="008D7B8E" w:rsidP="008D7B8E">
      <w:pPr>
        <w:jc w:val="both"/>
      </w:pPr>
      <w:r>
        <w:t>Мировой судья                                                                                       Солодченко И.В.</w:t>
      </w:r>
    </w:p>
    <w:p w:rsidR="00A77B3E" w:rsidRDefault="008D7B8E" w:rsidP="008D7B8E">
      <w:pPr>
        <w:jc w:val="both"/>
      </w:pPr>
    </w:p>
    <w:sectPr w:rsidR="00A77B3E" w:rsidSect="00A572F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2FA"/>
    <w:rsid w:val="008D7B8E"/>
    <w:rsid w:val="00A5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2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2017-06-09T15:13:00Z</dcterms:created>
  <dcterms:modified xsi:type="dcterms:W3CDTF">2017-06-09T15:14:00Z</dcterms:modified>
</cp:coreProperties>
</file>