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04B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 w:rsidRDefault="00A04B02">
      <w:r>
        <w:t xml:space="preserve">                                                                                                           </w:t>
      </w:r>
      <w:r>
        <w:t>Дело № 5-93-81/2017</w:t>
      </w:r>
    </w:p>
    <w:p w:rsidR="00A77B3E" w:rsidRDefault="00A04B02"/>
    <w:p w:rsidR="00A77B3E" w:rsidRDefault="00A04B02"/>
    <w:p w:rsidR="00A77B3E" w:rsidRDefault="00A04B02">
      <w:r>
        <w:t xml:space="preserve">                                                       </w:t>
      </w:r>
      <w:r>
        <w:t>ПОСТАНОВЛЕНИЕ</w:t>
      </w:r>
    </w:p>
    <w:p w:rsidR="00A77B3E" w:rsidRDefault="00A04B02"/>
    <w:p w:rsidR="00A77B3E" w:rsidRDefault="00A04B02">
      <w:r>
        <w:t xml:space="preserve">27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  <w:t xml:space="preserve">       </w:t>
      </w:r>
    </w:p>
    <w:p w:rsidR="00A77B3E" w:rsidRDefault="00A04B02"/>
    <w:p w:rsidR="00A77B3E" w:rsidRDefault="00A04B02" w:rsidP="00A04B02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</w:t>
      </w:r>
      <w:r>
        <w:t xml:space="preserve">материалы дела об административном правонарушении в отношении </w:t>
      </w:r>
      <w:proofErr w:type="spellStart"/>
      <w:r>
        <w:t>фио</w:t>
      </w:r>
      <w:proofErr w:type="spellEnd"/>
      <w:r>
        <w:t xml:space="preserve">, паспортные данные, </w:t>
      </w:r>
      <w:r>
        <w:t>зарегистрированного и проживающего по адресу: адрес, не работающего</w:t>
      </w:r>
    </w:p>
    <w:p w:rsidR="00A77B3E" w:rsidRDefault="00A04B02" w:rsidP="00A04B02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по ч. 1 ст. 20.25 Ко</w:t>
      </w:r>
      <w:r>
        <w:softHyphen/>
        <w:t>де</w:t>
      </w:r>
      <w:r>
        <w:softHyphen/>
        <w:t>кса Рос</w:t>
      </w:r>
      <w:r>
        <w:softHyphen/>
        <w:t>с</w:t>
      </w:r>
      <w:r>
        <w:t>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ях,</w:t>
      </w: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  <w:r>
        <w:t xml:space="preserve">           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адр</w:t>
      </w:r>
      <w:r>
        <w:t xml:space="preserve">ес № 5-966/2016 </w:t>
      </w:r>
      <w:proofErr w:type="gramStart"/>
      <w:r>
        <w:t>от</w:t>
      </w:r>
      <w:proofErr w:type="gramEnd"/>
      <w:r>
        <w:t xml:space="preserve"> дата, вступившего в законную силу дата.  </w:t>
      </w:r>
    </w:p>
    <w:p w:rsidR="00A77B3E" w:rsidRDefault="00A04B02" w:rsidP="00A04B02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 ч.1 ст.20.25  Кодекса РФ об административных правонарушениях, то есть неуплата административного штрафа в срок,</w:t>
      </w:r>
      <w:r>
        <w:t xml:space="preserve"> предусмотренный настоящим Кодексом.</w:t>
      </w:r>
      <w:r>
        <w:tab/>
      </w:r>
    </w:p>
    <w:p w:rsidR="00A77B3E" w:rsidRDefault="00A04B02" w:rsidP="00A04B02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A04B02" w:rsidP="00A04B02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</w:t>
      </w:r>
      <w:r>
        <w:t xml:space="preserve">тренного частью 1 статьи 20.25 Кодекса РФ об административных правонарушениях, установлена. </w:t>
      </w:r>
    </w:p>
    <w:p w:rsidR="00A77B3E" w:rsidRDefault="00A04B02" w:rsidP="00A04B0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A04B02" w:rsidP="00A04B02">
      <w:pPr>
        <w:jc w:val="both"/>
      </w:pPr>
      <w:r>
        <w:t xml:space="preserve"> </w:t>
      </w:r>
      <w:r>
        <w:tab/>
        <w:t>- протоколом об административном правонарушении № 453/17/82024-АП от дата, из которого следу</w:t>
      </w:r>
      <w:r>
        <w:t xml:space="preserve">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адрес от дата (л.д.1);</w:t>
      </w:r>
    </w:p>
    <w:p w:rsidR="00A77B3E" w:rsidRDefault="00A04B02" w:rsidP="00A04B02">
      <w:pPr>
        <w:jc w:val="both"/>
      </w:pPr>
      <w:r>
        <w:t>- копией постановления Черноморского районного суда адрес №5-</w:t>
      </w:r>
      <w:r>
        <w:t>966/2016 от дата (л.д.3).</w:t>
      </w:r>
    </w:p>
    <w:p w:rsidR="00A77B3E" w:rsidRDefault="00A04B02" w:rsidP="00A04B02">
      <w:pPr>
        <w:jc w:val="both"/>
      </w:pPr>
      <w:r>
        <w:t xml:space="preserve">          </w:t>
      </w:r>
      <w:r>
        <w:t xml:space="preserve"> Обстоятельств, смягчающих и отягчающих административную ответственность судом не установлено.</w:t>
      </w:r>
    </w:p>
    <w:p w:rsidR="00A77B3E" w:rsidRDefault="00A04B02" w:rsidP="00A04B0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</w:t>
      </w:r>
      <w:r>
        <w:t>чить наказание в виде административного штрафа в размере, предусмотренном санкцией статьи.</w:t>
      </w:r>
    </w:p>
    <w:p w:rsidR="00A77B3E" w:rsidRDefault="00A04B02" w:rsidP="00A04B02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  мировой судья                                                                              </w:t>
      </w: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  <w:r>
        <w:t xml:space="preserve">                                                              </w:t>
      </w:r>
      <w:r>
        <w:t>ПОСТ</w:t>
      </w:r>
      <w:r>
        <w:t>АНОВИЛ:</w:t>
      </w: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,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A04B02" w:rsidP="00A04B02">
      <w:pPr>
        <w:jc w:val="both"/>
      </w:pPr>
      <w:r>
        <w:t xml:space="preserve">         Реквизиты для уплаты штрафа: получатель ИНН телефон, КПП телефон, УФК</w:t>
      </w:r>
      <w:r>
        <w:t xml:space="preserve"> по адрес (ОМВД России по адрес), КБК 18811643000016000140, Банк получателя отделение по адрес ЦБ РФ, БИК телефон, расчетный счет 40101810335100010001, УИН 18810491173100000179.</w:t>
      </w:r>
    </w:p>
    <w:p w:rsidR="00A77B3E" w:rsidRDefault="00A04B02" w:rsidP="00A04B02">
      <w:pPr>
        <w:jc w:val="both"/>
      </w:pPr>
      <w:r>
        <w:t xml:space="preserve">          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</w:t>
      </w:r>
      <w:r>
        <w:t>плате в течение 60 дней с момента вступления настоящего постановления в законную силу.</w:t>
      </w:r>
    </w:p>
    <w:p w:rsidR="00A77B3E" w:rsidRDefault="00A04B02" w:rsidP="00A04B02">
      <w:pPr>
        <w:jc w:val="both"/>
      </w:pPr>
      <w:r>
        <w:t xml:space="preserve">           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</w:t>
      </w:r>
      <w:r>
        <w:t xml:space="preserve">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A04B02" w:rsidP="00A04B02">
      <w:pPr>
        <w:jc w:val="both"/>
      </w:pPr>
      <w:r>
        <w:t xml:space="preserve">           Постановление может быть обжаловано в Черноморский районный суд адрес в течение 10 суток со дня вручения или полу</w:t>
      </w:r>
      <w:r>
        <w:t xml:space="preserve">чения копии постановления, через мирового судью судебного участка № 93 Черноморского судебного района адрес. </w:t>
      </w: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  <w:r>
        <w:t xml:space="preserve">      </w:t>
      </w:r>
      <w:r>
        <w:t xml:space="preserve">Мировой судья </w:t>
      </w:r>
      <w:r>
        <w:tab/>
      </w:r>
      <w:r>
        <w:tab/>
        <w:t xml:space="preserve">                </w:t>
      </w:r>
      <w:r>
        <w:tab/>
        <w:t xml:space="preserve">                    </w:t>
      </w:r>
      <w:r>
        <w:tab/>
        <w:t xml:space="preserve">      Солодченко И.В.</w:t>
      </w:r>
    </w:p>
    <w:p w:rsidR="00A04B02" w:rsidRDefault="00A04B02" w:rsidP="00A04B02">
      <w:pPr>
        <w:jc w:val="both"/>
      </w:pPr>
    </w:p>
    <w:p w:rsidR="00A04B02" w:rsidRDefault="00A04B02" w:rsidP="00A04B02">
      <w:pPr>
        <w:jc w:val="both"/>
      </w:pPr>
      <w:r>
        <w:t xml:space="preserve">      Согласовано</w:t>
      </w:r>
    </w:p>
    <w:p w:rsidR="00A04B02" w:rsidRDefault="00A04B02" w:rsidP="00A04B02">
      <w:pPr>
        <w:jc w:val="both"/>
      </w:pPr>
    </w:p>
    <w:p w:rsidR="00A04B02" w:rsidRDefault="00A04B02" w:rsidP="00A04B02">
      <w:pPr>
        <w:jc w:val="both"/>
      </w:pPr>
      <w:r>
        <w:t xml:space="preserve">      Мировой судья                                                                     Солодченко И.В.</w:t>
      </w:r>
    </w:p>
    <w:p w:rsidR="00A77B3E" w:rsidRDefault="00A04B02" w:rsidP="00A04B02">
      <w:pPr>
        <w:jc w:val="both"/>
      </w:pPr>
    </w:p>
    <w:p w:rsidR="00A77B3E" w:rsidRDefault="00A04B02" w:rsidP="00A04B02">
      <w:pPr>
        <w:jc w:val="both"/>
      </w:pPr>
    </w:p>
    <w:sectPr w:rsidR="00A77B3E" w:rsidSect="00A04B02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D3B"/>
    <w:rsid w:val="00A04B02"/>
    <w:rsid w:val="00B3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D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2017-06-14T15:06:00Z</dcterms:created>
  <dcterms:modified xsi:type="dcterms:W3CDTF">2017-06-14T15:07:00Z</dcterms:modified>
</cp:coreProperties>
</file>