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7F78D2"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A77B3E" w:rsidRDefault="007F78D2">
      <w:r>
        <w:t xml:space="preserve">                                                                                                        </w:t>
      </w:r>
      <w:r>
        <w:t>Дело № 5-93-84/2017</w:t>
      </w:r>
    </w:p>
    <w:p w:rsidR="00A77B3E" w:rsidRDefault="007F78D2"/>
    <w:p w:rsidR="00A77B3E" w:rsidRDefault="007F78D2">
      <w:r>
        <w:t xml:space="preserve">                                                  </w:t>
      </w:r>
      <w:proofErr w:type="gramStart"/>
      <w:r>
        <w:t>П</w:t>
      </w:r>
      <w:proofErr w:type="gramEnd"/>
      <w:r>
        <w:t xml:space="preserve"> О С Т А Н О В Л Е Н И Е</w:t>
      </w:r>
    </w:p>
    <w:p w:rsidR="00A77B3E" w:rsidRDefault="007F78D2"/>
    <w:p w:rsidR="00A77B3E" w:rsidRDefault="007F78D2">
      <w:r>
        <w:t xml:space="preserve"> 03  апреля 2017 года                                                        </w:t>
      </w:r>
      <w:r>
        <w:tab/>
        <w:t xml:space="preserve">           </w:t>
      </w:r>
      <w:r>
        <w:t xml:space="preserve"> </w:t>
      </w:r>
      <w:proofErr w:type="spellStart"/>
      <w:r>
        <w:t>пгт</w:t>
      </w:r>
      <w:proofErr w:type="spellEnd"/>
      <w:r>
        <w:t>. Черноморское</w:t>
      </w:r>
    </w:p>
    <w:p w:rsidR="00A77B3E" w:rsidRDefault="007F78D2"/>
    <w:p w:rsidR="00A77B3E" w:rsidRDefault="007F78D2" w:rsidP="007F78D2">
      <w:pPr>
        <w:jc w:val="both"/>
      </w:pPr>
      <w:r>
        <w:t>Мировой судья судебного участка № 93 Черноморского судебного района адрес Солодченко И.В., рассмотрев в открытом судебном заседани</w:t>
      </w:r>
      <w:r>
        <w:t xml:space="preserve">и административный материал,  поступивший  из Филиала №12 Государственного учреждения – регионального отделения фонда социального страхования Российской Федерации по адрес, в отношении </w:t>
      </w:r>
      <w:proofErr w:type="spellStart"/>
      <w:r>
        <w:t>фио</w:t>
      </w:r>
      <w:proofErr w:type="spellEnd"/>
      <w:r>
        <w:t>, паспортные данные, работающей директором организация</w:t>
      </w:r>
      <w:r>
        <w:t xml:space="preserve">, зарегистрированной и проживающей по адресу: адрес, </w:t>
      </w:r>
    </w:p>
    <w:p w:rsidR="00A77B3E" w:rsidRDefault="007F78D2" w:rsidP="007F78D2">
      <w:pPr>
        <w:jc w:val="both"/>
      </w:pPr>
      <w:r>
        <w:t xml:space="preserve"> </w:t>
      </w:r>
      <w:r>
        <w:tab/>
        <w:t xml:space="preserve">о совершении административного правонарушения, предусмотренного ст.15.33 ч.2 </w:t>
      </w:r>
      <w:proofErr w:type="spellStart"/>
      <w:r>
        <w:t>КоАП</w:t>
      </w:r>
      <w:proofErr w:type="spellEnd"/>
      <w:r>
        <w:t xml:space="preserve"> РФ,</w:t>
      </w:r>
    </w:p>
    <w:p w:rsidR="00A77B3E" w:rsidRDefault="007F78D2" w:rsidP="007F78D2">
      <w:pPr>
        <w:jc w:val="both"/>
      </w:pPr>
    </w:p>
    <w:p w:rsidR="00A77B3E" w:rsidRDefault="007F78D2" w:rsidP="007F78D2">
      <w:pPr>
        <w:jc w:val="both"/>
      </w:pPr>
      <w:r>
        <w:t>У С Т А Н О В И Л:</w:t>
      </w:r>
    </w:p>
    <w:p w:rsidR="00A77B3E" w:rsidRDefault="007F78D2" w:rsidP="007F78D2">
      <w:pPr>
        <w:jc w:val="both"/>
      </w:pPr>
    </w:p>
    <w:p w:rsidR="00A77B3E" w:rsidRDefault="007F78D2" w:rsidP="007F78D2">
      <w:pPr>
        <w:jc w:val="both"/>
      </w:pPr>
      <w:r>
        <w:t xml:space="preserve"> </w:t>
      </w:r>
      <w:r>
        <w:tab/>
        <w:t>дата директором организация</w:t>
      </w:r>
      <w:r>
        <w:t xml:space="preserve"> </w:t>
      </w:r>
      <w:proofErr w:type="spellStart"/>
      <w:r>
        <w:t>фио</w:t>
      </w:r>
      <w:proofErr w:type="spellEnd"/>
      <w:r>
        <w:t>, по адресу: адрес, предостави</w:t>
      </w:r>
      <w:r>
        <w:t xml:space="preserve">ла 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</w:t>
      </w:r>
      <w:proofErr w:type="gramStart"/>
      <w:r>
        <w:t>на</w:t>
      </w:r>
      <w:proofErr w:type="gramEnd"/>
      <w:r>
        <w:t xml:space="preserve">  производств и профессиональн</w:t>
      </w:r>
      <w:r>
        <w:t>ых заболеваний за дата.</w:t>
      </w:r>
    </w:p>
    <w:p w:rsidR="00A77B3E" w:rsidRDefault="007F78D2" w:rsidP="007F78D2">
      <w:pPr>
        <w:jc w:val="both"/>
      </w:pPr>
      <w:r>
        <w:t xml:space="preserve"> </w:t>
      </w:r>
      <w:r>
        <w:tab/>
        <w:t>Согласно ст.24 ФЗ №125 от дата предусмотрена обязанность предоставлять 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</w:t>
      </w:r>
      <w:r>
        <w:t>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за дата не позднее 20-го числа календарного месяца, следующего за отчетным периодом и в элек</w:t>
      </w:r>
      <w:r>
        <w:t xml:space="preserve">тронном виде не позднее 25-го числа календарного месяца следующего за отчетным периодом. </w:t>
      </w:r>
    </w:p>
    <w:p w:rsidR="00A77B3E" w:rsidRDefault="007F78D2" w:rsidP="007F78D2">
      <w:pPr>
        <w:jc w:val="both"/>
      </w:pPr>
      <w:proofErr w:type="gramStart"/>
      <w:r>
        <w:t>Директор организация</w:t>
      </w:r>
      <w:r>
        <w:t xml:space="preserve"> </w:t>
      </w:r>
      <w:proofErr w:type="spellStart"/>
      <w:r>
        <w:t>фио</w:t>
      </w:r>
      <w:proofErr w:type="spellEnd"/>
      <w:r>
        <w:t xml:space="preserve"> обязана была предоставить Расчет по начисленным и уплаченным страховым взносам на обязательное социальное страхование н</w:t>
      </w:r>
      <w:r>
        <w:t xml:space="preserve">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за дата в срок не позднее </w:t>
      </w:r>
      <w:r>
        <w:t>дата на бумажных носителях или не позднее</w:t>
      </w:r>
      <w:proofErr w:type="gramEnd"/>
      <w:r>
        <w:t xml:space="preserve"> дата в электронном виде, чем совершила правонарушение, предусмотренное частью 2 статьи 15.33 </w:t>
      </w:r>
      <w:proofErr w:type="spellStart"/>
      <w:r>
        <w:t>КоАП</w:t>
      </w:r>
      <w:proofErr w:type="spellEnd"/>
      <w:r>
        <w:t xml:space="preserve"> РФ. </w:t>
      </w:r>
    </w:p>
    <w:p w:rsidR="00A77B3E" w:rsidRDefault="007F78D2" w:rsidP="007F78D2">
      <w:pPr>
        <w:jc w:val="both"/>
      </w:pPr>
      <w:r>
        <w:t xml:space="preserve">  В судебном заседании </w:t>
      </w:r>
      <w:proofErr w:type="spellStart"/>
      <w:r>
        <w:t>фио</w:t>
      </w:r>
      <w:proofErr w:type="spellEnd"/>
      <w:r>
        <w:t xml:space="preserve"> вину в совершении административного правонарушения признала в полном объеме.</w:t>
      </w:r>
    </w:p>
    <w:p w:rsidR="00A77B3E" w:rsidRDefault="007F78D2" w:rsidP="007F78D2">
      <w:pPr>
        <w:jc w:val="both"/>
      </w:pPr>
      <w:r>
        <w:t xml:space="preserve">       </w:t>
      </w:r>
      <w:r>
        <w:t xml:space="preserve">    В соответствии со ст. 2.1 </w:t>
      </w:r>
      <w:proofErr w:type="spellStart"/>
      <w:r>
        <w:t>КоАП</w:t>
      </w:r>
      <w:proofErr w:type="spellEnd"/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</w:t>
      </w:r>
      <w:r>
        <w:t>ых правонарушениях установлена административная ответственность.</w:t>
      </w:r>
    </w:p>
    <w:p w:rsidR="00A77B3E" w:rsidRDefault="007F78D2" w:rsidP="007F78D2">
      <w:pPr>
        <w:jc w:val="both"/>
      </w:pPr>
      <w:r>
        <w:lastRenderedPageBreak/>
        <w:t xml:space="preserve">Главой 26 </w:t>
      </w:r>
      <w:proofErr w:type="spellStart"/>
      <w:r>
        <w:t>КоАП</w:t>
      </w:r>
      <w:proofErr w:type="spellEnd"/>
      <w:r>
        <w:t xml:space="preserve"> РФ предусмотрены предмет доказывания, доказательства, оценка доказательств.</w:t>
      </w:r>
    </w:p>
    <w:p w:rsidR="00A77B3E" w:rsidRDefault="007F78D2" w:rsidP="007F78D2">
      <w:pPr>
        <w:jc w:val="both"/>
      </w:pPr>
      <w:r>
        <w:t xml:space="preserve">Согласно ст.26.2 </w:t>
      </w:r>
      <w:proofErr w:type="spellStart"/>
      <w:r>
        <w:t>КоАП</w:t>
      </w:r>
      <w:proofErr w:type="spellEnd"/>
      <w:r>
        <w:t xml:space="preserve"> РФ доказательствами по делу об административном правонарушении являются любые </w:t>
      </w:r>
      <w:r>
        <w:t>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</w:t>
      </w:r>
      <w:r>
        <w:t>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</w:t>
      </w:r>
      <w:r>
        <w:t>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RDefault="007F78D2" w:rsidP="007F78D2">
      <w:pPr>
        <w:jc w:val="both"/>
      </w:pPr>
      <w:r>
        <w:t xml:space="preserve">         В соответствии со ст. </w:t>
      </w:r>
      <w:r>
        <w:t xml:space="preserve">26.11 </w:t>
      </w:r>
      <w:proofErr w:type="spellStart"/>
      <w:r>
        <w:t>КоАП</w:t>
      </w:r>
      <w:proofErr w:type="spellEnd"/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</w:t>
      </w:r>
      <w:r>
        <w:t>ании всех обстоятельств дела в их совокупности. Никакие доказательства не могут иметь заранее установленную силу.</w:t>
      </w:r>
    </w:p>
    <w:p w:rsidR="00A77B3E" w:rsidRDefault="007F78D2" w:rsidP="007F78D2">
      <w:pPr>
        <w:jc w:val="both"/>
      </w:pPr>
      <w:proofErr w:type="gramStart"/>
      <w:r>
        <w:t xml:space="preserve">Статьей 2.4 </w:t>
      </w:r>
      <w:proofErr w:type="spellStart"/>
      <w:r>
        <w:t>КоАП</w:t>
      </w:r>
      <w:proofErr w:type="spellEnd"/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</w:t>
      </w:r>
      <w:r>
        <w:t>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</w:t>
      </w:r>
      <w:r>
        <w:t>истративно-хозяйственные функции в организациях, в данном случае директор организация</w:t>
      </w:r>
      <w:r>
        <w:t xml:space="preserve"> </w:t>
      </w:r>
      <w:proofErr w:type="spellStart"/>
      <w:r>
        <w:t>фио</w:t>
      </w:r>
      <w:proofErr w:type="spellEnd"/>
      <w:proofErr w:type="gramEnd"/>
    </w:p>
    <w:p w:rsidR="00A77B3E" w:rsidRDefault="007F78D2" w:rsidP="007F78D2">
      <w:pPr>
        <w:jc w:val="both"/>
      </w:pPr>
      <w:r>
        <w:t xml:space="preserve">Факт совершения </w:t>
      </w:r>
      <w:proofErr w:type="spellStart"/>
      <w:r>
        <w:t>фио</w:t>
      </w:r>
      <w:proofErr w:type="spellEnd"/>
      <w:r>
        <w:t xml:space="preserve"> административного правонарушения подтверждается:</w:t>
      </w:r>
    </w:p>
    <w:p w:rsidR="00A77B3E" w:rsidRDefault="007F78D2" w:rsidP="007F78D2">
      <w:pPr>
        <w:jc w:val="both"/>
      </w:pPr>
      <w:r>
        <w:t xml:space="preserve">- протоколом об административном правонарушении от дата, согласно которого </w:t>
      </w:r>
      <w:r>
        <w:t>установлен факт нарушения сроков предоставления Расчета по начисленным и уплаченным страховым взносам на обязательное социальное страхование в Филиал №12 Государственного учреждения – регионального отделения Фонда Социального страхования Российской Федерац</w:t>
      </w:r>
      <w:r>
        <w:t>ии по адрес, а именно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</w:t>
      </w:r>
      <w:r>
        <w:t xml:space="preserve">тве и профессиональных заболеваний, а также по расходам на выплату страхового обеспечения за дата (л.д. 1-2). </w:t>
      </w:r>
    </w:p>
    <w:p w:rsidR="00A77B3E" w:rsidRDefault="007F78D2" w:rsidP="007F78D2">
      <w:pPr>
        <w:jc w:val="both"/>
      </w:pPr>
      <w:r>
        <w:t>- копией извещения о вызове должностного лица для составления протокола об административном правонарушении (л.д. 3);</w:t>
      </w:r>
    </w:p>
    <w:p w:rsidR="00A77B3E" w:rsidRDefault="007F78D2" w:rsidP="007F78D2">
      <w:pPr>
        <w:jc w:val="both"/>
      </w:pPr>
      <w:r>
        <w:t>- копией акта №2 камеральной</w:t>
      </w:r>
      <w:r>
        <w:t xml:space="preserve"> проверки (л.д. 5-6).</w:t>
      </w:r>
    </w:p>
    <w:p w:rsidR="00A77B3E" w:rsidRDefault="007F78D2" w:rsidP="007F78D2">
      <w:pPr>
        <w:jc w:val="both"/>
      </w:pPr>
      <w:r>
        <w:tab/>
        <w:t xml:space="preserve">К смягчающим вину обстоятельствам относится признание правонарушителем своей вины. </w:t>
      </w:r>
    </w:p>
    <w:p w:rsidR="00A77B3E" w:rsidRDefault="007F78D2" w:rsidP="007F78D2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со ст. 4.3 </w:t>
      </w:r>
      <w:proofErr w:type="spellStart"/>
      <w:r>
        <w:t>КоАП</w:t>
      </w:r>
      <w:proofErr w:type="spellEnd"/>
      <w:r>
        <w:t xml:space="preserve"> РФ, судом не установлено.</w:t>
      </w:r>
    </w:p>
    <w:p w:rsidR="00A77B3E" w:rsidRDefault="007F78D2" w:rsidP="007F78D2">
      <w:pPr>
        <w:jc w:val="both"/>
      </w:pPr>
      <w:r>
        <w:lastRenderedPageBreak/>
        <w:t xml:space="preserve">За совершенное </w:t>
      </w:r>
      <w:proofErr w:type="spellStart"/>
      <w:r>
        <w:t>фио</w:t>
      </w:r>
      <w:proofErr w:type="spellEnd"/>
      <w:r>
        <w:t xml:space="preserve"> администрат</w:t>
      </w:r>
      <w:r>
        <w:t xml:space="preserve">ивное правонарушение предусмотрена ответственность по ст.15.33 ч.2 </w:t>
      </w:r>
      <w:proofErr w:type="spellStart"/>
      <w:r>
        <w:t>КоАП</w:t>
      </w:r>
      <w:proofErr w:type="spellEnd"/>
      <w:r>
        <w:t xml:space="preserve"> РФ, согласно которой нарушение установленных Федеральным законом "О страховых взносах в Пенсионный фонд Российской Федерации, Фонд социального страхования Российской Федерации, Федерал</w:t>
      </w:r>
      <w:r>
        <w:t>ьный фонд обязательного медицинского страхования"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взносов влечет предупреждение или наложе</w:t>
      </w:r>
      <w:r>
        <w:t>ние административного штрафа на должностных лиц в размере от трехсот до сумма прописью..</w:t>
      </w:r>
    </w:p>
    <w:p w:rsidR="00A77B3E" w:rsidRDefault="007F78D2" w:rsidP="007F78D2">
      <w:pPr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 установлена, и е</w:t>
      </w:r>
      <w:r>
        <w:t xml:space="preserve">е действия правильно квалифицированы по ч.2 ст.15.33 </w:t>
      </w:r>
      <w:proofErr w:type="spellStart"/>
      <w:r>
        <w:t>КоАП</w:t>
      </w:r>
      <w:proofErr w:type="spellEnd"/>
      <w:r>
        <w:t xml:space="preserve"> РФ. </w:t>
      </w:r>
    </w:p>
    <w:p w:rsidR="00A77B3E" w:rsidRDefault="007F78D2" w:rsidP="007F78D2">
      <w:pPr>
        <w:jc w:val="both"/>
      </w:pPr>
      <w:r>
        <w:t xml:space="preserve">С учетом изложенного, мировой судья считает возможным назначить </w:t>
      </w:r>
      <w:proofErr w:type="spellStart"/>
      <w:r>
        <w:t>фио</w:t>
      </w:r>
      <w:proofErr w:type="spellEnd"/>
      <w:r>
        <w:t xml:space="preserve"> наказание в пределах санкции статьи.</w:t>
      </w:r>
    </w:p>
    <w:p w:rsidR="00A77B3E" w:rsidRDefault="007F78D2" w:rsidP="007F78D2">
      <w:pPr>
        <w:jc w:val="both"/>
      </w:pPr>
      <w:r>
        <w:t xml:space="preserve">Руководствуясь  ст. 14.26, ст. 29.10, Кодекса РФ об административных правонарушениях, </w:t>
      </w:r>
      <w:r>
        <w:t>мировой судья,</w:t>
      </w:r>
    </w:p>
    <w:p w:rsidR="00A77B3E" w:rsidRDefault="007F78D2" w:rsidP="007F78D2">
      <w:pPr>
        <w:jc w:val="both"/>
      </w:pPr>
    </w:p>
    <w:p w:rsidR="00A77B3E" w:rsidRDefault="007F78D2" w:rsidP="007F78D2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RDefault="007F78D2" w:rsidP="007F78D2">
      <w:pPr>
        <w:jc w:val="both"/>
      </w:pPr>
    </w:p>
    <w:p w:rsidR="00A77B3E" w:rsidRDefault="007F78D2" w:rsidP="007F78D2">
      <w:pPr>
        <w:jc w:val="both"/>
      </w:pPr>
      <w:r>
        <w:t xml:space="preserve"> </w:t>
      </w:r>
      <w:r>
        <w:tab/>
        <w:t xml:space="preserve">Должностное лицо – </w:t>
      </w:r>
      <w:proofErr w:type="spellStart"/>
      <w:r>
        <w:t>фио</w:t>
      </w:r>
      <w:proofErr w:type="spellEnd"/>
      <w:r>
        <w:t xml:space="preserve">, паспортные данные, признать виновной в совершении административного правонарушения, предусмотренного ч.2 ст.15.33 </w:t>
      </w:r>
      <w:proofErr w:type="spellStart"/>
      <w:r>
        <w:t>КоАП</w:t>
      </w:r>
      <w:proofErr w:type="spellEnd"/>
      <w:r>
        <w:t xml:space="preserve"> РФ и подвергнуть административному наказанию в виде административного штрафа в </w:t>
      </w:r>
      <w:r>
        <w:t>доход государства в размере сумма.</w:t>
      </w:r>
    </w:p>
    <w:p w:rsidR="00A77B3E" w:rsidRDefault="007F78D2" w:rsidP="007F78D2">
      <w:pPr>
        <w:jc w:val="both"/>
      </w:pPr>
      <w:r>
        <w:tab/>
        <w:t xml:space="preserve">Реквизиты для уплаты штрафа: </w:t>
      </w:r>
      <w:proofErr w:type="spellStart"/>
      <w:r>
        <w:t>ИНН-телефон</w:t>
      </w:r>
      <w:proofErr w:type="spellEnd"/>
      <w:r>
        <w:t xml:space="preserve"> УФК по адрес (ГУ-РО ФСС РФ по адрес л/с 04754С95020), </w:t>
      </w:r>
      <w:proofErr w:type="spellStart"/>
      <w:r>
        <w:t>КПП-телефон</w:t>
      </w:r>
      <w:proofErr w:type="spellEnd"/>
      <w:r>
        <w:t xml:space="preserve">, </w:t>
      </w:r>
      <w:proofErr w:type="spellStart"/>
      <w:r>
        <w:t>ОКТМО-телефон</w:t>
      </w:r>
      <w:proofErr w:type="spellEnd"/>
      <w:r>
        <w:t xml:space="preserve">, наименование банка: отделение по адрес ЦБРФ, </w:t>
      </w:r>
      <w:proofErr w:type="spellStart"/>
      <w:r>
        <w:t>р</w:t>
      </w:r>
      <w:proofErr w:type="spellEnd"/>
      <w:r>
        <w:t>/с 40101810335100010001, БИК телефон, КБК 393116900</w:t>
      </w:r>
      <w:r>
        <w:t>70076000140, постановление № 5-93-84/2017.</w:t>
      </w:r>
    </w:p>
    <w:p w:rsidR="00A77B3E" w:rsidRDefault="007F78D2" w:rsidP="007F78D2">
      <w:pPr>
        <w:jc w:val="both"/>
      </w:pPr>
      <w:r>
        <w:t xml:space="preserve"> </w:t>
      </w:r>
      <w:r>
        <w:tab/>
        <w:t xml:space="preserve">Разъяснить </w:t>
      </w:r>
      <w:proofErr w:type="spellStart"/>
      <w:r>
        <w:t>фио</w:t>
      </w:r>
      <w:proofErr w:type="spellEnd"/>
      <w:r>
        <w:t xml:space="preserve">,  что в соответствии со ст. 32.2 </w:t>
      </w:r>
      <w:proofErr w:type="spellStart"/>
      <w:r>
        <w:t>КоАП</w:t>
      </w:r>
      <w:proofErr w:type="spellEnd"/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</w:t>
      </w:r>
      <w:r>
        <w:t>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Default="007F78D2" w:rsidP="007F78D2">
      <w:pPr>
        <w:jc w:val="both"/>
      </w:pPr>
      <w:r>
        <w:t xml:space="preserve">Постановление может быть обжаловано в Черноморский районный суд адрес в течение 10 суток со </w:t>
      </w:r>
      <w:r>
        <w:t xml:space="preserve">дня вручения или получения копии постановления, через мирового судью судебного участка № 93 Черноморского судебного района адрес. </w:t>
      </w:r>
    </w:p>
    <w:p w:rsidR="00A77B3E" w:rsidRDefault="007F78D2" w:rsidP="007F78D2">
      <w:pPr>
        <w:jc w:val="both"/>
      </w:pPr>
    </w:p>
    <w:p w:rsidR="00A77B3E" w:rsidRDefault="007F78D2" w:rsidP="007F78D2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</w:t>
      </w:r>
      <w:r>
        <w:t xml:space="preserve">       </w:t>
      </w:r>
      <w:r>
        <w:tab/>
        <w:t xml:space="preserve"> </w:t>
      </w:r>
      <w:r>
        <w:tab/>
      </w:r>
      <w:r>
        <w:tab/>
        <w:t xml:space="preserve">        Солодченко И.В.</w:t>
      </w:r>
    </w:p>
    <w:p w:rsidR="007F78D2" w:rsidRDefault="007F78D2" w:rsidP="007F78D2">
      <w:pPr>
        <w:jc w:val="both"/>
      </w:pPr>
    </w:p>
    <w:p w:rsidR="007F78D2" w:rsidRDefault="007F78D2" w:rsidP="007F78D2">
      <w:pPr>
        <w:jc w:val="both"/>
      </w:pPr>
      <w:r>
        <w:t>Согласовано</w:t>
      </w:r>
    </w:p>
    <w:p w:rsidR="007F78D2" w:rsidRDefault="007F78D2" w:rsidP="007F78D2">
      <w:pPr>
        <w:jc w:val="both"/>
      </w:pPr>
    </w:p>
    <w:p w:rsidR="007F78D2" w:rsidRDefault="007F78D2" w:rsidP="007F78D2">
      <w:pPr>
        <w:jc w:val="both"/>
      </w:pPr>
      <w:r>
        <w:t>Мировой судья                                                                             Солодченко И.В.</w:t>
      </w:r>
    </w:p>
    <w:p w:rsidR="00A77B3E" w:rsidRDefault="007F78D2"/>
    <w:p w:rsidR="00A77B3E" w:rsidRDefault="007F78D2">
      <w:r>
        <w:t xml:space="preserve">   </w:t>
      </w:r>
      <w:r>
        <w:tab/>
      </w:r>
    </w:p>
    <w:p w:rsidR="00A77B3E" w:rsidRDefault="007F78D2"/>
    <w:p w:rsidR="00A77B3E" w:rsidRDefault="007F78D2"/>
    <w:sectPr w:rsidR="00A77B3E" w:rsidSect="009B7F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F6B"/>
    <w:rsid w:val="007F78D2"/>
    <w:rsid w:val="009B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F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2017-06-14T06:50:00Z</dcterms:created>
  <dcterms:modified xsi:type="dcterms:W3CDTF">2017-06-14T06:52:00Z</dcterms:modified>
</cp:coreProperties>
</file>