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37029D">
      <w:pPr>
        <w:jc w:val="right"/>
      </w:pPr>
      <w:r>
        <w:t>УИД 91MS0093-01-2020-000225-21</w:t>
      </w:r>
    </w:p>
    <w:p w:rsidR="00A77B3E" w:rsidP="0037029D">
      <w:pPr>
        <w:jc w:val="right"/>
      </w:pPr>
      <w:r>
        <w:t>Дело №5-87/93/2020</w:t>
      </w:r>
    </w:p>
    <w:p w:rsidR="00A77B3E" w:rsidP="0037029D">
      <w:pPr>
        <w:jc w:val="both"/>
      </w:pPr>
    </w:p>
    <w:p w:rsidR="00A77B3E" w:rsidP="0037029D">
      <w:pPr>
        <w:jc w:val="center"/>
      </w:pPr>
      <w:r>
        <w:t>П О С Т А Н О В Л Е Н И Е</w:t>
      </w:r>
    </w:p>
    <w:p w:rsidR="00A77B3E" w:rsidP="0037029D">
      <w:pPr>
        <w:jc w:val="both"/>
      </w:pPr>
    </w:p>
    <w:p w:rsidR="00A77B3E" w:rsidP="0037029D">
      <w:pPr>
        <w:ind w:firstLine="720"/>
        <w:jc w:val="both"/>
      </w:pPr>
      <w:r>
        <w:t xml:space="preserve">27 мая 2020 года                                 </w:t>
      </w:r>
      <w:r>
        <w:tab/>
      </w:r>
      <w:r>
        <w:tab/>
      </w:r>
      <w:r>
        <w:t xml:space="preserve">         Республика Крым, п. </w:t>
      </w:r>
      <w:r>
        <w:t>Черноморское</w:t>
      </w:r>
    </w:p>
    <w:p w:rsidR="00A77B3E" w:rsidP="0037029D">
      <w:pPr>
        <w:jc w:val="both"/>
      </w:pPr>
    </w:p>
    <w:p w:rsidR="00A77B3E" w:rsidP="0037029D">
      <w:pPr>
        <w:ind w:firstLine="720"/>
        <w:jc w:val="both"/>
      </w:pPr>
      <w:r>
        <w:t>Мировой судья судебного участка № 93 Черноморского судебного района Республики Крым Солодченко И.В., рассмотрев административный материал, об административном правонарушении в отношении должностного лица – директора НАИМЕНОВАНИЕ ОРГАНИЗАЦИИ</w:t>
      </w:r>
      <w:r>
        <w:t xml:space="preserve"> </w:t>
      </w:r>
      <w:r>
        <w:t>Арзуманяна</w:t>
      </w:r>
      <w:r>
        <w:t xml:space="preserve"> А.Р.</w:t>
      </w:r>
      <w:r>
        <w:t>, ПАСПОРТНЫЕ ДАННЫЕ</w:t>
      </w:r>
      <w:r>
        <w:t>, зарегистрированного и проживающего по адресу: АДРЕС</w:t>
      </w:r>
      <w:r>
        <w:t xml:space="preserve">, </w:t>
      </w:r>
    </w:p>
    <w:p w:rsidR="00A77B3E" w:rsidP="0037029D">
      <w:pPr>
        <w:ind w:firstLine="720"/>
        <w:jc w:val="both"/>
      </w:pPr>
      <w:r>
        <w:t xml:space="preserve">о совершении административного правонарушения, предусмотренного </w:t>
      </w:r>
      <w:r>
        <w:t>ч</w:t>
      </w:r>
      <w:r>
        <w:t xml:space="preserve">.2 ст.15.33 </w:t>
      </w:r>
      <w:r>
        <w:t>КоАП</w:t>
      </w:r>
      <w:r>
        <w:t xml:space="preserve"> РФ,</w:t>
      </w:r>
    </w:p>
    <w:p w:rsidR="00A77B3E" w:rsidP="0037029D">
      <w:pPr>
        <w:jc w:val="both"/>
      </w:pPr>
    </w:p>
    <w:p w:rsidR="00A77B3E" w:rsidP="0037029D">
      <w:pPr>
        <w:jc w:val="center"/>
      </w:pPr>
      <w:r>
        <w:t>У С Т А Н О В И Л:</w:t>
      </w:r>
    </w:p>
    <w:p w:rsidR="0037029D" w:rsidP="0037029D">
      <w:pPr>
        <w:jc w:val="center"/>
      </w:pPr>
    </w:p>
    <w:p w:rsidR="00A77B3E" w:rsidP="0037029D">
      <w:pPr>
        <w:jc w:val="both"/>
      </w:pPr>
      <w:r>
        <w:t xml:space="preserve">            </w:t>
      </w:r>
      <w:r>
        <w:t>Должностное лиц</w:t>
      </w:r>
      <w:r>
        <w:t>о – директора НАИМЕНОВАНИЕ ОРГАНИЗАЦИИ</w:t>
      </w:r>
      <w:r>
        <w:t xml:space="preserve"> </w:t>
      </w:r>
      <w:r>
        <w:t>Арзуманян</w:t>
      </w:r>
      <w:r>
        <w:t xml:space="preserve"> А.Р. с нарушением срока, предоставила в Филиал №12 Государственное учреждение – регионального отделения фонда социального страхования Российской Федерации по Республике Крым, расчет по начисленным и уплаченн</w:t>
      </w:r>
      <w:r>
        <w:t>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обеспечения, а также по расходам на выплату</w:t>
      </w:r>
      <w:r>
        <w:t xml:space="preserve"> страхового обеспечения, а также по расхо</w:t>
      </w:r>
      <w:r>
        <w:t xml:space="preserve">дам на выплату страхового обеспечения </w:t>
      </w:r>
      <w:r>
        <w:t>за</w:t>
      </w:r>
      <w:r>
        <w:t xml:space="preserve"> ДАТА</w:t>
      </w:r>
      <w:r>
        <w:t xml:space="preserve">. </w:t>
      </w:r>
    </w:p>
    <w:p w:rsidR="00A77B3E" w:rsidP="0037029D">
      <w:pPr>
        <w:jc w:val="both"/>
      </w:pPr>
      <w:r>
        <w:t xml:space="preserve">         </w:t>
      </w:r>
      <w:r>
        <w:t>Тогда как,  в соответствии  со ст.24 ФЗ №125 от 24.07.1998г., предусмотрена обязанность предоставлять расчет по начисленным и уплаченным страховым взносам на обязательное социальное страхование от не</w:t>
      </w:r>
      <w:r>
        <w:t>счастных случаев  на производстве и профессиональных заболевай, а также по расходам на выплату страхового обеспечения, а также по расходам на выплату страхового обеспечения за ДАТА</w:t>
      </w:r>
      <w:r>
        <w:t xml:space="preserve"> не позднее 20-го числа календарного месяца, следующего за</w:t>
      </w:r>
      <w:r>
        <w:t xml:space="preserve"> отчетны</w:t>
      </w:r>
      <w:r>
        <w:t>м периодом и в электронном виде не позднее 25-го числа календарного месяца следующего за отчетным периодом, то есть в срок не позднее дата на бумажных носителях или не позднее дата в электронном виде.</w:t>
      </w:r>
    </w:p>
    <w:p w:rsidR="00A77B3E" w:rsidP="0037029D">
      <w:pPr>
        <w:jc w:val="both"/>
      </w:pPr>
      <w:r>
        <w:tab/>
        <w:t>По результатам проведения камеральной проверки (акт НОМЕР</w:t>
      </w:r>
      <w:r>
        <w:t xml:space="preserve"> </w:t>
      </w:r>
      <w:r>
        <w:t>от</w:t>
      </w:r>
      <w:r>
        <w:t xml:space="preserve"> ДАТА</w:t>
      </w:r>
      <w:r>
        <w:t>) фактически предоставлен ДАТА</w:t>
      </w:r>
      <w:r>
        <w:t xml:space="preserve">. </w:t>
      </w:r>
    </w:p>
    <w:p w:rsidR="00A77B3E" w:rsidP="0037029D">
      <w:pPr>
        <w:ind w:firstLine="720"/>
        <w:jc w:val="both"/>
      </w:pPr>
      <w:r>
        <w:t xml:space="preserve">В судебное заседание, назначенное </w:t>
      </w:r>
      <w:r>
        <w:t>на</w:t>
      </w:r>
      <w:r>
        <w:t xml:space="preserve"> </w:t>
      </w:r>
      <w:r>
        <w:t>ДАТА</w:t>
      </w:r>
      <w:r>
        <w:t xml:space="preserve"> </w:t>
      </w:r>
      <w:r>
        <w:t>Арзуманян</w:t>
      </w:r>
      <w:r>
        <w:t xml:space="preserve"> А.Р. не явился, о месте и времени рассмотрения дела извещался по адресу, указанному в протоколе об административном правонарушении, посредством почтовой связи,</w:t>
      </w:r>
      <w:r>
        <w:t xml:space="preserve"> конверт вернулся в суд неврученным с отметкой отделения связи об истечении срока хранения.</w:t>
      </w:r>
    </w:p>
    <w:p w:rsidR="00A77B3E" w:rsidP="0037029D">
      <w:pPr>
        <w:ind w:firstLine="720"/>
        <w:jc w:val="both"/>
      </w:pPr>
      <w:r>
        <w:t xml:space="preserve">Судом неоднократно предпринимались меры к вызову </w:t>
      </w:r>
      <w:r>
        <w:t>Арзуманяна</w:t>
      </w:r>
      <w:r>
        <w:t xml:space="preserve"> А.Р. в судебные заседания, назначенные </w:t>
      </w:r>
      <w:r>
        <w:t>на</w:t>
      </w:r>
      <w:r>
        <w:t xml:space="preserve"> дата, дата по адресу указанному в протоколе об административно</w:t>
      </w:r>
      <w:r>
        <w:t xml:space="preserve">м правонарушении, а также по всем другим известным суду адресам. Однако </w:t>
      </w:r>
      <w:r>
        <w:t>Арзуманян</w:t>
      </w:r>
      <w:r>
        <w:t xml:space="preserve"> А.Р., зная, что в отношении него возбуждено дело об административном правонарушении по повесткам в суд не являлся, судебные извещения игнорирует, что расценивается судом как </w:t>
      </w:r>
      <w:r>
        <w:t xml:space="preserve">умышленная попытка уклониться от административной ответственности.  </w:t>
      </w:r>
    </w:p>
    <w:p w:rsidR="00A77B3E" w:rsidP="0037029D">
      <w:pPr>
        <w:ind w:firstLine="720"/>
        <w:jc w:val="both"/>
      </w:pPr>
      <w:r>
        <w:t xml:space="preserve">Будучи неоднократно извещенным надлежащим образом о времени и месте судебного разбирательства, </w:t>
      </w:r>
      <w:r>
        <w:t>Арзуманян</w:t>
      </w:r>
      <w:r>
        <w:t xml:space="preserve"> А.Р. в судебные заседания по вызовам не явился, о причинах неявки суду не сообщил,</w:t>
      </w:r>
      <w:r>
        <w:t xml:space="preserve"> об изменении места жительства суд не известил, доказательств уважительности причин неявки не представил, об отложении судебного разбирательства не просил, каких-либо ходатайств не заявлял. </w:t>
      </w:r>
    </w:p>
    <w:p w:rsidR="00A77B3E" w:rsidP="0037029D">
      <w:pPr>
        <w:ind w:firstLine="720"/>
        <w:jc w:val="both"/>
      </w:pPr>
      <w:r>
        <w:t>Согласно п. 6 Постановления Пленума Верховного Суда РФ от 24.03.2</w:t>
      </w:r>
      <w:r>
        <w:t>005 № 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в слу</w:t>
      </w:r>
      <w:r>
        <w:t>чае возвращения почтового отправления с отметкой об истечении срока хранения, если были соблюдены положения Особых условий приема, вручения</w:t>
      </w:r>
      <w:r>
        <w:t>, хранения и возврата почтовых отправлений разряда «Судебное», утвержденных приказом ФГУП «Почта России» от 31 август</w:t>
      </w:r>
      <w:r>
        <w:t>а 2005 года № 343.</w:t>
      </w:r>
    </w:p>
    <w:p w:rsidR="00A77B3E" w:rsidP="0037029D">
      <w:pPr>
        <w:ind w:firstLine="720"/>
        <w:jc w:val="both"/>
      </w:pPr>
      <w:r>
        <w:t xml:space="preserve">  При таких обстоятельствах, суд признает </w:t>
      </w:r>
      <w:r>
        <w:t>Арзуманяна</w:t>
      </w:r>
      <w:r>
        <w:t xml:space="preserve"> А.Р. надлежаще извещенным о времени и месте рассмотрения дела, и в соответствии с </w:t>
      </w:r>
      <w:r>
        <w:t>ч</w:t>
      </w:r>
      <w:r>
        <w:t xml:space="preserve">.2 ст.25.1 </w:t>
      </w:r>
      <w:r>
        <w:t>КоАП</w:t>
      </w:r>
      <w:r>
        <w:t xml:space="preserve"> РФ полагает возможным рассмотреть дело в его отсутствие.</w:t>
      </w:r>
    </w:p>
    <w:p w:rsidR="00A77B3E" w:rsidP="0037029D">
      <w:pPr>
        <w:jc w:val="both"/>
      </w:pPr>
      <w:r>
        <w:t xml:space="preserve">      </w:t>
      </w:r>
      <w:r>
        <w:tab/>
        <w:t xml:space="preserve"> В соответствии со ст</w:t>
      </w:r>
      <w:r>
        <w:t xml:space="preserve">. 2.1 </w:t>
      </w:r>
      <w:r>
        <w:t>КоАП</w:t>
      </w:r>
      <w:r>
        <w:t xml:space="preserve">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</w:t>
      </w:r>
      <w:r>
        <w:t>овлена административная ответственность.</w:t>
      </w:r>
    </w:p>
    <w:p w:rsidR="00A77B3E" w:rsidP="0037029D">
      <w:pPr>
        <w:ind w:firstLine="720"/>
        <w:jc w:val="both"/>
      </w:pPr>
      <w:r>
        <w:t xml:space="preserve">Главой 26 </w:t>
      </w:r>
      <w:r>
        <w:t>КоАП</w:t>
      </w:r>
      <w:r>
        <w:t xml:space="preserve"> РФ предусмотрены предмет доказывания, доказательства, оценка доказательств.</w:t>
      </w:r>
    </w:p>
    <w:p w:rsidR="00A77B3E" w:rsidP="0037029D">
      <w:pPr>
        <w:ind w:firstLine="720"/>
        <w:jc w:val="both"/>
      </w:pPr>
      <w:r>
        <w:t xml:space="preserve">Согласно ст. 26.2 </w:t>
      </w:r>
      <w:r>
        <w:t>КоАП</w:t>
      </w:r>
      <w:r>
        <w:t xml:space="preserve"> РФ доказательствами по делу об административном правонарушении являются любые фактические данные, на </w:t>
      </w:r>
      <w:r>
        <w:t>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</w:t>
      </w:r>
      <w:r>
        <w:t>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</w:t>
      </w:r>
      <w:r>
        <w:t xml:space="preserve">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 w:rsidP="0037029D">
      <w:pPr>
        <w:ind w:firstLine="720"/>
        <w:jc w:val="both"/>
      </w:pPr>
      <w:r>
        <w:t xml:space="preserve">В соответствии со ст. 26.11 </w:t>
      </w:r>
      <w:r>
        <w:t>КоАП</w:t>
      </w:r>
      <w:r>
        <w:t xml:space="preserve"> РФ судья, члены колле</w:t>
      </w:r>
      <w:r>
        <w:t>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</w:t>
      </w:r>
      <w:r>
        <w:t>х совокупности. Никакие доказательства не могут иметь заранее установленную силу.</w:t>
      </w:r>
    </w:p>
    <w:p w:rsidR="00A77B3E" w:rsidP="0037029D">
      <w:pPr>
        <w:ind w:firstLine="720"/>
        <w:jc w:val="both"/>
      </w:pPr>
      <w:r>
        <w:t xml:space="preserve">Статьей 2.4 </w:t>
      </w:r>
      <w:r>
        <w:t>КоАП</w:t>
      </w:r>
      <w:r>
        <w:t xml:space="preserve">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</w:t>
      </w:r>
      <w:r>
        <w:t>неисполнением, либо ненадлежащем исполнением своих служебных обязанностей, таким образом, ответственность за не предоставление в установленный срок отчетности несет руководитель организации. В данном случае директора НАИМЕНОВАНИЕ ОРГАНИЗАЦИИ</w:t>
      </w:r>
      <w:r>
        <w:t xml:space="preserve"> - </w:t>
      </w:r>
      <w:r>
        <w:t>Арзуманян</w:t>
      </w:r>
      <w:r>
        <w:t xml:space="preserve"> А.Р.</w:t>
      </w:r>
    </w:p>
    <w:p w:rsidR="00A77B3E" w:rsidP="0037029D">
      <w:pPr>
        <w:ind w:firstLine="720"/>
        <w:jc w:val="both"/>
      </w:pPr>
      <w:r>
        <w:t xml:space="preserve">Факт совершения </w:t>
      </w:r>
      <w:r>
        <w:t>Арзуманяном</w:t>
      </w:r>
      <w:r>
        <w:t xml:space="preserve"> А.Р. административного правонарушения подтверждается:</w:t>
      </w:r>
    </w:p>
    <w:p w:rsidR="00A77B3E" w:rsidP="0037029D">
      <w:pPr>
        <w:ind w:firstLine="720"/>
        <w:jc w:val="both"/>
      </w:pPr>
      <w:r>
        <w:t>- протоколом об административном правонарушении НОМЕР</w:t>
      </w:r>
      <w:r>
        <w:t xml:space="preserve"> </w:t>
      </w:r>
      <w:r>
        <w:t>от</w:t>
      </w:r>
      <w:r>
        <w:t xml:space="preserve"> ДАТА</w:t>
      </w:r>
      <w:r>
        <w:t xml:space="preserve"> (л.д.1-2);</w:t>
      </w:r>
    </w:p>
    <w:p w:rsidR="00A77B3E" w:rsidP="0037029D">
      <w:pPr>
        <w:ind w:firstLine="720"/>
        <w:jc w:val="both"/>
      </w:pPr>
      <w:r>
        <w:t>- копией извещения о вызове должностного лица для составления протокола об администрати</w:t>
      </w:r>
      <w:r>
        <w:t xml:space="preserve">вном правонарушении </w:t>
      </w:r>
      <w:r>
        <w:t>от</w:t>
      </w:r>
      <w:r>
        <w:t xml:space="preserve"> ДАТА</w:t>
      </w:r>
      <w:r>
        <w:t xml:space="preserve"> (л.д.5); </w:t>
      </w:r>
    </w:p>
    <w:p w:rsidR="00A77B3E" w:rsidP="0037029D">
      <w:pPr>
        <w:ind w:firstLine="720"/>
        <w:jc w:val="both"/>
      </w:pPr>
      <w:r>
        <w:t>- копией акта камеральной проверки НОМЕР</w:t>
      </w:r>
      <w:r>
        <w:t xml:space="preserve"> </w:t>
      </w:r>
      <w:r>
        <w:t>от</w:t>
      </w:r>
      <w:r>
        <w:t xml:space="preserve"> ДАТА</w:t>
      </w:r>
      <w:r>
        <w:t xml:space="preserve"> (л.д.8-10);</w:t>
      </w:r>
    </w:p>
    <w:p w:rsidR="00A77B3E" w:rsidP="0037029D">
      <w:pPr>
        <w:ind w:firstLine="720"/>
        <w:jc w:val="both"/>
      </w:pPr>
      <w:r>
        <w:t>- копией расчета по начисленным и уплаченным страховым взносам на обязательное социальное страхование от несчастных случаев на производстве и профессиональн</w:t>
      </w:r>
      <w:r>
        <w:t>ых заболеваний, а также по расходам на выплату страхового обеспечения (</w:t>
      </w:r>
      <w:r>
        <w:t>л</w:t>
      </w:r>
      <w:r>
        <w:t>.д.13-16);</w:t>
      </w:r>
    </w:p>
    <w:p w:rsidR="00A77B3E" w:rsidP="0037029D">
      <w:pPr>
        <w:jc w:val="both"/>
      </w:pPr>
      <w:r>
        <w:t xml:space="preserve">          - выпиской из Единого государственного реестра юридических лиц (л.д.18-22).</w:t>
      </w:r>
    </w:p>
    <w:p w:rsidR="00A77B3E" w:rsidP="0037029D">
      <w:pPr>
        <w:jc w:val="both"/>
      </w:pPr>
      <w:r>
        <w:tab/>
      </w:r>
      <w:r>
        <w:t xml:space="preserve">За совершенное  </w:t>
      </w:r>
      <w:r>
        <w:t>Арзуманяном</w:t>
      </w:r>
      <w:r>
        <w:t xml:space="preserve"> А.Р. административное правонарушение предусмотрена </w:t>
      </w:r>
      <w:r>
        <w:t xml:space="preserve">ответственность по ч.2 ст.15.33 </w:t>
      </w:r>
      <w:r>
        <w:t>КоАП</w:t>
      </w:r>
      <w:r>
        <w:t xml:space="preserve"> РФ, согласно которой нарушение установленных законодательством Российской Федерации о страховых взносах сроков представления расчета по </w:t>
      </w:r>
      <w:r>
        <w:t>начисленным и уплаченным страховым взносам в органы государственных внебюджетных фо</w:t>
      </w:r>
      <w:r>
        <w:t>ндов, осуществляющих контроль за уплатой страховых взносах, влечет наложение административного штрафа на должностных лиц в размере  от трехсот до пятисот  рублей.</w:t>
      </w:r>
    </w:p>
    <w:p w:rsidR="00A77B3E" w:rsidP="0037029D">
      <w:pPr>
        <w:ind w:firstLine="720"/>
        <w:jc w:val="both"/>
      </w:pPr>
      <w:r>
        <w:t>Оценивая в совокупности, исследованные по делу доказательства, суд приходит к выводу о том, ч</w:t>
      </w:r>
      <w:r>
        <w:t xml:space="preserve">то вина </w:t>
      </w:r>
      <w:r>
        <w:t>Арзуманяна</w:t>
      </w:r>
      <w:r>
        <w:t xml:space="preserve"> А.Р. в совершении административного правонарушения  установлена, и её действия правильно квалифицированы </w:t>
      </w:r>
      <w:r>
        <w:t>ч</w:t>
      </w:r>
      <w:r>
        <w:t xml:space="preserve">.2 ст.15.33 </w:t>
      </w:r>
      <w:r>
        <w:t>КоАП</w:t>
      </w:r>
      <w:r>
        <w:t xml:space="preserve"> РФ. </w:t>
      </w:r>
    </w:p>
    <w:p w:rsidR="00A77B3E" w:rsidP="0037029D">
      <w:pPr>
        <w:jc w:val="both"/>
      </w:pPr>
      <w:r>
        <w:t xml:space="preserve">        Обстоятельств, смягчающих и отягчающих административную ответственность судом не установлено.</w:t>
      </w:r>
    </w:p>
    <w:p w:rsidR="00A77B3E" w:rsidP="0037029D">
      <w:pPr>
        <w:ind w:firstLine="720"/>
        <w:jc w:val="both"/>
      </w:pPr>
      <w:r>
        <w:t>Учитыва</w:t>
      </w:r>
      <w:r>
        <w:t xml:space="preserve">я характер совершенного правонарушения, личность нарушителя,  обстоятельств смягчающих и отягчающих административную ответственность, судья считает необходимым назначить административное наказание в пределах санкции </w:t>
      </w:r>
      <w:r>
        <w:t>ч</w:t>
      </w:r>
      <w:r>
        <w:t xml:space="preserve">.2 ст.15.33 </w:t>
      </w:r>
      <w:r>
        <w:t>КоАП</w:t>
      </w:r>
      <w:r>
        <w:t xml:space="preserve"> РФ в виде администрати</w:t>
      </w:r>
      <w:r>
        <w:t>вного штрафа.</w:t>
      </w:r>
    </w:p>
    <w:p w:rsidR="00A77B3E" w:rsidP="0037029D">
      <w:pPr>
        <w:ind w:firstLine="720"/>
        <w:jc w:val="both"/>
      </w:pPr>
      <w:r>
        <w:t xml:space="preserve">Руководствуясь ст.ст. 29.9-29.11 </w:t>
      </w:r>
      <w:r>
        <w:t>КоАП</w:t>
      </w:r>
      <w:r>
        <w:t xml:space="preserve">  РФ, мировой судья,</w:t>
      </w:r>
    </w:p>
    <w:p w:rsidR="00A77B3E" w:rsidP="0037029D">
      <w:pPr>
        <w:jc w:val="both"/>
      </w:pPr>
    </w:p>
    <w:p w:rsidR="00A77B3E" w:rsidP="0037029D">
      <w:pPr>
        <w:jc w:val="center"/>
      </w:pPr>
      <w:r>
        <w:t>ПОСТАНОВИЛ:</w:t>
      </w:r>
    </w:p>
    <w:p w:rsidR="00A77B3E" w:rsidP="0037029D">
      <w:pPr>
        <w:jc w:val="both"/>
      </w:pPr>
    </w:p>
    <w:p w:rsidR="00A77B3E" w:rsidP="0037029D">
      <w:pPr>
        <w:jc w:val="both"/>
      </w:pPr>
      <w:r>
        <w:t xml:space="preserve"> </w:t>
      </w:r>
      <w:r>
        <w:tab/>
        <w:t>Признать должностное лицо -  директора НАИМЕНОВАНИЕ ОРГАНИЗАЦИИ</w:t>
      </w:r>
      <w:r>
        <w:t xml:space="preserve"> </w:t>
      </w:r>
      <w:r>
        <w:t>Арзуманяна</w:t>
      </w:r>
      <w:r>
        <w:t xml:space="preserve"> А.Р.</w:t>
      </w:r>
      <w:r>
        <w:t>, ПАСПОРТНЫЕ ДАННЫЕ</w:t>
      </w:r>
      <w:r>
        <w:t>, гражданина Российской Федерации, виновной в соверш</w:t>
      </w:r>
      <w:r>
        <w:t xml:space="preserve">ении административного правонарушения, предусмотренного </w:t>
      </w:r>
      <w:r>
        <w:t>ч</w:t>
      </w:r>
      <w:r>
        <w:t xml:space="preserve">.2 ст.15.33 </w:t>
      </w:r>
      <w:r>
        <w:t>КоАП</w:t>
      </w:r>
      <w:r>
        <w:t xml:space="preserve"> РФ и подвергнуть административному наказанию в виде административного штрафа в размере 300 (триста)  рублей.</w:t>
      </w:r>
    </w:p>
    <w:p w:rsidR="00A77B3E" w:rsidP="0037029D">
      <w:pPr>
        <w:jc w:val="both"/>
      </w:pPr>
      <w:r>
        <w:tab/>
        <w:t>Реквизиты для уплаты штрафа: УФК по Республике Крым (Министерство юстици</w:t>
      </w:r>
      <w:r>
        <w:t>и Республики Крым, л/с 04752203230), ИНН 9102013284, КПП 910201001, номер счета 40101810335100010001 в Отделение по Республике Крым Южного главного управления ЦБРФ, БИК 043510001, КБК 82811601153019000140, постановление №5-87/93/2020.</w:t>
      </w:r>
    </w:p>
    <w:p w:rsidR="00A77B3E" w:rsidP="0037029D">
      <w:pPr>
        <w:jc w:val="both"/>
      </w:pPr>
      <w:r>
        <w:t xml:space="preserve">         </w:t>
      </w:r>
      <w:r>
        <w:tab/>
        <w:t>Разъяснить,</w:t>
      </w:r>
      <w:r>
        <w:t xml:space="preserve"> что в соответствии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</w:t>
      </w:r>
      <w:r>
        <w:t>ответственности, не позднее шестидесяти дней со дня вступления постановления о наложении административного штрафа в законную силу л</w:t>
      </w:r>
      <w:r>
        <w:t>ибо со дня истечения срока отсрочки или срока рассрочки, предусмотренных статьей 31.5 настоящего Кодекса.</w:t>
      </w:r>
    </w:p>
    <w:p w:rsidR="00A77B3E" w:rsidP="0037029D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</w:t>
      </w:r>
      <w:r>
        <w:t>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37029D">
      <w:pPr>
        <w:ind w:firstLine="720"/>
        <w:jc w:val="both"/>
      </w:pPr>
      <w:r>
        <w:t xml:space="preserve">Разъяснить </w:t>
      </w:r>
      <w:r>
        <w:t>Арзуманяну</w:t>
      </w:r>
      <w:r>
        <w:t xml:space="preserve"> А.Р., что в случае неуплаты штрафа он может быть привлечен к административной ответственности за несвоеврем</w:t>
      </w:r>
      <w:r>
        <w:t xml:space="preserve">енную уплату штрафа по </w:t>
      </w:r>
      <w:r>
        <w:t>ч</w:t>
      </w:r>
      <w:r>
        <w:t xml:space="preserve">. 1 ст. 20.25 </w:t>
      </w:r>
      <w:r>
        <w:t>КоАП</w:t>
      </w:r>
      <w:r>
        <w:t xml:space="preserve"> РФ.</w:t>
      </w:r>
    </w:p>
    <w:p w:rsidR="00A77B3E" w:rsidP="0037029D">
      <w:pPr>
        <w:jc w:val="both"/>
      </w:pPr>
      <w:r>
        <w:t xml:space="preserve">        </w:t>
      </w:r>
      <w:r>
        <w:tab/>
        <w:t>Постановление может быть обжаловано в Черноморский районный суд Республики Крым в течение 10 суток со дня вручения или получения копии постановления, через судебный участок № 93 Черноморского судебног</w:t>
      </w:r>
      <w:r>
        <w:t xml:space="preserve">о района Республики Крым. </w:t>
      </w:r>
    </w:p>
    <w:p w:rsidR="00A77B3E" w:rsidP="0037029D">
      <w:pPr>
        <w:jc w:val="both"/>
      </w:pPr>
      <w:r>
        <w:tab/>
      </w:r>
    </w:p>
    <w:p w:rsidR="00A77B3E" w:rsidP="0037029D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  </w:t>
      </w:r>
      <w:r>
        <w:tab/>
      </w:r>
      <w:r>
        <w:tab/>
        <w:t>подпись</w:t>
      </w:r>
      <w:r>
        <w:tab/>
        <w:t xml:space="preserve">                     И.В. Солодченко</w:t>
      </w:r>
    </w:p>
    <w:p w:rsidR="00A77B3E" w:rsidP="0037029D">
      <w:pPr>
        <w:jc w:val="both"/>
      </w:pPr>
    </w:p>
    <w:p w:rsidR="0037029D" w:rsidP="0037029D">
      <w:pPr>
        <w:ind w:firstLine="720"/>
        <w:jc w:val="both"/>
      </w:pPr>
      <w:r>
        <w:t>ДЕПЕРСОНИФИКАЦИЮ</w:t>
      </w:r>
    </w:p>
    <w:p w:rsidR="0037029D" w:rsidP="0037029D">
      <w:pPr>
        <w:ind w:firstLine="720"/>
        <w:jc w:val="both"/>
      </w:pPr>
      <w:r>
        <w:t xml:space="preserve">Лингвистический контроль произвел </w:t>
      </w:r>
    </w:p>
    <w:p w:rsidR="0037029D" w:rsidP="0037029D">
      <w:pPr>
        <w:ind w:firstLine="720"/>
        <w:jc w:val="both"/>
      </w:pPr>
      <w:r>
        <w:t xml:space="preserve">помощник судьи </w:t>
      </w:r>
      <w:r>
        <w:t>Ветрова</w:t>
      </w:r>
      <w:r>
        <w:t xml:space="preserve"> О.С. ______________</w:t>
      </w:r>
    </w:p>
    <w:p w:rsidR="0037029D" w:rsidP="0037029D">
      <w:pPr>
        <w:ind w:firstLine="720"/>
        <w:jc w:val="both"/>
      </w:pPr>
      <w:r>
        <w:t>СОГЛАСОВАНО</w:t>
      </w:r>
    </w:p>
    <w:p w:rsidR="0037029D" w:rsidP="0037029D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37029D" w:rsidP="0037029D">
      <w:pPr>
        <w:ind w:firstLine="720"/>
        <w:jc w:val="both"/>
      </w:pPr>
      <w:r>
        <w:t xml:space="preserve">Дата: </w:t>
      </w:r>
    </w:p>
    <w:p w:rsidR="00A77B3E" w:rsidP="0037029D">
      <w:pPr>
        <w:jc w:val="both"/>
      </w:pPr>
    </w:p>
    <w:sectPr w:rsidSect="0037029D">
      <w:pgSz w:w="12240" w:h="15840"/>
      <w:pgMar w:top="851" w:right="1041" w:bottom="1135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47A8"/>
    <w:rsid w:val="001947A8"/>
    <w:rsid w:val="0037029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7A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