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9529D">
      <w:pPr>
        <w:jc w:val="both"/>
      </w:pPr>
    </w:p>
    <w:p w:rsidR="00A77B3E" w:rsidP="00F9529D">
      <w:pPr>
        <w:jc w:val="right"/>
      </w:pPr>
      <w:r>
        <w:t>УИД 91MS0093-01-2020-000231-03</w:t>
      </w:r>
    </w:p>
    <w:p w:rsidR="00A77B3E" w:rsidP="00F9529D">
      <w:pPr>
        <w:jc w:val="right"/>
      </w:pPr>
      <w:r>
        <w:t>Дело №5-94/93/2020</w:t>
      </w:r>
    </w:p>
    <w:p w:rsidR="00A77B3E" w:rsidP="00F9529D">
      <w:pPr>
        <w:jc w:val="both"/>
      </w:pPr>
    </w:p>
    <w:p w:rsidR="00A77B3E" w:rsidP="00F9529D">
      <w:pPr>
        <w:jc w:val="both"/>
      </w:pPr>
    </w:p>
    <w:p w:rsidR="00A77B3E" w:rsidP="00F9529D">
      <w:pPr>
        <w:jc w:val="center"/>
      </w:pPr>
      <w:r>
        <w:t>П О С Т А Н О В Л Е Н И Е</w:t>
      </w:r>
    </w:p>
    <w:p w:rsidR="00A77B3E" w:rsidP="00F9529D">
      <w:pPr>
        <w:jc w:val="both"/>
      </w:pPr>
    </w:p>
    <w:p w:rsidR="00A77B3E" w:rsidP="00F9529D">
      <w:pPr>
        <w:jc w:val="both"/>
      </w:pPr>
    </w:p>
    <w:p w:rsidR="00A77B3E" w:rsidP="00F9529D">
      <w:pPr>
        <w:ind w:firstLine="720"/>
        <w:jc w:val="both"/>
      </w:pPr>
      <w:r>
        <w:t xml:space="preserve">11 июня 2020 года                             </w:t>
      </w:r>
      <w:r w:rsidR="00F9529D">
        <w:tab/>
      </w:r>
      <w:r>
        <w:t xml:space="preserve">        Республика Крым, </w:t>
      </w:r>
      <w:r>
        <w:t>пгт</w:t>
      </w:r>
      <w:r>
        <w:t xml:space="preserve">. Черноморское </w:t>
      </w:r>
    </w:p>
    <w:p w:rsidR="00A77B3E" w:rsidP="00F9529D">
      <w:pPr>
        <w:jc w:val="both"/>
      </w:pPr>
    </w:p>
    <w:p w:rsidR="00A77B3E" w:rsidP="00F9529D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Апьюк</w:t>
      </w:r>
      <w:r>
        <w:t xml:space="preserve"> </w:t>
      </w:r>
      <w:r w:rsidR="00F9529D">
        <w:t>Р.Л.</w:t>
      </w:r>
      <w:r>
        <w:t xml:space="preserve">, </w:t>
      </w:r>
      <w:r w:rsidR="00F9529D">
        <w:t>ПАСПОРТНЫЕ ДАННЫЕ</w:t>
      </w:r>
      <w:r>
        <w:t>,</w:t>
      </w:r>
      <w:r>
        <w:t xml:space="preserve"> </w:t>
      </w:r>
      <w:r>
        <w:t>,</w:t>
      </w:r>
      <w:r>
        <w:t xml:space="preserve"> зарегистрированного и фак</w:t>
      </w:r>
      <w:r>
        <w:t xml:space="preserve">тически проживающего по адресу: </w:t>
      </w:r>
      <w:r w:rsidR="00F9529D">
        <w:t>АДРЕС</w:t>
      </w:r>
    </w:p>
    <w:p w:rsidR="00A77B3E" w:rsidP="00F9529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ст.12.26 </w:t>
      </w:r>
      <w:r>
        <w:t>КоАП</w:t>
      </w:r>
      <w:r>
        <w:t xml:space="preserve"> РФ,</w:t>
      </w:r>
    </w:p>
    <w:p w:rsidR="00F9529D" w:rsidP="00F9529D">
      <w:pPr>
        <w:jc w:val="both"/>
      </w:pPr>
    </w:p>
    <w:p w:rsidR="00A77B3E" w:rsidP="00F9529D">
      <w:pPr>
        <w:jc w:val="center"/>
      </w:pPr>
      <w:r>
        <w:t>У С Т А Н О В И Л:</w:t>
      </w:r>
    </w:p>
    <w:p w:rsidR="00A77B3E" w:rsidP="00F9529D">
      <w:pPr>
        <w:jc w:val="both"/>
      </w:pPr>
    </w:p>
    <w:p w:rsidR="00A77B3E" w:rsidP="00F9529D">
      <w:pPr>
        <w:ind w:firstLine="720"/>
        <w:jc w:val="both"/>
      </w:pPr>
      <w:r>
        <w:t>Апьюк</w:t>
      </w:r>
      <w:r>
        <w:t xml:space="preserve"> Р.Л., являясь водителем автотранспортного средства, не выполнил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при следующих обстоятельствах:</w:t>
      </w:r>
    </w:p>
    <w:p w:rsidR="00A77B3E" w:rsidP="00F9529D">
      <w:pPr>
        <w:ind w:firstLine="720"/>
        <w:jc w:val="both"/>
      </w:pPr>
      <w:r>
        <w:t>ДАТА</w:t>
      </w:r>
      <w:r w:rsidR="00487503">
        <w:t xml:space="preserve"> в </w:t>
      </w:r>
      <w:r>
        <w:t xml:space="preserve">ВРЕМЯ </w:t>
      </w:r>
      <w:r w:rsidR="00487503">
        <w:t xml:space="preserve">на </w:t>
      </w:r>
      <w:r>
        <w:t>АДРЕС</w:t>
      </w:r>
      <w:r w:rsidR="00487503">
        <w:t xml:space="preserve">, водитель </w:t>
      </w:r>
      <w:r w:rsidR="00487503">
        <w:t>Апьюк</w:t>
      </w:r>
      <w:r w:rsidR="00487503">
        <w:t xml:space="preserve"> Р.Л., управлял транспортным средством автомобилем марки </w:t>
      </w:r>
      <w:r>
        <w:t>МАРКА АВТОМОБИЛЯ</w:t>
      </w:r>
      <w:r w:rsidR="00487503">
        <w:t xml:space="preserve">, государственный регистрационный знак </w:t>
      </w:r>
      <w:r>
        <w:t>НОМЕР</w:t>
      </w:r>
      <w:r w:rsidR="00487503"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т.е. совершил административное пр</w:t>
      </w:r>
      <w:r w:rsidR="00487503">
        <w:t xml:space="preserve">авонарушение, предусмотренное ч.1 ст.12.26 </w:t>
      </w:r>
      <w:r w:rsidR="00487503">
        <w:t>КоАП</w:t>
      </w:r>
      <w:r w:rsidR="00487503">
        <w:t xml:space="preserve"> РФ.</w:t>
      </w:r>
    </w:p>
    <w:p w:rsidR="00A77B3E" w:rsidP="00F9529D">
      <w:pPr>
        <w:ind w:firstLine="720"/>
        <w:jc w:val="both"/>
      </w:pPr>
      <w:r>
        <w:t xml:space="preserve">В судебное заседание, назначенное на </w:t>
      </w:r>
      <w:r w:rsidR="00F9529D">
        <w:t>ДАТА</w:t>
      </w:r>
      <w:r>
        <w:t xml:space="preserve"> </w:t>
      </w:r>
      <w:r>
        <w:t>Апьюк</w:t>
      </w:r>
      <w:r>
        <w:t xml:space="preserve"> Р.Л. не явился, о дне, времени слушания дела извещен надлежащим образом заказным письмом с уведомлением, направленного по адресу проживания, указанному в пр</w:t>
      </w:r>
      <w:r>
        <w:t>отоколе об административном правонарушении, посредством почтовой связи, почтовое уведомление возвращено в суд с отметкой об истечении срока хранения.</w:t>
      </w:r>
      <w:r>
        <w:t xml:space="preserve"> Хо</w:t>
      </w:r>
      <w:r w:rsidR="00F9529D">
        <w:t>дата</w:t>
      </w:r>
      <w:r>
        <w:t xml:space="preserve">йств об отложении дела от </w:t>
      </w:r>
      <w:r>
        <w:t>Апьюк</w:t>
      </w:r>
      <w:r>
        <w:t xml:space="preserve"> Р.Л. не поступало.</w:t>
      </w:r>
    </w:p>
    <w:p w:rsidR="00A77B3E" w:rsidP="00F9529D">
      <w:pPr>
        <w:ind w:firstLine="720"/>
        <w:jc w:val="both"/>
      </w:pPr>
      <w:r>
        <w:t>Согласно п. 6 Постановления Пленума Верховного Су</w:t>
      </w:r>
      <w:r w:rsidR="00F9529D">
        <w:t xml:space="preserve">да РФ от 24.03.2005 </w:t>
      </w:r>
      <w:r>
        <w:t>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</w:t>
      </w:r>
      <w:r>
        <w:t>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</w:t>
      </w:r>
      <w:r>
        <w:t xml:space="preserve"> России» от 31 августа 2005 года № 343.</w:t>
      </w:r>
    </w:p>
    <w:p w:rsidR="00A77B3E" w:rsidP="00F9529D">
      <w:pPr>
        <w:ind w:firstLine="720"/>
        <w:jc w:val="both"/>
      </w:pPr>
      <w:r>
        <w:t xml:space="preserve">В соответствии с </w:t>
      </w:r>
      <w:r>
        <w:t>ч</w:t>
      </w:r>
      <w:r>
        <w:t>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производство по д</w:t>
      </w:r>
      <w:r>
        <w:t xml:space="preserve">елу об административном правонарушении. В отсутствие указанного лица дело может быть рассмотрено, если имеются </w:t>
      </w:r>
      <w:r>
        <w:t>данные о надлежащем извещении лица о месте и времени рассмотрения дела и, если от лица не поступило хо</w:t>
      </w:r>
      <w:r w:rsidR="00F9529D">
        <w:t>дата</w:t>
      </w:r>
      <w:r>
        <w:t>йство об отложении рассмотрении дела, л</w:t>
      </w:r>
      <w:r>
        <w:t>ибо если такое хо</w:t>
      </w:r>
      <w:r w:rsidR="00F9529D">
        <w:t>дата</w:t>
      </w:r>
      <w:r>
        <w:t>йство об отложении рассмотрения дела оставлено без удовлетворения.</w:t>
      </w:r>
    </w:p>
    <w:p w:rsidR="00A77B3E" w:rsidP="00F9529D">
      <w:pPr>
        <w:ind w:firstLine="720"/>
        <w:jc w:val="both"/>
      </w:pPr>
      <w:r>
        <w:t xml:space="preserve">При таких обстоятельствах, суд признает </w:t>
      </w:r>
      <w:r>
        <w:t>Апьюк</w:t>
      </w:r>
      <w:r>
        <w:t xml:space="preserve"> Р.Л. надлежащим </w:t>
      </w:r>
      <w:r>
        <w:t>образом</w:t>
      </w:r>
      <w:r>
        <w:t xml:space="preserve"> извещенным о времени и месте рассмотрения дела, и в соответствии с ч. 2 ст. 25.1 </w:t>
      </w:r>
      <w:r>
        <w:t>КоАП</w:t>
      </w:r>
      <w:r>
        <w:t xml:space="preserve"> РФ полагает </w:t>
      </w:r>
      <w:r>
        <w:t>возможным рассмотреть дело в его отсутствие.</w:t>
      </w:r>
    </w:p>
    <w:p w:rsidR="00A77B3E" w:rsidP="00F9529D">
      <w:pPr>
        <w:jc w:val="both"/>
      </w:pPr>
      <w:r>
        <w:t xml:space="preserve"> </w:t>
      </w:r>
      <w:r w:rsidR="00F9529D">
        <w:tab/>
      </w:r>
      <w:r>
        <w:t xml:space="preserve">Суд, исследовав материалы дела об административном правонарушении, приходит к выводу, что вина </w:t>
      </w:r>
      <w:r>
        <w:t>Апьюк</w:t>
      </w:r>
      <w:r>
        <w:t xml:space="preserve"> Р.Л. в совершении административного правонарушения установлена в ходе рассмотрения дела, подтверждается совок</w:t>
      </w:r>
      <w:r>
        <w:t xml:space="preserve">упностью исследованных доказательств: </w:t>
      </w:r>
    </w:p>
    <w:p w:rsidR="00A77B3E" w:rsidP="00F9529D">
      <w:pPr>
        <w:ind w:firstLine="720"/>
        <w:jc w:val="both"/>
      </w:pPr>
      <w:r>
        <w:t xml:space="preserve">- протоколом </w:t>
      </w:r>
      <w:r w:rsidR="00F9529D">
        <w:t>НОМЕР</w:t>
      </w:r>
      <w:r>
        <w:t xml:space="preserve"> об административном правонарушении от </w:t>
      </w:r>
      <w:r w:rsidR="00F9529D">
        <w:t>ДАТА</w:t>
      </w:r>
      <w:r>
        <w:t xml:space="preserve">, из которого следует, что </w:t>
      </w:r>
      <w:r w:rsidR="00F9529D">
        <w:t>ДАТА</w:t>
      </w:r>
      <w:r>
        <w:t xml:space="preserve"> </w:t>
      </w:r>
      <w:r>
        <w:t xml:space="preserve">в </w:t>
      </w:r>
      <w:r w:rsidR="00F9529D">
        <w:t xml:space="preserve">ВРЕМЯ </w:t>
      </w:r>
      <w:r>
        <w:t xml:space="preserve">на </w:t>
      </w:r>
      <w:r w:rsidR="00F9529D">
        <w:t>АДРЕС</w:t>
      </w:r>
      <w:r>
        <w:t xml:space="preserve">, водитель </w:t>
      </w:r>
      <w:r>
        <w:t>Апьюк</w:t>
      </w:r>
      <w:r>
        <w:t xml:space="preserve"> Р.Л., управлял транспо</w:t>
      </w:r>
      <w:r>
        <w:t xml:space="preserve">ртным средством автомобилем марки </w:t>
      </w:r>
      <w:r w:rsidR="00F9529D">
        <w:t>МАРКА АВТОМОБИЛЯ</w:t>
      </w:r>
      <w:r>
        <w:t xml:space="preserve">, государственный регистрационный знак </w:t>
      </w:r>
      <w:r w:rsidR="00F9529D">
        <w:t>НОМЕР</w:t>
      </w:r>
      <w:r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</w:t>
      </w:r>
      <w:r>
        <w:t>ьянения (л.д.1);</w:t>
      </w:r>
    </w:p>
    <w:p w:rsidR="00A77B3E" w:rsidP="00F9529D">
      <w:pPr>
        <w:ind w:firstLine="720"/>
        <w:jc w:val="both"/>
      </w:pPr>
      <w:r>
        <w:t xml:space="preserve">- протоколом </w:t>
      </w:r>
      <w:r w:rsidR="00F9529D">
        <w:t>НОМЕР</w:t>
      </w:r>
      <w:r>
        <w:t xml:space="preserve"> об отстранении от управления транспортным средством от </w:t>
      </w:r>
      <w:r w:rsidR="00F9529D">
        <w:t>ДАТА</w:t>
      </w:r>
      <w:r>
        <w:t xml:space="preserve">, согласно которому, </w:t>
      </w:r>
      <w:r w:rsidR="00F9529D">
        <w:t>ДАТА</w:t>
      </w:r>
      <w:r>
        <w:t xml:space="preserve"> </w:t>
      </w:r>
      <w:r>
        <w:t xml:space="preserve">в </w:t>
      </w:r>
      <w:r w:rsidR="00F9529D">
        <w:t>ВРЕМЯ</w:t>
      </w:r>
      <w:r>
        <w:t xml:space="preserve"> </w:t>
      </w:r>
      <w:r>
        <w:t>Апьюк</w:t>
      </w:r>
      <w:r>
        <w:t xml:space="preserve"> Р.Л. под видеозапись был отстранен от управления транспортным средством автомобилем </w:t>
      </w:r>
      <w:r>
        <w:t xml:space="preserve">марки </w:t>
      </w:r>
      <w:r w:rsidR="00F9529D">
        <w:t>МАРКА АВТОМОБИЛЯ</w:t>
      </w:r>
      <w:r>
        <w:t xml:space="preserve">, государственный регистрационный знак </w:t>
      </w:r>
      <w:r w:rsidR="00F9529D">
        <w:t>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</w:t>
      </w:r>
      <w:r>
        <w:t>стоянии опьянения (л.д.3);</w:t>
      </w:r>
    </w:p>
    <w:p w:rsidR="00A77B3E" w:rsidP="00F9529D">
      <w:pPr>
        <w:ind w:firstLine="720"/>
        <w:jc w:val="both"/>
      </w:pPr>
      <w:r>
        <w:t xml:space="preserve">- актом </w:t>
      </w:r>
      <w:r w:rsidR="00F9529D">
        <w:t>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 w:rsidR="00F9529D">
        <w:t>ДАТА</w:t>
      </w:r>
      <w:r>
        <w:t xml:space="preserve"> года, из которого следует, что </w:t>
      </w:r>
      <w:r>
        <w:t>Апьюк</w:t>
      </w:r>
      <w:r>
        <w:t xml:space="preserve"> Р.Л. отказался от прохождения освидетельствования на состояние алкогольного опьянения (л.д.5); </w:t>
      </w:r>
    </w:p>
    <w:p w:rsidR="00A77B3E" w:rsidP="00487503">
      <w:pPr>
        <w:ind w:firstLine="720"/>
        <w:jc w:val="both"/>
      </w:pPr>
      <w:r>
        <w:t>- про</w:t>
      </w:r>
      <w:r>
        <w:t>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 w:rsidR="00F9529D">
        <w:t>ДАТА</w:t>
      </w:r>
      <w:r>
        <w:t xml:space="preserve">, согласно которому </w:t>
      </w:r>
      <w:r w:rsidR="00F9529D">
        <w:t>ДАТА</w:t>
      </w:r>
      <w:r>
        <w:t xml:space="preserve"> </w:t>
      </w:r>
      <w:r>
        <w:t>в ВРЕМЯ</w:t>
      </w:r>
      <w:r>
        <w:t xml:space="preserve">, </w:t>
      </w:r>
      <w:r>
        <w:t>Апьюк</w:t>
      </w:r>
      <w:r>
        <w:t xml:space="preserve"> Р.Л. был направлен для прохождения медицинского освидетельствования, пройти которое он  </w:t>
      </w:r>
      <w:r>
        <w:t>отказался. Основанием для направления на медицинское освидетельствование послужило наличие признаков опьянения: запах алкоголя изо рта, неустойчивость позы, нарушение речи и отказ от прохождения освидетельствования на состояние алкогольного опьянения (</w:t>
      </w:r>
      <w:r>
        <w:t>л</w:t>
      </w:r>
      <w:r>
        <w:t>.д.</w:t>
      </w:r>
      <w:r>
        <w:t>7);</w:t>
      </w:r>
    </w:p>
    <w:p w:rsidR="00A77B3E" w:rsidP="00487503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</w:t>
      </w:r>
      <w:r>
        <w:t>от</w:t>
      </w:r>
      <w:r>
        <w:t xml:space="preserve"> </w:t>
      </w:r>
      <w:r w:rsidR="00F9529D">
        <w:t>ДАТА</w:t>
      </w:r>
      <w:r>
        <w:t xml:space="preserve">, согласно которому транспортное средство автомобиль </w:t>
      </w:r>
      <w:r w:rsidR="00F9529D">
        <w:t>МАРКА АВТОМОБИЛЯ</w:t>
      </w:r>
      <w:r>
        <w:t xml:space="preserve">, государственный регистрационный знак </w:t>
      </w:r>
      <w:r w:rsidR="00F9529D">
        <w:t>НОМЕР</w:t>
      </w:r>
      <w:r>
        <w:t xml:space="preserve">, было задержано и  передано </w:t>
      </w:r>
      <w:r>
        <w:t>Апьюк</w:t>
      </w:r>
      <w:r>
        <w:t xml:space="preserve"> Р.Л. для транспортир</w:t>
      </w:r>
      <w:r>
        <w:t>овки и помещения на специализированную стоянку (л.д.9);</w:t>
      </w:r>
    </w:p>
    <w:p w:rsidR="00A77B3E" w:rsidP="00487503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>.д.11);</w:t>
      </w:r>
    </w:p>
    <w:p w:rsidR="00A77B3E" w:rsidP="00487503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АИПС </w:t>
      </w:r>
      <w:r>
        <w:t>Апьюк</w:t>
      </w:r>
      <w:r>
        <w:t xml:space="preserve"> Р.Л. получал водит</w:t>
      </w:r>
      <w:r>
        <w:t>ельское удостоверение НОМЕР</w:t>
      </w:r>
      <w:r>
        <w:t xml:space="preserve"> (</w:t>
      </w:r>
      <w:r>
        <w:t>л</w:t>
      </w:r>
      <w:r>
        <w:t>.д.17).</w:t>
      </w:r>
    </w:p>
    <w:p w:rsidR="00A77B3E" w:rsidP="0048750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</w:t>
      </w:r>
      <w:r>
        <w:t xml:space="preserve">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</w:t>
      </w:r>
      <w:r>
        <w:t>й транспортных средств соответствующего вида.</w:t>
      </w:r>
    </w:p>
    <w:p w:rsidR="00A77B3E" w:rsidP="00487503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 w:rsidP="00487503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</w:t>
      </w:r>
      <w:r>
        <w:t>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87503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</w:t>
      </w:r>
      <w:r>
        <w:t xml:space="preserve">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487503">
      <w:pPr>
        <w:ind w:firstLine="720"/>
        <w:jc w:val="both"/>
      </w:pPr>
      <w:r>
        <w:t xml:space="preserve">В судебном заседании установлено, что </w:t>
      </w:r>
      <w:r w:rsidR="00F9529D">
        <w:t>ДАТА</w:t>
      </w:r>
      <w:r>
        <w:t>, в ВРЕМЯ</w:t>
      </w:r>
      <w:r>
        <w:t xml:space="preserve">, водитель </w:t>
      </w:r>
      <w:r>
        <w:t>Апьюк</w:t>
      </w:r>
      <w:r>
        <w:t xml:space="preserve"> Р.Л. управлял транспортным средством автомобилем марки </w:t>
      </w:r>
      <w:r w:rsidR="00F9529D">
        <w:t>МАРКА АВТОМОБИЛЯ</w:t>
      </w:r>
      <w:r>
        <w:t xml:space="preserve"> государственный регистрационный знак </w:t>
      </w:r>
      <w:r w:rsidR="00F9529D">
        <w:t>НОМЕР</w:t>
      </w:r>
      <w:r>
        <w:t xml:space="preserve"> следовал по АДРЕС</w:t>
      </w:r>
      <w:r>
        <w:t>, был остановлен сотрудниками ГИБДД, поскольку у водителя бы</w:t>
      </w:r>
      <w:r>
        <w:t>ли выявлены признаки алкогольного опьянения (запах алкоголя изо рта, неустойчивость позы), инспектор ДПС с применением видеозаписи отстранил водителя от управления транспортным средством.</w:t>
      </w:r>
      <w:r>
        <w:t xml:space="preserve"> После чего, водителю было предложено пройти освидетельствование на с</w:t>
      </w:r>
      <w:r>
        <w:t xml:space="preserve">остояние алкогольного опьянения с использованием технического средства измерения, пройти которое он отказался. Поскольку </w:t>
      </w:r>
      <w:r>
        <w:t>Апьюк</w:t>
      </w:r>
      <w:r>
        <w:t xml:space="preserve"> Р.Л. отказался от прохождения освидетельствования на состояние алкогольного опьянения, при этом имелись достаточные основания пол</w:t>
      </w:r>
      <w:r>
        <w:t>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</w:t>
      </w:r>
      <w:r>
        <w:t xml:space="preserve">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Апьюк</w:t>
      </w:r>
      <w:r>
        <w:t xml:space="preserve"> Р.Л. на медицинское освидетельствование послужило наличие достаточных оснований полагать, что водитель транспо</w:t>
      </w:r>
      <w:r>
        <w:t xml:space="preserve">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487503">
      <w:pPr>
        <w:ind w:firstLine="720"/>
        <w:jc w:val="both"/>
      </w:pPr>
      <w:r>
        <w:t>Направление на медицинское освидетельствование в медицинскую организацию было осуществлен</w:t>
      </w:r>
      <w:r>
        <w:t xml:space="preserve">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487503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</w:t>
      </w:r>
      <w:r>
        <w:t>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</w:t>
      </w:r>
      <w:r>
        <w:t xml:space="preserve">рохождении </w:t>
      </w:r>
      <w:r>
        <w:t>Апьюк</w:t>
      </w:r>
      <w:r>
        <w:t xml:space="preserve"> Р.Л. медицинского освидетельствования на состояние опьянения. </w:t>
      </w:r>
    </w:p>
    <w:p w:rsidR="00A77B3E" w:rsidP="00487503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 инспектором ОГИБДД </w:t>
      </w:r>
      <w:r>
        <w:t xml:space="preserve">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</w:t>
      </w:r>
      <w:r>
        <w:t xml:space="preserve">, время, место, основания направления на медицинское освидетельствование, </w:t>
      </w:r>
      <w:r>
        <w:t xml:space="preserve">должность, фамилия и </w:t>
      </w:r>
      <w:r>
        <w:t xml:space="preserve">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</w:t>
      </w:r>
      <w:r>
        <w:t>Апьюк</w:t>
      </w:r>
      <w:r>
        <w:t xml:space="preserve"> Р.Л. на медицинское освидетельство</w:t>
      </w:r>
      <w:r>
        <w:t>вание составлен с применением видеозаписи. Протоколы составлены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487503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487503">
      <w:pPr>
        <w:ind w:firstLine="720"/>
        <w:jc w:val="both"/>
      </w:pPr>
      <w:r>
        <w:t xml:space="preserve">Действия </w:t>
      </w:r>
      <w:r>
        <w:t>Апьюк</w:t>
      </w:r>
      <w:r>
        <w:t xml:space="preserve"> Р.Л</w:t>
      </w:r>
      <w:r>
        <w:t xml:space="preserve">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 xml:space="preserve">, если такие действия (бездействие) не содержат уголовно наказуемого деяния. </w:t>
      </w:r>
    </w:p>
    <w:p w:rsidR="00A77B3E" w:rsidP="00487503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Апьюк</w:t>
      </w:r>
      <w:r>
        <w:t xml:space="preserve"> Р.Л. суд не усматривает. </w:t>
      </w:r>
    </w:p>
    <w:p w:rsidR="00A77B3E" w:rsidP="00487503">
      <w:pPr>
        <w:ind w:firstLine="720"/>
        <w:jc w:val="both"/>
      </w:pPr>
      <w:r>
        <w:t xml:space="preserve"> В соответствии с п. 13 Постановлении Пленума Верховного Суда РФ от </w:t>
      </w:r>
      <w:r>
        <w:t xml:space="preserve">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</w:t>
      </w:r>
      <w:r>
        <w:t>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</w:t>
      </w:r>
      <w:r>
        <w:t xml:space="preserve">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487503">
      <w:pPr>
        <w:ind w:firstLine="720"/>
        <w:jc w:val="both"/>
      </w:pPr>
      <w:r>
        <w:t>При назначени</w:t>
      </w:r>
      <w:r>
        <w:t>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</w:p>
    <w:p w:rsidR="00A77B3E" w:rsidP="00487503">
      <w:pPr>
        <w:ind w:firstLine="720"/>
        <w:jc w:val="both"/>
      </w:pPr>
      <w:r>
        <w:t>Обстоятельств, смягчающих и отягчающих административную ответственность, судом не устано</w:t>
      </w:r>
      <w:r>
        <w:t xml:space="preserve">влено. </w:t>
      </w:r>
    </w:p>
    <w:p w:rsidR="00A77B3E" w:rsidP="00487503">
      <w:pPr>
        <w:ind w:firstLine="720"/>
        <w:jc w:val="both"/>
      </w:pP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Апьюк</w:t>
      </w:r>
      <w:r>
        <w:t xml:space="preserve"> Р.Л.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487503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487503" w:rsidP="00F9529D">
      <w:pPr>
        <w:jc w:val="both"/>
      </w:pPr>
    </w:p>
    <w:p w:rsidR="00A77B3E" w:rsidP="00487503">
      <w:pPr>
        <w:jc w:val="center"/>
      </w:pPr>
      <w:r>
        <w:t>П</w:t>
      </w:r>
      <w:r>
        <w:t xml:space="preserve"> О С Т А </w:t>
      </w:r>
      <w:r>
        <w:t>Н О В И Л:</w:t>
      </w:r>
    </w:p>
    <w:p w:rsidR="00A77B3E" w:rsidP="00F9529D">
      <w:pPr>
        <w:jc w:val="both"/>
      </w:pPr>
    </w:p>
    <w:p w:rsidR="00A77B3E" w:rsidP="00487503">
      <w:pPr>
        <w:ind w:firstLine="720"/>
        <w:jc w:val="both"/>
      </w:pPr>
      <w:r>
        <w:t>Апьюк</w:t>
      </w:r>
      <w:r>
        <w:t xml:space="preserve"> Р.Л.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>.1 ст.12.26 Кодекса об административных правонарушениях Российской Федерации  и подвергнуть административному н</w:t>
      </w:r>
      <w:r>
        <w:t xml:space="preserve">аказанию в виде административного штрафа в размере 30 000 (тридцать </w:t>
      </w:r>
      <w:r>
        <w:t>тысяч) рублей, с лишением права управления транспортными средствами сроком на полтора года.</w:t>
      </w:r>
    </w:p>
    <w:p w:rsidR="00A77B3E" w:rsidP="00487503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</w:t>
      </w:r>
      <w:r>
        <w:t>11001001, ИНН 9110000232, ОКТМО 35656000, номер счета 40101810335100010001 в Отделение по Республике Крым ЮГУ Центрального Банка РФ, БИК 043510001, КБК 18811601121010001140, УИН 18810491203100000343, постановление №5-94/93/2020.</w:t>
      </w:r>
    </w:p>
    <w:p w:rsidR="00A77B3E" w:rsidP="00487503">
      <w:pPr>
        <w:ind w:firstLine="720"/>
        <w:jc w:val="both"/>
      </w:pPr>
      <w:r>
        <w:t xml:space="preserve">Квитанцию об уплате штрафа </w:t>
      </w:r>
      <w:r>
        <w:t>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87503">
      <w:pPr>
        <w:ind w:firstLine="720"/>
        <w:jc w:val="both"/>
      </w:pPr>
      <w:r>
        <w:t>Разъяс</w:t>
      </w:r>
      <w:r>
        <w:t xml:space="preserve">нить </w:t>
      </w:r>
      <w:r>
        <w:t>Апьюк</w:t>
      </w:r>
      <w:r>
        <w:t xml:space="preserve"> Р.Л.,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87503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</w:t>
      </w:r>
      <w:r>
        <w:t xml:space="preserve">в законную силу постановления о назначении административного наказания. </w:t>
      </w:r>
    </w:p>
    <w:p w:rsidR="00A77B3E" w:rsidP="0048750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</w:t>
      </w:r>
      <w:r>
        <w:t>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487503">
      <w:pPr>
        <w:ind w:firstLine="720"/>
        <w:jc w:val="both"/>
      </w:pPr>
      <w:r>
        <w:t>В случае уклонения лица, лишенного права управления транспортными средствами, от</w:t>
      </w:r>
      <w:r>
        <w:t xml:space="preserve">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</w:t>
      </w:r>
      <w:r>
        <w:t xml:space="preserve">менного разрешения,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8750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</w:t>
      </w:r>
      <w:r>
        <w:t>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9529D">
      <w:pPr>
        <w:jc w:val="both"/>
      </w:pPr>
    </w:p>
    <w:p w:rsidR="00A77B3E" w:rsidP="004875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>подпись</w:t>
      </w:r>
      <w:r>
        <w:tab/>
        <w:t xml:space="preserve">              </w:t>
      </w:r>
      <w:r>
        <w:tab/>
      </w:r>
      <w:r>
        <w:t xml:space="preserve">       И.В. Солодченко</w:t>
      </w:r>
    </w:p>
    <w:p w:rsidR="00A77B3E" w:rsidP="00F9529D">
      <w:pPr>
        <w:jc w:val="both"/>
      </w:pPr>
    </w:p>
    <w:p w:rsidR="00487503" w:rsidP="00487503">
      <w:pPr>
        <w:ind w:firstLine="720"/>
        <w:jc w:val="both"/>
      </w:pPr>
      <w:r>
        <w:t>ДЕПЕРСОНИФИКАЦИЮ</w:t>
      </w:r>
    </w:p>
    <w:p w:rsidR="00487503" w:rsidP="00487503">
      <w:pPr>
        <w:ind w:firstLine="720"/>
        <w:jc w:val="both"/>
      </w:pPr>
      <w:r>
        <w:t xml:space="preserve">Лингвистический контроль произвел </w:t>
      </w:r>
    </w:p>
    <w:p w:rsidR="00487503" w:rsidP="0048750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87503" w:rsidP="00487503">
      <w:pPr>
        <w:ind w:firstLine="720"/>
        <w:jc w:val="both"/>
      </w:pPr>
      <w:r>
        <w:t>СОГЛАСОВАНО</w:t>
      </w:r>
    </w:p>
    <w:p w:rsidR="00487503" w:rsidP="0048750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87503" w:rsidRPr="00103B9A" w:rsidP="00487503">
      <w:pPr>
        <w:ind w:firstLine="720"/>
        <w:jc w:val="both"/>
      </w:pPr>
      <w:r>
        <w:t xml:space="preserve">Дата: </w:t>
      </w:r>
    </w:p>
    <w:p w:rsidR="00A77B3E" w:rsidP="00F9529D">
      <w:pPr>
        <w:jc w:val="both"/>
      </w:pPr>
    </w:p>
    <w:sectPr w:rsidSect="00F9529D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4DD"/>
    <w:rsid w:val="00103B9A"/>
    <w:rsid w:val="00487503"/>
    <w:rsid w:val="00A77B3E"/>
    <w:rsid w:val="00F714DD"/>
    <w:rsid w:val="00F95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