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 xml:space="preserve">      Дело №5-98/93/2018</w:t>
      </w:r>
    </w:p>
    <w:p w:rsidR="00A77B3E"/>
    <w:p w:rsidR="00A77B3E" w:rsidP="00E07E5C">
      <w:pPr>
        <w:jc w:val="center"/>
      </w:pPr>
      <w:r>
        <w:t>П О С Т А Н О В Л Е Н И Е</w:t>
      </w:r>
    </w:p>
    <w:p w:rsidR="00A77B3E"/>
    <w:p w:rsidR="00A77B3E">
      <w:r>
        <w:t xml:space="preserve">07 мая  2018 года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E07E5C">
      <w:pPr>
        <w:jc w:val="both"/>
      </w:pPr>
      <w:r>
        <w:t xml:space="preserve">Мировой судья судебного участка №93 Черноморского судебного района Республики </w:t>
      </w:r>
      <w:r>
        <w:t>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отношении генерал</w:t>
      </w:r>
      <w:r>
        <w:t>ьного директора наименование организации</w:t>
      </w:r>
      <w:r>
        <w:t xml:space="preserve"> </w:t>
      </w:r>
      <w:r>
        <w:t>Супруненко</w:t>
      </w:r>
      <w:r>
        <w:t xml:space="preserve"> А.</w:t>
      </w:r>
      <w:r>
        <w:t>Л.</w:t>
      </w:r>
      <w:r>
        <w:t>, паспортные данные, зарегистрированного и проживающего по адресу: адрес</w:t>
      </w:r>
      <w:r>
        <w:t>,</w:t>
      </w:r>
    </w:p>
    <w:p w:rsidR="00A77B3E" w:rsidP="00E07E5C">
      <w:pPr>
        <w:jc w:val="both"/>
      </w:pPr>
      <w:r>
        <w:t xml:space="preserve">            в совершении административного правонарушени</w:t>
      </w:r>
      <w:r>
        <w:t xml:space="preserve">я, предусмотренного ст.15.33.2 </w:t>
      </w:r>
      <w:r>
        <w:t>КоАП</w:t>
      </w:r>
      <w:r>
        <w:t xml:space="preserve"> РФ,</w:t>
      </w:r>
    </w:p>
    <w:p w:rsidR="00A77B3E" w:rsidP="00E07E5C">
      <w:pPr>
        <w:jc w:val="both"/>
      </w:pPr>
    </w:p>
    <w:p w:rsidR="00A77B3E" w:rsidP="00E07E5C">
      <w:pPr>
        <w:jc w:val="both"/>
      </w:pPr>
      <w:r>
        <w:t>У С Т А Н О В И Л:</w:t>
      </w:r>
    </w:p>
    <w:p w:rsidR="00A77B3E" w:rsidP="00E07E5C">
      <w:pPr>
        <w:jc w:val="both"/>
      </w:pPr>
    </w:p>
    <w:p w:rsidR="00A77B3E" w:rsidP="00E07E5C">
      <w:pPr>
        <w:ind w:firstLine="720"/>
        <w:jc w:val="both"/>
      </w:pPr>
      <w:r>
        <w:t xml:space="preserve">дата </w:t>
      </w:r>
      <w:r>
        <w:t>Супруненко</w:t>
      </w:r>
      <w:r>
        <w:t xml:space="preserve"> А.Л.,  являясь генеральным директором  наименование организации, не представил в ГУ – Управление Пенсионного фонда Российской Федерации в Черноморском районе Республики Крым (межр</w:t>
      </w:r>
      <w:r>
        <w:t>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15.08.2017 года, оформленные в установленном порядке св</w:t>
      </w:r>
      <w:r>
        <w:t>едения (документы), необходимые для ведения индивидуального (персонифицированного) учета в системе</w:t>
      </w:r>
      <w:r>
        <w:t xml:space="preserve"> обязательного пенсионного страхования, а именно сведения о застрахованных лицах по форме СЗВ-М («дополняющая») за июль 2017 года. Фактически сведения были пр</w:t>
      </w:r>
      <w:r>
        <w:t>едоставлены дата в время</w:t>
      </w:r>
    </w:p>
    <w:p w:rsidR="00A77B3E" w:rsidP="00E07E5C">
      <w:pPr>
        <w:jc w:val="both"/>
      </w:pPr>
      <w:r>
        <w:t xml:space="preserve">        </w:t>
      </w:r>
      <w:r>
        <w:tab/>
        <w:t xml:space="preserve">Своими действиями </w:t>
      </w:r>
      <w:r>
        <w:t>Супруненко</w:t>
      </w:r>
      <w:r>
        <w:t xml:space="preserve"> А.Л.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E07E5C">
      <w:pPr>
        <w:jc w:val="both"/>
      </w:pPr>
      <w:r>
        <w:tab/>
        <w:t xml:space="preserve">В судебном заседании </w:t>
      </w:r>
      <w:r>
        <w:t>Супруненко</w:t>
      </w:r>
      <w:r>
        <w:t xml:space="preserve"> А.Л. вину признал в полном объеме.</w:t>
      </w:r>
    </w:p>
    <w:p w:rsidR="00A77B3E" w:rsidP="00E07E5C">
      <w:pPr>
        <w:jc w:val="both"/>
      </w:pPr>
      <w:r>
        <w:t xml:space="preserve">       </w:t>
      </w:r>
      <w:r>
        <w:tab/>
        <w:t>Суд, исследо</w:t>
      </w:r>
      <w:r>
        <w:t xml:space="preserve">вав материалы дела, приходит к мнению о правомерности вменения в действия </w:t>
      </w:r>
      <w:r>
        <w:t>Супруненко</w:t>
      </w:r>
      <w:r>
        <w:t xml:space="preserve"> А.Л.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</w:t>
      </w:r>
      <w:r>
        <w:t>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</w:t>
      </w:r>
      <w:r>
        <w:t>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07E5C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</w:t>
      </w:r>
      <w:r>
        <w:t>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</w:t>
      </w:r>
      <w:r>
        <w:t>тветственность.</w:t>
      </w:r>
    </w:p>
    <w:p w:rsidR="00A77B3E" w:rsidP="00E07E5C">
      <w:pPr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E07E5C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</w:t>
      </w:r>
      <w:r>
        <w:t>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07E5C">
      <w:pPr>
        <w:ind w:firstLine="720"/>
        <w:jc w:val="both"/>
      </w:pPr>
      <w:r>
        <w:t xml:space="preserve">В соответствии с п.2.2 </w:t>
      </w:r>
      <w:r>
        <w:t xml:space="preserve">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</w:t>
      </w:r>
      <w:r>
        <w:t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</w:t>
      </w:r>
      <w:r>
        <w:t>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</w:t>
      </w:r>
      <w:r>
        <w:t>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</w:t>
      </w:r>
      <w:r>
        <w:t xml:space="preserve"> налогоплательщика застрахованного лица).</w:t>
      </w:r>
    </w:p>
    <w:p w:rsidR="00A77B3E" w:rsidP="00E07E5C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</w:t>
      </w:r>
      <w:r>
        <w:t xml:space="preserve">нием своих служебных обязанностей. </w:t>
      </w:r>
    </w:p>
    <w:p w:rsidR="00A77B3E" w:rsidP="00E07E5C">
      <w:pPr>
        <w:ind w:firstLine="720"/>
        <w:jc w:val="both"/>
      </w:pPr>
      <w:r>
        <w:t xml:space="preserve">Факт совершения </w:t>
      </w:r>
      <w:r>
        <w:t>Супруненко</w:t>
      </w:r>
      <w:r>
        <w:t xml:space="preserve"> А.Л. административного правонарушения подтверждается:</w:t>
      </w:r>
    </w:p>
    <w:p w:rsidR="00A77B3E" w:rsidP="00E07E5C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E07E5C">
      <w:pPr>
        <w:jc w:val="both"/>
      </w:pPr>
      <w:r>
        <w:t>- уведомлением о регистрации юридического лица в территориальном орга</w:t>
      </w:r>
      <w:r>
        <w:t>не Пенсионного фонда РФ (л.д.4);</w:t>
      </w:r>
    </w:p>
    <w:p w:rsidR="00A77B3E" w:rsidP="00E07E5C">
      <w:pPr>
        <w:jc w:val="both"/>
      </w:pPr>
      <w:r>
        <w:t>-выпиской из Единого государственного реестра юридических лиц (л.д.5-10);</w:t>
      </w:r>
    </w:p>
    <w:p w:rsidR="00A77B3E" w:rsidP="00E07E5C">
      <w:pPr>
        <w:jc w:val="both"/>
      </w:pPr>
      <w:r>
        <w:t>-копией приказа №номер</w:t>
      </w:r>
      <w:r>
        <w:t xml:space="preserve"> от </w:t>
      </w:r>
      <w:r>
        <w:t>дата</w:t>
      </w:r>
      <w:r>
        <w:t>,с</w:t>
      </w:r>
      <w:r>
        <w:t>оглано</w:t>
      </w:r>
      <w:r>
        <w:t xml:space="preserve"> которого на </w:t>
      </w:r>
      <w:r>
        <w:t>Супруненко</w:t>
      </w:r>
      <w:r>
        <w:t xml:space="preserve"> А.Л. возложены обязанности по организации и ведению бухгалтерского учета(л.д.11);</w:t>
      </w:r>
    </w:p>
    <w:p w:rsidR="00A77B3E" w:rsidP="00E07E5C">
      <w:pPr>
        <w:jc w:val="both"/>
      </w:pPr>
      <w:r>
        <w:t xml:space="preserve">      </w:t>
      </w:r>
      <w:r>
        <w:t xml:space="preserve">       - копией формы СЗВ-М (сведения о застрахованных лицах) (л.д.12);</w:t>
      </w:r>
    </w:p>
    <w:p w:rsidR="00A77B3E" w:rsidP="00E07E5C">
      <w:pPr>
        <w:jc w:val="both"/>
      </w:pPr>
      <w:r>
        <w:t>- извещением о доставке (л.д.13);</w:t>
      </w:r>
    </w:p>
    <w:p w:rsidR="00A77B3E" w:rsidP="00E07E5C">
      <w:pPr>
        <w:jc w:val="both"/>
      </w:pPr>
      <w:r>
        <w:t xml:space="preserve">             -уведомлением о составлении протокола (л.д.14-15).</w:t>
      </w:r>
    </w:p>
    <w:p w:rsidR="00A77B3E" w:rsidP="00E07E5C">
      <w:pPr>
        <w:jc w:val="both"/>
      </w:pPr>
      <w:r>
        <w:tab/>
        <w:t xml:space="preserve">За совершенное </w:t>
      </w:r>
      <w:r>
        <w:t>Супруненко</w:t>
      </w:r>
      <w:r>
        <w:t xml:space="preserve"> А.Л. административное правонарушение предусмотрена ответств</w:t>
      </w:r>
      <w:r>
        <w:t xml:space="preserve">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</w:t>
      </w:r>
      <w:r>
        <w:t>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</w:t>
      </w:r>
      <w:r>
        <w:t>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E07E5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Супруненко</w:t>
      </w:r>
      <w:r>
        <w:t xml:space="preserve"> А.Л. в совершении </w:t>
      </w:r>
      <w:r>
        <w:t xml:space="preserve">административного правонарушения установлена, и его действия правильно квалифицированы ст.15.33.2 </w:t>
      </w:r>
      <w:r>
        <w:t>КоАП</w:t>
      </w:r>
      <w:r>
        <w:t xml:space="preserve"> РФ. </w:t>
      </w:r>
    </w:p>
    <w:p w:rsidR="00A77B3E" w:rsidP="00E07E5C">
      <w:pPr>
        <w:ind w:firstLine="720"/>
        <w:jc w:val="both"/>
      </w:pPr>
      <w:r>
        <w:t>В качестве обстоят</w:t>
      </w:r>
      <w:r>
        <w:t xml:space="preserve">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E07E5C">
      <w:pPr>
        <w:ind w:firstLine="720"/>
        <w:jc w:val="both"/>
      </w:pPr>
      <w:r>
        <w:t xml:space="preserve">Учитывая характер совершенного правонарушения, личность нарушителя, </w:t>
      </w:r>
      <w:r>
        <w:t xml:space="preserve">наличие обстоятельств смягчающих и отсутствие 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E07E5C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</w:t>
      </w:r>
      <w:r>
        <w:t>ных правонарушениях, мировой судья,</w:t>
      </w:r>
    </w:p>
    <w:p w:rsidR="00A77B3E" w:rsidP="00E07E5C">
      <w:pPr>
        <w:jc w:val="center"/>
      </w:pPr>
      <w:r>
        <w:t>ПОСТАНОВИЛ:</w:t>
      </w:r>
    </w:p>
    <w:p w:rsidR="00A77B3E" w:rsidP="00E07E5C">
      <w:pPr>
        <w:jc w:val="both"/>
      </w:pPr>
    </w:p>
    <w:p w:rsidR="00A77B3E" w:rsidP="00E07E5C">
      <w:pPr>
        <w:jc w:val="both"/>
      </w:pPr>
      <w:r>
        <w:t xml:space="preserve"> </w:t>
      </w:r>
      <w:r>
        <w:tab/>
        <w:t xml:space="preserve">Должностное лицо – генерального директора наименование организации </w:t>
      </w:r>
      <w:r>
        <w:t>Супруненко</w:t>
      </w:r>
      <w:r>
        <w:t xml:space="preserve"> А.</w:t>
      </w:r>
      <w:r>
        <w:t>Л.</w:t>
      </w:r>
      <w:r>
        <w:t>, паспортные данные, признать виновным в совершении административного правонарушения, предусмотренного</w:t>
      </w:r>
      <w:r>
        <w:t xml:space="preserve">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E07E5C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</w:t>
      </w:r>
      <w:r>
        <w:t xml:space="preserve">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5-98/</w:t>
      </w:r>
      <w:r>
        <w:t>93/2018.</w:t>
      </w:r>
    </w:p>
    <w:p w:rsidR="00A77B3E" w:rsidP="00E07E5C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07E5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</w:t>
      </w:r>
      <w:r>
        <w:t xml:space="preserve">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07E5C">
      <w:pPr>
        <w:ind w:firstLine="720"/>
        <w:jc w:val="both"/>
      </w:pPr>
      <w:r>
        <w:t xml:space="preserve">Разъяснить </w:t>
      </w:r>
      <w:r>
        <w:t>Супруненко</w:t>
      </w:r>
      <w:r>
        <w:t xml:space="preserve"> А.Л.,  что в случае неуплаты штрафа он может быть привлечен к административной ответствен</w:t>
      </w:r>
      <w:r>
        <w:t xml:space="preserve">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07E5C">
      <w:pPr>
        <w:jc w:val="both"/>
      </w:pPr>
      <w:r>
        <w:t xml:space="preserve">       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Крым, в течение 10 суток со дня в</w:t>
      </w:r>
      <w:r>
        <w:t>ручения или получения копии постановления.</w:t>
      </w:r>
    </w:p>
    <w:p w:rsidR="00A77B3E" w:rsidP="00E07E5C">
      <w:pPr>
        <w:jc w:val="both"/>
      </w:pPr>
    </w:p>
    <w:p w:rsidR="00A77B3E" w:rsidP="00E07E5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</w:t>
      </w:r>
      <w:r>
        <w:t xml:space="preserve">           </w:t>
      </w:r>
      <w:r>
        <w:tab/>
        <w:t xml:space="preserve">             Солодченко И.В.</w:t>
      </w:r>
    </w:p>
    <w:p w:rsidR="00A77B3E"/>
    <w:p w:rsidR="00A77B3E">
      <w:r>
        <w:t>Согласовано</w:t>
      </w:r>
    </w:p>
    <w:p w:rsidR="00E07E5C"/>
    <w:p w:rsidR="00E07E5C">
      <w:r>
        <w:t>Мировой судья                                  подпись                                   Солодченко И.В.</w:t>
      </w:r>
    </w:p>
    <w:sectPr w:rsidSect="00E07E5C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B41"/>
    <w:rsid w:val="00A54B41"/>
    <w:rsid w:val="00A77B3E"/>
    <w:rsid w:val="00E07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B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