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 xml:space="preserve"> Дело №5-104/93/2018</w:t>
      </w:r>
    </w:p>
    <w:p w:rsidR="00A77B3E"/>
    <w:p w:rsidR="00A77B3E">
      <w:r>
        <w:t xml:space="preserve">    </w:t>
      </w:r>
    </w:p>
    <w:p w:rsidR="00A77B3E" w:rsidP="009B3FAE">
      <w:pPr>
        <w:jc w:val="center"/>
      </w:pPr>
      <w:r>
        <w:t>П О С Т А Н О В Л Е Н И Е</w:t>
      </w:r>
    </w:p>
    <w:p w:rsidR="00A77B3E"/>
    <w:p w:rsidR="00A77B3E">
      <w:r>
        <w:t xml:space="preserve">27 марта 2018 года 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9B3FAE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.2.1 ст. 14.16 </w:t>
      </w:r>
      <w:r>
        <w:t>КоАП</w:t>
      </w:r>
      <w:r>
        <w:t xml:space="preserve"> РФ в отношении </w:t>
      </w:r>
      <w:r>
        <w:t>Чикиша</w:t>
      </w:r>
      <w:r>
        <w:t xml:space="preserve"> В.</w:t>
      </w:r>
      <w:r>
        <w:t>В.</w:t>
      </w:r>
      <w:r>
        <w:t>, паспортные данные,</w:t>
      </w:r>
      <w:r>
        <w:t xml:space="preserve"> зарегистрированного и проживающего по адресу: адрес,</w:t>
      </w:r>
    </w:p>
    <w:p w:rsidR="00A77B3E" w:rsidP="009B3FAE">
      <w:pPr>
        <w:jc w:val="both"/>
      </w:pPr>
    </w:p>
    <w:p w:rsidR="00A77B3E" w:rsidP="009B3FAE">
      <w:pPr>
        <w:jc w:val="center"/>
      </w:pPr>
      <w:r>
        <w:t>У С Т А Н О В И Л:</w:t>
      </w:r>
    </w:p>
    <w:p w:rsidR="00A77B3E" w:rsidP="009B3FAE">
      <w:pPr>
        <w:jc w:val="both"/>
      </w:pPr>
    </w:p>
    <w:p w:rsidR="00A77B3E" w:rsidP="009B3FAE">
      <w:pPr>
        <w:jc w:val="both"/>
      </w:pPr>
      <w:r>
        <w:t xml:space="preserve"> </w:t>
      </w:r>
      <w:r>
        <w:tab/>
        <w:t xml:space="preserve">дата в 22-09 часов, </w:t>
      </w:r>
      <w:r>
        <w:t>Чикиш</w:t>
      </w:r>
      <w:r>
        <w:t xml:space="preserve"> В.В. находясь за </w:t>
      </w:r>
      <w:r>
        <w:t>барной</w:t>
      </w:r>
      <w:r>
        <w:t xml:space="preserve"> стойкой кафе – бара наименование</w:t>
      </w:r>
      <w:r>
        <w:t>, расположенного по адресу: адрес</w:t>
      </w:r>
      <w:r>
        <w:t xml:space="preserve"> осуществил продажу алкогольной продукции пиво светлое наименование</w:t>
      </w:r>
      <w:r>
        <w:t xml:space="preserve"> в количестве двух бутылок объемом 0,5 л. в стеклянной таре, с содержанием этилового спирта 4,6 % несовершеннолетнему </w:t>
      </w:r>
      <w:r>
        <w:t>фио</w:t>
      </w:r>
      <w:r>
        <w:t xml:space="preserve">, паспортные данные. </w:t>
      </w:r>
    </w:p>
    <w:p w:rsidR="00A77B3E" w:rsidP="009B3FAE">
      <w:pPr>
        <w:jc w:val="both"/>
      </w:pPr>
      <w:r>
        <w:tab/>
        <w:t xml:space="preserve">Своими действиями </w:t>
      </w:r>
      <w:r>
        <w:t>Чикиш</w:t>
      </w:r>
      <w:r>
        <w:t xml:space="preserve"> В.В. совершил админист</w:t>
      </w:r>
      <w:r>
        <w:t xml:space="preserve">ративное правонарушение, предусмотренное ч.2.1 ст.14.16 Кодекса РФ об 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P="009B3FAE">
      <w:pPr>
        <w:ind w:firstLine="720"/>
        <w:jc w:val="both"/>
      </w:pPr>
      <w:r>
        <w:t xml:space="preserve">В судебном заседании </w:t>
      </w:r>
      <w:r>
        <w:t>Чи</w:t>
      </w:r>
      <w:r>
        <w:t>киш</w:t>
      </w:r>
      <w:r>
        <w:t xml:space="preserve"> В.В. вину в совершении административного правонарушения признал полностью, подтвердил обстоятельства изложенные протоколе об административном правонарушении, указал, что действительно продал две бутылки пива объемом 0,5 л несовершеннолетнему лицу, в со</w:t>
      </w:r>
      <w:r>
        <w:t xml:space="preserve">деянном раскаялся.   </w:t>
      </w:r>
    </w:p>
    <w:p w:rsidR="00A77B3E" w:rsidP="009B3FAE">
      <w:pPr>
        <w:ind w:firstLine="720"/>
        <w:jc w:val="both"/>
      </w:pPr>
      <w:r>
        <w:t xml:space="preserve">Выслушав лицо, привлекаемое к административной ответственности, изучив материалы дела, прихожу к следующему. </w:t>
      </w:r>
    </w:p>
    <w:p w:rsidR="00A77B3E" w:rsidP="009B3FAE">
      <w:pPr>
        <w:ind w:firstLine="720"/>
        <w:jc w:val="both"/>
      </w:pPr>
      <w:r>
        <w:t xml:space="preserve">В силу абзаца 8 пункта 2 статьи 16 Федерального закона от 22.11.1995 N 171-ФЗ «О государственном регулировании производства </w:t>
      </w:r>
      <w:r>
        <w:t>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</w:t>
      </w:r>
      <w:r>
        <w:t>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</w:t>
      </w:r>
      <w:r>
        <w:t xml:space="preserve">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</w:t>
      </w:r>
      <w:r>
        <w:t>ельной власти.</w:t>
      </w:r>
    </w:p>
    <w:p w:rsidR="00A77B3E" w:rsidP="009B3FAE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9B3FAE">
      <w:pPr>
        <w:ind w:firstLine="720"/>
        <w:jc w:val="both"/>
      </w:pPr>
      <w:r>
        <w:t>Факт совершения</w:t>
      </w:r>
      <w:r>
        <w:t xml:space="preserve"> </w:t>
      </w:r>
      <w:r>
        <w:t>Чикишем</w:t>
      </w:r>
      <w:r>
        <w:t xml:space="preserve"> В.В. административного правонарушения подтверждается:</w:t>
      </w:r>
    </w:p>
    <w:p w:rsidR="00A77B3E" w:rsidP="009B3FAE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которому дата в 22-09 часов, </w:t>
      </w:r>
      <w:r>
        <w:t>Чикиш</w:t>
      </w:r>
      <w:r>
        <w:t xml:space="preserve"> В.В., находясь за </w:t>
      </w:r>
      <w:r>
        <w:t>барной</w:t>
      </w:r>
      <w:r>
        <w:t xml:space="preserve"> стойкой кафе – бара название</w:t>
      </w:r>
      <w:r>
        <w:t>, расположенного по ад</w:t>
      </w:r>
      <w:r>
        <w:t>ресу: адрес  осуществил продажу алкогольной продукции пиво светлое название</w:t>
      </w:r>
      <w:r>
        <w:t xml:space="preserve"> в количестве двух бутылок объемом 0,5 л. в стеклянной таре, с содержанием этилового спирта 4,6 % несовершеннолетнему </w:t>
      </w:r>
      <w:r>
        <w:t>фио</w:t>
      </w:r>
      <w:r>
        <w:t>, паспортные данные (л.д.1);</w:t>
      </w:r>
    </w:p>
    <w:p w:rsidR="00A77B3E" w:rsidP="009B3FAE">
      <w:pPr>
        <w:jc w:val="both"/>
      </w:pPr>
      <w:r>
        <w:t>- рапортом сотрудника полици</w:t>
      </w:r>
      <w:r>
        <w:t>и  от дата (л.д.3);</w:t>
      </w:r>
    </w:p>
    <w:p w:rsidR="00A77B3E" w:rsidP="009B3FAE">
      <w:pPr>
        <w:jc w:val="both"/>
      </w:pPr>
      <w:r>
        <w:t xml:space="preserve">- копией приказа от дата, согласно которого </w:t>
      </w:r>
      <w:r>
        <w:t>Чикиш</w:t>
      </w:r>
      <w:r>
        <w:t xml:space="preserve"> В.В. был назначен на должность бармена - официанта (л.д.10);</w:t>
      </w:r>
    </w:p>
    <w:p w:rsidR="00A77B3E" w:rsidP="009B3FAE">
      <w:pPr>
        <w:jc w:val="both"/>
      </w:pPr>
      <w:r>
        <w:t xml:space="preserve">- копией трудового договора заключенный между наименование организации и </w:t>
      </w:r>
      <w:r>
        <w:t>Чикишем</w:t>
      </w:r>
      <w:r>
        <w:t xml:space="preserve"> В.В. (л.д.11);</w:t>
      </w:r>
    </w:p>
    <w:p w:rsidR="00A77B3E" w:rsidP="009B3FAE">
      <w:pPr>
        <w:jc w:val="both"/>
      </w:pPr>
      <w:r>
        <w:t>- протоколом осмотра места пр</w:t>
      </w:r>
      <w:r>
        <w:t>оисшествия от дата;</w:t>
      </w:r>
    </w:p>
    <w:p w:rsidR="00A77B3E" w:rsidP="009B3FAE">
      <w:pPr>
        <w:jc w:val="both"/>
      </w:pPr>
      <w:r>
        <w:t>-</w:t>
      </w:r>
      <w:r>
        <w:t>фототаблицами</w:t>
      </w:r>
      <w:r>
        <w:t xml:space="preserve"> с места совершения административного правонарушения (л.д.17-26);</w:t>
      </w:r>
    </w:p>
    <w:p w:rsidR="00A77B3E" w:rsidP="009B3FAE">
      <w:pPr>
        <w:jc w:val="both"/>
      </w:pPr>
      <w:r>
        <w:t xml:space="preserve">- письменными объяснениями свидетеля </w:t>
      </w:r>
      <w:r>
        <w:t>фио</w:t>
      </w:r>
      <w:r>
        <w:t xml:space="preserve"> (л.д. 30);</w:t>
      </w:r>
    </w:p>
    <w:p w:rsidR="00A77B3E" w:rsidP="009B3FAE">
      <w:pPr>
        <w:jc w:val="both"/>
      </w:pPr>
      <w:r>
        <w:t xml:space="preserve">- копией свидетельства о рождении несовершеннолетнего </w:t>
      </w:r>
      <w:r>
        <w:t>фио</w:t>
      </w:r>
      <w:r>
        <w:t>, 05.12.200 года рождения (л.д.32);</w:t>
      </w:r>
    </w:p>
    <w:p w:rsidR="00A77B3E" w:rsidP="009B3FAE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Чикиша</w:t>
      </w:r>
      <w:r>
        <w:t xml:space="preserve"> В.В.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.2.1 ст.14.16 </w:t>
      </w:r>
      <w:r>
        <w:t>КоАП</w:t>
      </w:r>
      <w:r>
        <w:t xml:space="preserve"> РФ.</w:t>
      </w:r>
    </w:p>
    <w:p w:rsidR="00A77B3E" w:rsidP="009B3FAE">
      <w:pPr>
        <w:ind w:firstLine="720"/>
        <w:jc w:val="both"/>
      </w:pPr>
      <w:r>
        <w:t>Согласно части 2.1 статьи 14.1</w:t>
      </w:r>
      <w:r>
        <w:t>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</w:t>
      </w:r>
      <w:r>
        <w:t>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9B3FAE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</w:t>
      </w:r>
      <w:r>
        <w:t>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9B3FAE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к смягчающим вину </w:t>
      </w:r>
      <w:r>
        <w:t>Чикиша</w:t>
      </w:r>
      <w:r>
        <w:t xml:space="preserve"> В.В. обстоятельствам относится раскаяние лица, </w:t>
      </w:r>
      <w:r>
        <w:t>совершившего правонарушение.</w:t>
      </w:r>
    </w:p>
    <w:p w:rsidR="00A77B3E" w:rsidP="009B3FAE">
      <w:pPr>
        <w:jc w:val="both"/>
      </w:pPr>
      <w:r>
        <w:t xml:space="preserve">Отягчающих обстоятельств в соответствии со ст. 4.3 </w:t>
      </w:r>
      <w:r>
        <w:t>КоАП</w:t>
      </w:r>
      <w:r>
        <w:t xml:space="preserve"> РФ судом не установлено. </w:t>
      </w:r>
    </w:p>
    <w:p w:rsidR="00A77B3E" w:rsidP="009B3FAE">
      <w:pPr>
        <w:ind w:firstLine="720"/>
        <w:jc w:val="both"/>
      </w:pPr>
      <w:r>
        <w:t xml:space="preserve">Учитывая изложенное, наличие смягчающих и отсутствие отягчающих обстоятельств, личность виновного суд считает возможным назначить </w:t>
      </w:r>
      <w:r>
        <w:t>Чикишу</w:t>
      </w:r>
      <w:r>
        <w:t xml:space="preserve"> В.В. нак</w:t>
      </w:r>
      <w:r>
        <w:t>азание в виде административного штрафа в минимальном размере в пределах санкции статьи.</w:t>
      </w:r>
    </w:p>
    <w:p w:rsidR="00A77B3E" w:rsidP="009B3FAE">
      <w:pPr>
        <w:jc w:val="both"/>
      </w:pPr>
      <w:r>
        <w:t xml:space="preserve"> </w:t>
      </w:r>
      <w:r>
        <w:tab/>
      </w:r>
      <w:r>
        <w:t xml:space="preserve">Руководствуясь 29.7, 29.10, 29.11 </w:t>
      </w:r>
      <w:r>
        <w:t>КоАП</w:t>
      </w:r>
      <w:r>
        <w:t xml:space="preserve"> РФ, мировой судья</w:t>
      </w:r>
    </w:p>
    <w:p w:rsidR="00A77B3E" w:rsidP="009B3FAE">
      <w:pPr>
        <w:jc w:val="both"/>
      </w:pPr>
    </w:p>
    <w:p w:rsidR="00A77B3E" w:rsidP="009B3FAE">
      <w:pPr>
        <w:jc w:val="center"/>
      </w:pPr>
      <w:r>
        <w:t>ПОСТАНОВИЛ:</w:t>
      </w:r>
    </w:p>
    <w:p w:rsidR="00A77B3E" w:rsidP="009B3FAE">
      <w:pPr>
        <w:jc w:val="both"/>
      </w:pPr>
    </w:p>
    <w:p w:rsidR="00A77B3E" w:rsidP="009B3FAE">
      <w:pPr>
        <w:jc w:val="both"/>
      </w:pPr>
      <w:r>
        <w:t xml:space="preserve"> </w:t>
      </w:r>
      <w:r>
        <w:tab/>
      </w:r>
      <w:r>
        <w:t>Чикиша</w:t>
      </w:r>
      <w:r>
        <w:t xml:space="preserve"> В.</w:t>
      </w:r>
      <w:r>
        <w:t>В.</w:t>
      </w:r>
      <w:r>
        <w:t>, паспортные данные, признать виновным в совершении адми</w:t>
      </w:r>
      <w:r>
        <w:t xml:space="preserve">нистративного правонарушения, предусмотренного </w:t>
      </w:r>
      <w:r>
        <w:t>ч</w:t>
      </w:r>
      <w:r>
        <w:t xml:space="preserve">. 2.1 ст. 14.16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30000 (тридцать тысяч) рублей  </w:t>
      </w:r>
    </w:p>
    <w:p w:rsidR="00A77B3E" w:rsidP="009B3FAE">
      <w:pPr>
        <w:ind w:firstLine="720"/>
        <w:jc w:val="both"/>
      </w:pPr>
      <w:r>
        <w:t>Реквизиты для уплаты штрафа: отделение по Республике Крым Центральн</w:t>
      </w:r>
      <w:r>
        <w:t>ого банка Российской Федерации, счет № 40101810335100010001, получатель: УФК ОМВД России по Черноморскому району, ИНН 9110000232, КПП  911001001,  код бюджетной классификации 18811690050056000140, ОКТМО 35656000, БИК 043510001, постановление №5-104/93/2018</w:t>
      </w:r>
      <w:r>
        <w:t>.</w:t>
      </w:r>
    </w:p>
    <w:p w:rsidR="00A77B3E" w:rsidP="009B3FA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9B3FAE">
      <w:pPr>
        <w:jc w:val="both"/>
      </w:pPr>
      <w:r>
        <w:t xml:space="preserve"> </w:t>
      </w:r>
      <w:r>
        <w:tab/>
        <w:t xml:space="preserve">Разъяснить </w:t>
      </w:r>
      <w:r>
        <w:t>Чикишу</w:t>
      </w:r>
      <w:r>
        <w:t xml:space="preserve"> В.В., 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3FAE">
      <w:pPr>
        <w:jc w:val="both"/>
      </w:pPr>
      <w:r>
        <w:t xml:space="preserve">Разъяснить </w:t>
      </w:r>
      <w:r>
        <w:t>Чикишу</w:t>
      </w:r>
      <w:r>
        <w:t xml:space="preserve"> В.В., что в случае неуплаты штрафа он может быть привлечен к административной ответств</w:t>
      </w:r>
      <w:r>
        <w:t xml:space="preserve">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B3FAE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</w:t>
      </w:r>
      <w:r>
        <w:t>ток со дня вручения или получения копии постановления.</w:t>
      </w:r>
    </w:p>
    <w:p w:rsidR="00A77B3E" w:rsidP="009B3FAE">
      <w:pPr>
        <w:jc w:val="both"/>
      </w:pPr>
    </w:p>
    <w:p w:rsidR="00A77B3E" w:rsidP="009B3FAE">
      <w:pPr>
        <w:jc w:val="both"/>
      </w:pPr>
    </w:p>
    <w:p w:rsidR="00A77B3E" w:rsidP="009B3FAE">
      <w:pPr>
        <w:jc w:val="both"/>
      </w:pPr>
      <w:r>
        <w:t>Мировой судья                                        подпись</w:t>
      </w:r>
      <w:r>
        <w:t xml:space="preserve">                                   </w:t>
      </w:r>
      <w:r>
        <w:t>И.В.Солодченко</w:t>
      </w:r>
      <w:r>
        <w:t xml:space="preserve"> </w:t>
      </w:r>
    </w:p>
    <w:p w:rsidR="009B3FAE" w:rsidP="009B3FAE">
      <w:pPr>
        <w:jc w:val="both"/>
      </w:pPr>
    </w:p>
    <w:p w:rsidR="009B3FAE" w:rsidP="009B3FAE">
      <w:pPr>
        <w:jc w:val="both"/>
      </w:pPr>
      <w:r>
        <w:t>Согласовано</w:t>
      </w:r>
    </w:p>
    <w:p w:rsidR="009B3FAE" w:rsidP="009B3FAE">
      <w:pPr>
        <w:jc w:val="both"/>
      </w:pPr>
    </w:p>
    <w:p w:rsidR="009B3FAE" w:rsidP="009B3FAE">
      <w:pPr>
        <w:jc w:val="both"/>
      </w:pPr>
    </w:p>
    <w:p w:rsidR="009B3FAE" w:rsidP="009B3FAE">
      <w:pPr>
        <w:jc w:val="both"/>
      </w:pPr>
      <w:r>
        <w:t>Мировой судья                                       подпись                                   И.В. Солодченко</w:t>
      </w:r>
    </w:p>
    <w:p w:rsidR="00A77B3E" w:rsidP="009B3FAE">
      <w:pPr>
        <w:jc w:val="both"/>
      </w:pPr>
    </w:p>
    <w:p w:rsidR="00A77B3E" w:rsidP="009B3FAE">
      <w:pPr>
        <w:jc w:val="both"/>
      </w:pPr>
    </w:p>
    <w:sectPr w:rsidSect="009B3FA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5EC"/>
    <w:rsid w:val="009B3FAE"/>
    <w:rsid w:val="00A145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