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B28F8">
      <w:pPr>
        <w:jc w:val="right"/>
      </w:pPr>
      <w:r>
        <w:t>Дело № 5-106/93/2019</w:t>
      </w:r>
    </w:p>
    <w:p w:rsidR="00A77B3E" w:rsidP="003B28F8">
      <w:pPr>
        <w:jc w:val="both"/>
      </w:pPr>
    </w:p>
    <w:p w:rsidR="00A77B3E" w:rsidP="003B28F8">
      <w:pPr>
        <w:jc w:val="center"/>
      </w:pPr>
      <w:r>
        <w:t>П</w:t>
      </w:r>
      <w:r>
        <w:t xml:space="preserve"> О С Т А Н О В Л Е Н И Е</w:t>
      </w:r>
    </w:p>
    <w:p w:rsidR="00A77B3E" w:rsidP="003B28F8">
      <w:pPr>
        <w:jc w:val="both"/>
      </w:pPr>
    </w:p>
    <w:p w:rsidR="00A77B3E" w:rsidP="003B28F8">
      <w:pPr>
        <w:jc w:val="both"/>
      </w:pPr>
      <w:r>
        <w:t xml:space="preserve">26 марта 2019 года                                    </w:t>
      </w:r>
      <w:r>
        <w:tab/>
      </w:r>
      <w:r>
        <w:tab/>
      </w:r>
      <w:r>
        <w:tab/>
        <w:t xml:space="preserve">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3B28F8">
      <w:pPr>
        <w:jc w:val="both"/>
      </w:pPr>
    </w:p>
    <w:p w:rsidR="00A77B3E" w:rsidP="003B28F8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</w:t>
      </w:r>
      <w:r>
        <w:t xml:space="preserve"> в открытом судебном заседании административный материал,  об административном правонарушении в отношении </w:t>
      </w:r>
      <w:r>
        <w:t>Русаловского</w:t>
      </w:r>
      <w:r>
        <w:t xml:space="preserve"> Т.И.</w:t>
      </w:r>
      <w:r>
        <w:t>, ПАСПОРТНЫЕ ДАННЫЕ</w:t>
      </w:r>
      <w:r>
        <w:t xml:space="preserve">, </w:t>
      </w:r>
      <w:r>
        <w:t>не работающего, проживающего по адресу: АДРЕС</w:t>
      </w:r>
      <w:r>
        <w:t>,</w:t>
      </w:r>
    </w:p>
    <w:p w:rsidR="00A77B3E" w:rsidP="003B28F8">
      <w:pPr>
        <w:ind w:firstLine="720"/>
        <w:jc w:val="both"/>
      </w:pPr>
      <w:r>
        <w:t>привлекаемого</w:t>
      </w:r>
      <w:r>
        <w:t xml:space="preserve"> к ад</w:t>
      </w:r>
      <w:r>
        <w:t xml:space="preserve">министративной ответственности по ч. 1 ст. 20.25 </w:t>
      </w:r>
      <w:r>
        <w:t>КоАП</w:t>
      </w:r>
      <w:r>
        <w:t xml:space="preserve"> РФ, </w:t>
      </w:r>
    </w:p>
    <w:p w:rsidR="003B28F8" w:rsidP="003B28F8">
      <w:pPr>
        <w:jc w:val="both"/>
      </w:pPr>
    </w:p>
    <w:p w:rsidR="00A77B3E" w:rsidP="003B28F8">
      <w:pPr>
        <w:jc w:val="center"/>
      </w:pPr>
      <w:r>
        <w:t>У С Т А Н О В И Л:</w:t>
      </w:r>
    </w:p>
    <w:p w:rsidR="00A77B3E" w:rsidP="003B28F8">
      <w:pPr>
        <w:jc w:val="both"/>
      </w:pPr>
    </w:p>
    <w:p w:rsidR="00A77B3E" w:rsidP="003B28F8">
      <w:pPr>
        <w:jc w:val="both"/>
      </w:pPr>
      <w:r>
        <w:t xml:space="preserve">          </w:t>
      </w:r>
      <w:r>
        <w:t>Русаловский</w:t>
      </w:r>
      <w:r>
        <w:t xml:space="preserve"> Т.И. совершил административное правонарушение, предусмотренное ч.1 ст. 20.25 Кодекса РФ об административных правонарушениях: неуплата административного штр</w:t>
      </w:r>
      <w:r>
        <w:t xml:space="preserve">афа в срок, предусмотренный настоящим Кодексом.  </w:t>
      </w:r>
      <w:r>
        <w:tab/>
        <w:t xml:space="preserve"> </w:t>
      </w:r>
    </w:p>
    <w:p w:rsidR="00A77B3E" w:rsidP="003B28F8">
      <w:pPr>
        <w:jc w:val="both"/>
      </w:pPr>
      <w:r>
        <w:t xml:space="preserve">          </w:t>
      </w:r>
      <w:r>
        <w:t>ДАТА</w:t>
      </w:r>
      <w:r>
        <w:t xml:space="preserve"> в ВРЕМЯ</w:t>
      </w:r>
      <w:r>
        <w:t xml:space="preserve"> часов </w:t>
      </w:r>
      <w:r>
        <w:t>Русаловский</w:t>
      </w:r>
      <w:r>
        <w:t xml:space="preserve"> Т.И. находясь</w:t>
      </w:r>
      <w:r>
        <w:t xml:space="preserve"> по адресу: АДРЕС</w:t>
      </w:r>
      <w:r>
        <w:t xml:space="preserve">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СУММА</w:t>
      </w:r>
      <w:r>
        <w:t xml:space="preserve"> рублей, который был</w:t>
      </w:r>
      <w:r>
        <w:t xml:space="preserve"> 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3B28F8">
      <w:pPr>
        <w:jc w:val="both"/>
      </w:pPr>
      <w:r>
        <w:t xml:space="preserve"> </w:t>
      </w:r>
      <w:r>
        <w:tab/>
        <w:t xml:space="preserve">В судебном заседании </w:t>
      </w:r>
      <w:r>
        <w:t>Русаловский</w:t>
      </w:r>
      <w:r>
        <w:t xml:space="preserve"> Т.И. свою вину признал полностью, раская</w:t>
      </w:r>
      <w:r>
        <w:t xml:space="preserve">лся в содеянном. При этом подтвердил достоверность изложенных в административном материале обстоятельств. </w:t>
      </w:r>
    </w:p>
    <w:p w:rsidR="00A77B3E" w:rsidP="003B28F8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Русаловского</w:t>
      </w:r>
      <w:r>
        <w:t xml:space="preserve"> Т.И. в совершении администра</w:t>
      </w:r>
      <w:r>
        <w:t xml:space="preserve">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B28F8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3B28F8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часов </w:t>
      </w:r>
      <w:r>
        <w:t>Русаловский</w:t>
      </w:r>
      <w:r>
        <w:t xml:space="preserve"> Т.И. находясь по адресу: АДРЕС</w:t>
      </w:r>
      <w:r>
        <w:t xml:space="preserve">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СУММА</w:t>
      </w:r>
      <w:r>
        <w:t xml:space="preserve"> рублей, который был ему назначен постановл</w:t>
      </w:r>
      <w:r>
        <w:t>ением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(л.д.1);</w:t>
      </w:r>
    </w:p>
    <w:p w:rsidR="00A77B3E" w:rsidP="003B28F8">
      <w:pPr>
        <w:jc w:val="both"/>
      </w:pPr>
      <w:r>
        <w:tab/>
        <w:t>- рапортом ДОЛЖНОСТЬ</w:t>
      </w:r>
      <w:r>
        <w:t xml:space="preserve"> </w:t>
      </w:r>
      <w:r>
        <w:t>от</w:t>
      </w:r>
      <w:r>
        <w:t xml:space="preserve"> ДАТА</w:t>
      </w:r>
      <w:r>
        <w:t xml:space="preserve"> (л.д.2);</w:t>
      </w:r>
    </w:p>
    <w:p w:rsidR="00A77B3E" w:rsidP="003B28F8">
      <w:pPr>
        <w:jc w:val="both"/>
      </w:pPr>
      <w:r>
        <w:tab/>
        <w:t xml:space="preserve">- объяснениями </w:t>
      </w:r>
      <w:r>
        <w:t>Русаловского</w:t>
      </w:r>
      <w:r>
        <w:t xml:space="preserve"> Т.И. </w:t>
      </w:r>
      <w:r>
        <w:t>от</w:t>
      </w:r>
      <w:r>
        <w:t xml:space="preserve"> ДАТА</w:t>
      </w:r>
      <w:r>
        <w:t xml:space="preserve"> (л.д.3);</w:t>
      </w:r>
    </w:p>
    <w:p w:rsidR="00A77B3E" w:rsidP="003B28F8">
      <w:pPr>
        <w:jc w:val="both"/>
      </w:pPr>
      <w:r>
        <w:t xml:space="preserve">          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(л.д.6).</w:t>
      </w:r>
    </w:p>
    <w:p w:rsidR="00A77B3E" w:rsidP="003B28F8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</w:t>
      </w:r>
      <w:r>
        <w:t xml:space="preserve">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3B28F8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</w:t>
      </w:r>
      <w:r>
        <w:t xml:space="preserve">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</w:t>
      </w:r>
      <w:r>
        <w:t xml:space="preserve">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3B28F8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</w:t>
      </w:r>
      <w:r>
        <w:t xml:space="preserve">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</w:t>
      </w:r>
      <w:r>
        <w:t>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3B28F8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Русаловского</w:t>
      </w:r>
      <w:r>
        <w:t xml:space="preserve"> Т.И. установлена и доказана.    </w:t>
      </w:r>
    </w:p>
    <w:p w:rsidR="00A77B3E" w:rsidP="003B28F8">
      <w:pPr>
        <w:jc w:val="both"/>
      </w:pPr>
      <w:r>
        <w:t xml:space="preserve"> </w:t>
      </w:r>
      <w:r>
        <w:tab/>
      </w:r>
      <w:r>
        <w:t xml:space="preserve">Действия </w:t>
      </w:r>
      <w:r>
        <w:t>Русаловского</w:t>
      </w:r>
      <w:r>
        <w:t xml:space="preserve"> Т.И.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НОМЕР</w:t>
      </w:r>
      <w:r>
        <w:t xml:space="preserve"> </w:t>
      </w:r>
      <w:r>
        <w:t>от ДАТА</w:t>
      </w:r>
      <w:r>
        <w:t>, вст</w:t>
      </w:r>
      <w:r>
        <w:t>упившего в законную силу ДАТА</w:t>
      </w:r>
      <w:r>
        <w:t xml:space="preserve">, предусмотренный ст. 32.2 ч. 1  </w:t>
      </w:r>
      <w:r>
        <w:t>КоАП</w:t>
      </w:r>
      <w:r>
        <w:t xml:space="preserve"> РФ. </w:t>
      </w:r>
    </w:p>
    <w:p w:rsidR="00A77B3E" w:rsidP="003B28F8">
      <w:pPr>
        <w:jc w:val="both"/>
      </w:pPr>
      <w:r>
        <w:t xml:space="preserve">         </w:t>
      </w:r>
      <w:r>
        <w:tab/>
      </w:r>
      <w:r>
        <w:t xml:space="preserve">Каких-либо неустранимых сомнений по делу, которые должны толковаться в пользу </w:t>
      </w:r>
      <w:r>
        <w:t>Русаловского</w:t>
      </w:r>
      <w:r>
        <w:t xml:space="preserve"> Т.И. не усматривается.</w:t>
      </w:r>
    </w:p>
    <w:p w:rsidR="00A77B3E" w:rsidP="003B28F8">
      <w:pPr>
        <w:jc w:val="both"/>
      </w:pPr>
      <w:r>
        <w:t xml:space="preserve">        </w:t>
      </w:r>
      <w:r>
        <w:tab/>
      </w:r>
      <w:r>
        <w:t xml:space="preserve"> К смягчающим вину обстоятельствам суд признает раска</w:t>
      </w:r>
      <w:r>
        <w:t>яние лица совершившего административное правонарушение.</w:t>
      </w:r>
    </w:p>
    <w:p w:rsidR="00A77B3E" w:rsidP="003B28F8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3B28F8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наличия смягча</w:t>
      </w:r>
      <w:r>
        <w:t xml:space="preserve">ющих и отсутствия отягчающих обстоятельств, считает справедливым назначить наказание в виде обязательных работ предусмотренных санкцией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3B28F8">
      <w:pPr>
        <w:jc w:val="both"/>
      </w:pPr>
      <w:r>
        <w:t xml:space="preserve"> </w:t>
      </w:r>
      <w:r>
        <w:tab/>
        <w:t xml:space="preserve">На основании изложенного, руководствуясь ст.29.7-29.11 </w:t>
      </w:r>
      <w:r>
        <w:t>КоАП</w:t>
      </w:r>
      <w:r>
        <w:t xml:space="preserve"> РФ, мировой судья    </w:t>
      </w:r>
    </w:p>
    <w:p w:rsidR="00A77B3E" w:rsidP="003B28F8">
      <w:pPr>
        <w:jc w:val="both"/>
      </w:pPr>
    </w:p>
    <w:p w:rsidR="00A77B3E" w:rsidP="003B28F8">
      <w:pPr>
        <w:jc w:val="center"/>
      </w:pPr>
      <w:r>
        <w:t>ПОСТАНОВИЛ:</w:t>
      </w:r>
    </w:p>
    <w:p w:rsidR="00A77B3E" w:rsidP="003B28F8">
      <w:pPr>
        <w:jc w:val="both"/>
      </w:pPr>
    </w:p>
    <w:p w:rsidR="00A77B3E" w:rsidP="003B28F8">
      <w:pPr>
        <w:jc w:val="both"/>
      </w:pPr>
      <w:r>
        <w:t xml:space="preserve">       </w:t>
      </w:r>
      <w:r>
        <w:tab/>
      </w:r>
      <w:r>
        <w:t>Русаловского</w:t>
      </w:r>
      <w:r>
        <w:t xml:space="preserve"> Т.И.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сроком на 20 (двадцать) часов.</w:t>
      </w:r>
    </w:p>
    <w:p w:rsidR="00A77B3E" w:rsidP="003B28F8">
      <w:pPr>
        <w:ind w:firstLine="720"/>
        <w:jc w:val="both"/>
      </w:pPr>
      <w:r>
        <w:t>Разъяснит</w:t>
      </w:r>
      <w:r>
        <w:t xml:space="preserve">ь  </w:t>
      </w:r>
      <w:r>
        <w:t>Русаловскому</w:t>
      </w:r>
      <w:r>
        <w:t xml:space="preserve"> Т.И.,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</w:t>
      </w:r>
      <w:r>
        <w:t>авить в известность судебного пристава-исполнителя об изменении места жительства, а также являться по его вызову.</w:t>
      </w:r>
    </w:p>
    <w:p w:rsidR="00A77B3E" w:rsidP="003B28F8">
      <w:pPr>
        <w:ind w:firstLine="720"/>
        <w:jc w:val="both"/>
      </w:pPr>
      <w:r>
        <w:t xml:space="preserve">Разъяснить </w:t>
      </w:r>
      <w:r>
        <w:t>Русаловскому</w:t>
      </w:r>
      <w:r>
        <w:t xml:space="preserve"> Т.И., что в случае его уклонения от отбывания обязательных работ, выразившегося в невыходе на обязательные работы без </w:t>
      </w:r>
      <w:r>
        <w:t xml:space="preserve">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r>
        <w:t>Кодексом Российской Федерации об административных правонарушениях.</w:t>
      </w:r>
    </w:p>
    <w:p w:rsidR="00A77B3E" w:rsidP="003B28F8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</w:t>
      </w:r>
      <w:r>
        <w:t xml:space="preserve">№ 93 Черноморского судебного района Республики Крым. </w:t>
      </w:r>
    </w:p>
    <w:p w:rsidR="00A77B3E" w:rsidP="003B28F8">
      <w:pPr>
        <w:jc w:val="both"/>
      </w:pPr>
    </w:p>
    <w:p w:rsidR="00A77B3E" w:rsidP="003B28F8">
      <w:pPr>
        <w:jc w:val="both"/>
      </w:pPr>
      <w:r>
        <w:t xml:space="preserve">Мировой судья </w:t>
      </w:r>
      <w:r>
        <w:tab/>
      </w:r>
      <w:r>
        <w:tab/>
        <w:t xml:space="preserve">                              </w:t>
      </w:r>
      <w:r>
        <w:t xml:space="preserve">подпись   </w:t>
      </w:r>
      <w:r>
        <w:tab/>
      </w:r>
      <w:r>
        <w:tab/>
        <w:t xml:space="preserve">               </w:t>
      </w:r>
      <w:r>
        <w:tab/>
        <w:t xml:space="preserve">        </w:t>
      </w:r>
      <w:r>
        <w:t>Солодченко И.В.</w:t>
      </w:r>
    </w:p>
    <w:p w:rsidR="003B28F8" w:rsidP="003B28F8">
      <w:pPr>
        <w:jc w:val="both"/>
      </w:pPr>
    </w:p>
    <w:p w:rsidR="003B28F8" w:rsidP="003B28F8">
      <w:pPr>
        <w:jc w:val="both"/>
      </w:pPr>
      <w:r>
        <w:t>Согласовано.</w:t>
      </w:r>
    </w:p>
    <w:p w:rsidR="003B28F8" w:rsidP="003B28F8">
      <w:pPr>
        <w:jc w:val="both"/>
      </w:pPr>
    </w:p>
    <w:p w:rsidR="003B28F8" w:rsidP="003B28F8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подпись                                    </w:t>
      </w:r>
      <w:r>
        <w:tab/>
        <w:t xml:space="preserve">        Солодченко И.В.</w:t>
      </w:r>
    </w:p>
    <w:p w:rsidR="003B28F8" w:rsidP="003B28F8">
      <w:pPr>
        <w:jc w:val="both"/>
      </w:pPr>
    </w:p>
    <w:p w:rsidR="003B28F8" w:rsidRPr="003B28F8" w:rsidP="003B28F8">
      <w:pPr>
        <w:jc w:val="both"/>
      </w:pPr>
    </w:p>
    <w:p w:rsidR="00A77B3E" w:rsidP="003B28F8">
      <w:pPr>
        <w:jc w:val="both"/>
      </w:pPr>
    </w:p>
    <w:p w:rsidR="00A77B3E" w:rsidP="003B28F8">
      <w:pPr>
        <w:jc w:val="both"/>
      </w:pPr>
    </w:p>
    <w:p w:rsidR="00A77B3E" w:rsidP="003B28F8">
      <w:pPr>
        <w:jc w:val="both"/>
      </w:pPr>
    </w:p>
    <w:p w:rsidR="00A77B3E" w:rsidP="003B28F8">
      <w:pPr>
        <w:jc w:val="both"/>
      </w:pPr>
    </w:p>
    <w:p w:rsidR="00A77B3E" w:rsidP="003B28F8">
      <w:pPr>
        <w:jc w:val="both"/>
      </w:pPr>
    </w:p>
    <w:p w:rsidR="00A77B3E" w:rsidP="003B28F8">
      <w:pPr>
        <w:jc w:val="both"/>
      </w:pPr>
    </w:p>
    <w:p w:rsidR="00A77B3E" w:rsidP="003B28F8">
      <w:pPr>
        <w:jc w:val="both"/>
      </w:pPr>
    </w:p>
    <w:p w:rsidR="00A77B3E" w:rsidP="003B28F8">
      <w:pPr>
        <w:jc w:val="both"/>
      </w:pPr>
    </w:p>
    <w:p w:rsidR="00A77B3E" w:rsidP="003B28F8">
      <w:pPr>
        <w:jc w:val="both"/>
      </w:pPr>
    </w:p>
    <w:sectPr w:rsidSect="003B28F8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D34"/>
    <w:rsid w:val="003B28F8"/>
    <w:rsid w:val="00A77B3E"/>
    <w:rsid w:val="00C14D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D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