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81E69">
      <w:pPr>
        <w:jc w:val="right"/>
      </w:pPr>
      <w:r>
        <w:t>Дело № 5-107/93/2019</w:t>
      </w:r>
    </w:p>
    <w:p w:rsidR="00A77B3E" w:rsidP="00681E69">
      <w:pPr>
        <w:jc w:val="both"/>
      </w:pPr>
    </w:p>
    <w:p w:rsidR="00A77B3E" w:rsidP="00681E69">
      <w:pPr>
        <w:jc w:val="both"/>
      </w:pPr>
    </w:p>
    <w:p w:rsidR="00A77B3E" w:rsidP="00681E69">
      <w:pPr>
        <w:jc w:val="center"/>
      </w:pPr>
      <w:r>
        <w:t>П</w:t>
      </w:r>
      <w:r>
        <w:t xml:space="preserve"> О С Т А Н О В Л Е Н И Е</w:t>
      </w:r>
    </w:p>
    <w:p w:rsidR="00A77B3E" w:rsidP="00681E69">
      <w:pPr>
        <w:jc w:val="both"/>
      </w:pPr>
    </w:p>
    <w:p w:rsidR="00A77B3E" w:rsidP="00681E69">
      <w:pPr>
        <w:jc w:val="both"/>
      </w:pPr>
      <w:r>
        <w:t xml:space="preserve">27 марта 2019 года                                    </w:t>
      </w:r>
      <w:r w:rsidR="00681E69">
        <w:tab/>
      </w:r>
      <w:r w:rsidR="00681E69">
        <w:tab/>
      </w:r>
      <w:r w:rsidR="00681E69">
        <w:tab/>
        <w:t xml:space="preserve">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681E69">
      <w:pPr>
        <w:jc w:val="both"/>
      </w:pPr>
    </w:p>
    <w:p w:rsidR="00A77B3E" w:rsidP="00681E69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И.В., </w:t>
      </w:r>
      <w:r>
        <w:t xml:space="preserve">рассмотрев  в открытом судебном заседании административный материал,  об административном правонарушении в отношении </w:t>
      </w:r>
      <w:r>
        <w:t>Головановой</w:t>
      </w:r>
      <w:r>
        <w:t xml:space="preserve"> </w:t>
      </w:r>
      <w:r w:rsidR="00681E69">
        <w:t>Е.Н.</w:t>
      </w:r>
      <w:r>
        <w:t xml:space="preserve">, </w:t>
      </w:r>
      <w:r w:rsidR="00681E69">
        <w:t>ПАСПОРТНЫЕ ДАННЫЕ</w:t>
      </w:r>
      <w:r>
        <w:t>, со слов не работающей, зарегистрированной и проживаю</w:t>
      </w:r>
      <w:r w:rsidR="00681E69">
        <w:t>щей по адресу: АДРЕС</w:t>
      </w:r>
      <w:r>
        <w:t>,</w:t>
      </w:r>
    </w:p>
    <w:p w:rsidR="00A77B3E" w:rsidP="00681E69">
      <w:pPr>
        <w:ind w:firstLine="720"/>
        <w:jc w:val="both"/>
      </w:pPr>
      <w:r>
        <w:t xml:space="preserve">привлекаемой к административной ответственности по </w:t>
      </w:r>
      <w:r>
        <w:t>ч</w:t>
      </w:r>
      <w:r>
        <w:t xml:space="preserve">. 1 ст. 20.25 </w:t>
      </w:r>
      <w:r>
        <w:t>КоАП</w:t>
      </w:r>
      <w:r>
        <w:t xml:space="preserve"> РФ, </w:t>
      </w:r>
    </w:p>
    <w:p w:rsidR="00A77B3E" w:rsidP="00681E69">
      <w:pPr>
        <w:jc w:val="both"/>
      </w:pPr>
    </w:p>
    <w:p w:rsidR="00A77B3E" w:rsidP="00681E69">
      <w:pPr>
        <w:jc w:val="center"/>
      </w:pPr>
      <w:r>
        <w:t>У С Т А Н О В И Л:</w:t>
      </w:r>
    </w:p>
    <w:p w:rsidR="00A77B3E" w:rsidP="00681E69">
      <w:pPr>
        <w:jc w:val="both"/>
      </w:pPr>
    </w:p>
    <w:p w:rsidR="00A77B3E" w:rsidP="00681E69">
      <w:pPr>
        <w:jc w:val="both"/>
      </w:pPr>
      <w:r>
        <w:t xml:space="preserve">          </w:t>
      </w:r>
      <w:r w:rsidR="00681E69">
        <w:tab/>
      </w:r>
      <w:r>
        <w:t xml:space="preserve">Голованова Е.Н. совершила административное правонарушение, предусмотренное </w:t>
      </w:r>
      <w:r>
        <w:t>ч</w:t>
      </w:r>
      <w:r>
        <w:t>.1 ст. 20.25 Кодекса РФ об административных правона</w:t>
      </w:r>
      <w:r>
        <w:t xml:space="preserve">рушениях: неуплата административного штрафа в срок, предусмотренный настоящим Кодексом.  </w:t>
      </w:r>
      <w:r>
        <w:tab/>
        <w:t xml:space="preserve"> </w:t>
      </w:r>
    </w:p>
    <w:p w:rsidR="00A77B3E" w:rsidP="00681E69">
      <w:pPr>
        <w:jc w:val="both"/>
      </w:pPr>
      <w:r>
        <w:t xml:space="preserve">          </w:t>
      </w:r>
      <w:r w:rsidR="00681E69">
        <w:tab/>
      </w:r>
      <w:r w:rsidR="00681E69">
        <w:t>ДАТА</w:t>
      </w:r>
      <w:r>
        <w:t xml:space="preserve"> в </w:t>
      </w:r>
      <w:r w:rsidR="00681E69">
        <w:t>ВРЕМЯ</w:t>
      </w:r>
      <w:r>
        <w:t xml:space="preserve"> часов Голованова Е.Н. находясь</w:t>
      </w:r>
      <w:r>
        <w:t xml:space="preserve"> по адресу: </w:t>
      </w:r>
      <w:r w:rsidR="00681E69">
        <w:t>АДРЕС</w:t>
      </w:r>
      <w:r>
        <w:t xml:space="preserve"> нарушение ст. 32.2 ч. 1 </w:t>
      </w:r>
      <w:r>
        <w:t>КоАП</w:t>
      </w:r>
      <w:r>
        <w:t xml:space="preserve"> РФ, не уплатила в установленный законом срок административный шт</w:t>
      </w:r>
      <w:r>
        <w:t xml:space="preserve">раф в размере </w:t>
      </w:r>
      <w:r w:rsidR="00681E69">
        <w:t>СУММА</w:t>
      </w:r>
      <w:r>
        <w:t xml:space="preserve">, который был ей назначен постановлением </w:t>
      </w:r>
      <w:r w:rsidR="00681E69">
        <w:t>ДОЛЖНОСТЬ</w:t>
      </w:r>
      <w:r>
        <w:t xml:space="preserve"> от </w:t>
      </w:r>
      <w:r w:rsidR="00681E69">
        <w:t>ДАТА</w:t>
      </w:r>
      <w:r>
        <w:t xml:space="preserve">, вступившего в законную силу </w:t>
      </w:r>
      <w:r w:rsidR="00681E69">
        <w:t>ДАТА</w:t>
      </w:r>
      <w:r>
        <w:t xml:space="preserve">, то есть совершила административное </w:t>
      </w:r>
      <w:r>
        <w:t>правонарушение</w:t>
      </w:r>
      <w:r>
        <w:t xml:space="preserve"> предусмотренное ст.20.25 ч.1 </w:t>
      </w:r>
      <w:r>
        <w:t>КоАП</w:t>
      </w:r>
      <w:r>
        <w:t xml:space="preserve"> РФ.</w:t>
      </w:r>
    </w:p>
    <w:p w:rsidR="00A77B3E" w:rsidP="00681E69">
      <w:pPr>
        <w:jc w:val="both"/>
      </w:pPr>
      <w:r>
        <w:t xml:space="preserve"> </w:t>
      </w:r>
      <w:r>
        <w:tab/>
      </w:r>
      <w:r>
        <w:t>В судебном заседании Го</w:t>
      </w:r>
      <w:r>
        <w:t>лованова Е.Н. свою вину признала полностью, раскаялась в содеянном.</w:t>
      </w:r>
      <w:r>
        <w:t xml:space="preserve"> При этом подтвердила достоверность изложенных в административном материале обстоятельств. </w:t>
      </w:r>
    </w:p>
    <w:p w:rsidR="00A77B3E" w:rsidP="00681E69">
      <w:pPr>
        <w:jc w:val="both"/>
      </w:pPr>
      <w:r>
        <w:t xml:space="preserve"> </w:t>
      </w:r>
      <w:r>
        <w:tab/>
        <w:t>Выслушав пояснения правонарушителя, исследовав письменные материалы дела, суд приходит к выводу</w:t>
      </w:r>
      <w:r>
        <w:t xml:space="preserve">, что вина </w:t>
      </w:r>
      <w:r>
        <w:t>Головановой</w:t>
      </w:r>
      <w:r>
        <w:t xml:space="preserve"> Е.Н.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681E69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681E69">
      <w:pPr>
        <w:jc w:val="both"/>
      </w:pPr>
      <w:r>
        <w:t xml:space="preserve"> </w:t>
      </w:r>
      <w:r>
        <w:tab/>
        <w:t>- протоко</w:t>
      </w:r>
      <w:r>
        <w:t xml:space="preserve">лом об административном правонарушении </w:t>
      </w:r>
      <w:r w:rsidR="00681E69">
        <w:t>НОМЕР</w:t>
      </w:r>
      <w:r>
        <w:t xml:space="preserve"> </w:t>
      </w:r>
      <w:r>
        <w:t>от</w:t>
      </w:r>
      <w:r>
        <w:t xml:space="preserve"> </w:t>
      </w:r>
      <w:r w:rsidR="00681E69">
        <w:t>ДАТА</w:t>
      </w:r>
      <w:r>
        <w:t xml:space="preserve">, из которого следует, что </w:t>
      </w:r>
      <w:r w:rsidR="00681E69">
        <w:t>ДАТА</w:t>
      </w:r>
      <w:r>
        <w:t xml:space="preserve"> в </w:t>
      </w:r>
      <w:r w:rsidR="00681E69">
        <w:t>ВРЕМЯ</w:t>
      </w:r>
      <w:r>
        <w:t xml:space="preserve"> часов Голованова Е.Н. находясь по адресу: </w:t>
      </w:r>
      <w:r w:rsidR="00681E69">
        <w:t>АДРЕС</w:t>
      </w:r>
      <w:r>
        <w:t xml:space="preserve"> нарушение ст. 32.2 ч. 1 </w:t>
      </w:r>
      <w:r>
        <w:t>КоАП</w:t>
      </w:r>
      <w:r>
        <w:t xml:space="preserve"> РФ, не уплатила в установленный законом срок административный штраф в разм</w:t>
      </w:r>
      <w:r>
        <w:t xml:space="preserve">ере </w:t>
      </w:r>
      <w:r w:rsidR="00681E69">
        <w:t>СУММА</w:t>
      </w:r>
      <w:r>
        <w:t xml:space="preserve">, который был ей назначен постановлением </w:t>
      </w:r>
      <w:r w:rsidR="00681E69">
        <w:t>НОМЕР</w:t>
      </w:r>
      <w:r>
        <w:t xml:space="preserve"> </w:t>
      </w:r>
      <w:r>
        <w:t>от</w:t>
      </w:r>
      <w:r>
        <w:t xml:space="preserve"> </w:t>
      </w:r>
      <w:r w:rsidR="00681E69">
        <w:t>ДАТА</w:t>
      </w:r>
      <w:r>
        <w:t xml:space="preserve">, вступившего в законную силу </w:t>
      </w:r>
      <w:r w:rsidR="00681E69">
        <w:t>ДАТА</w:t>
      </w:r>
      <w:r>
        <w:t xml:space="preserve"> (л.д.1-3);</w:t>
      </w:r>
    </w:p>
    <w:p w:rsidR="00A77B3E" w:rsidP="00681E69">
      <w:pPr>
        <w:jc w:val="both"/>
      </w:pPr>
      <w:r>
        <w:tab/>
        <w:t>- копией требования (л.д.5);</w:t>
      </w:r>
    </w:p>
    <w:p w:rsidR="00A77B3E" w:rsidP="00681E69">
      <w:pPr>
        <w:jc w:val="both"/>
      </w:pPr>
      <w:r>
        <w:t xml:space="preserve">          </w:t>
      </w:r>
      <w:r w:rsidR="00681E69">
        <w:tab/>
      </w:r>
      <w:r>
        <w:t xml:space="preserve">- копией постановления </w:t>
      </w:r>
      <w:r w:rsidR="00681E69">
        <w:t>НОМЕР</w:t>
      </w:r>
      <w:r>
        <w:t xml:space="preserve"> </w:t>
      </w:r>
      <w:r>
        <w:t>от</w:t>
      </w:r>
      <w:r>
        <w:t xml:space="preserve"> </w:t>
      </w:r>
      <w:r w:rsidR="00681E69">
        <w:t>ДАТА</w:t>
      </w:r>
      <w:r>
        <w:t xml:space="preserve">, вступившего в законную силу </w:t>
      </w:r>
      <w:r w:rsidR="00681E69">
        <w:t>ДАТА</w:t>
      </w:r>
      <w:r>
        <w:t xml:space="preserve"> (л.д.6-7);</w:t>
      </w:r>
    </w:p>
    <w:p w:rsidR="00A77B3E" w:rsidP="00681E69">
      <w:pPr>
        <w:jc w:val="both"/>
      </w:pPr>
      <w:r>
        <w:tab/>
        <w:t>- коп</w:t>
      </w:r>
      <w:r>
        <w:t xml:space="preserve">ией постановления о возбуждении исполнительного производства </w:t>
      </w:r>
      <w:r>
        <w:t>от</w:t>
      </w:r>
      <w:r>
        <w:t xml:space="preserve"> </w:t>
      </w:r>
      <w:r w:rsidR="00681E69">
        <w:t>ДАТА</w:t>
      </w:r>
      <w:r>
        <w:t xml:space="preserve"> (л.д.10-11);</w:t>
      </w:r>
    </w:p>
    <w:p w:rsidR="00A77B3E" w:rsidP="00681E69">
      <w:pPr>
        <w:jc w:val="both"/>
      </w:pPr>
      <w:r>
        <w:tab/>
        <w:t xml:space="preserve">- копией протокола об административном правонарушении </w:t>
      </w:r>
      <w:r w:rsidR="00681E69">
        <w:t>НОМЕР</w:t>
      </w:r>
      <w:r>
        <w:t xml:space="preserve"> </w:t>
      </w:r>
      <w:r>
        <w:t>от</w:t>
      </w:r>
      <w:r>
        <w:t xml:space="preserve"> </w:t>
      </w:r>
      <w:r w:rsidR="00681E69">
        <w:t>ДАТА</w:t>
      </w:r>
      <w:r>
        <w:t xml:space="preserve"> (л.д.18);</w:t>
      </w:r>
    </w:p>
    <w:p w:rsidR="00A77B3E" w:rsidP="00681E69">
      <w:pPr>
        <w:jc w:val="both"/>
      </w:pPr>
      <w:r>
        <w:tab/>
        <w:t>- копией списка корреспонденции, направляемой почтовой связью заказным письмом с ув</w:t>
      </w:r>
      <w:r>
        <w:t xml:space="preserve">едомлением </w:t>
      </w:r>
      <w:r>
        <w:t>от</w:t>
      </w:r>
      <w:r>
        <w:t xml:space="preserve"> </w:t>
      </w:r>
      <w:r w:rsidR="00681E69">
        <w:t>ДАТА</w:t>
      </w:r>
      <w:r>
        <w:t xml:space="preserve"> (л.д.19-21);</w:t>
      </w:r>
    </w:p>
    <w:p w:rsidR="00A77B3E" w:rsidP="00681E69">
      <w:pPr>
        <w:jc w:val="both"/>
      </w:pPr>
      <w:r>
        <w:tab/>
        <w:t>- копией отчета об отслеживании отправления с почтовым идентификатором (л.д.22);</w:t>
      </w:r>
    </w:p>
    <w:p w:rsidR="00A77B3E" w:rsidP="00681E69">
      <w:pPr>
        <w:jc w:val="both"/>
      </w:pPr>
      <w:r>
        <w:tab/>
        <w:t xml:space="preserve">- копией почтового уведомления, из которого следует, что Голованова Е.Н. </w:t>
      </w:r>
      <w:r w:rsidR="00681E69">
        <w:t>ДАТА</w:t>
      </w:r>
      <w:r>
        <w:t xml:space="preserve"> получила копию постановления </w:t>
      </w:r>
      <w:r w:rsidR="00681E69">
        <w:t>НОМЕР</w:t>
      </w:r>
      <w:r>
        <w:t xml:space="preserve"> </w:t>
      </w:r>
      <w:r>
        <w:t>от</w:t>
      </w:r>
      <w:r>
        <w:t xml:space="preserve"> </w:t>
      </w:r>
      <w:r w:rsidR="00681E69">
        <w:t>ДАТА</w:t>
      </w:r>
      <w:r>
        <w:t xml:space="preserve"> (л.д.23).</w:t>
      </w:r>
    </w:p>
    <w:p w:rsidR="00A77B3E" w:rsidP="004A0D32">
      <w:pPr>
        <w:ind w:firstLine="720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и достаточными для разрешения дела, не находя обстоятельств, исключающих</w:t>
      </w:r>
      <w:r>
        <w:t xml:space="preserve"> производство по делу об административном правонарушении. </w:t>
      </w:r>
    </w:p>
    <w:p w:rsidR="00A77B3E" w:rsidP="004A0D32">
      <w:pPr>
        <w:ind w:firstLine="720"/>
        <w:jc w:val="both"/>
      </w:pPr>
      <w:r>
        <w:t xml:space="preserve">Частью 1 ст. 20.25 </w:t>
      </w:r>
      <w:r>
        <w:t>КоАП</w:t>
      </w:r>
      <w:r>
        <w:t xml:space="preserve"> РФ установлена административная ответственность за неуплату административного штрафа в срок, предусмотренный данным Кодексом.  </w:t>
      </w:r>
      <w:r>
        <w:t xml:space="preserve">В соответствии с ч. 1 ст. 32.2 </w:t>
      </w:r>
      <w:r>
        <w:t>КоАП</w:t>
      </w:r>
      <w:r>
        <w:t xml:space="preserve"> РФ админис</w:t>
      </w:r>
      <w:r>
        <w:t>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нас</w:t>
      </w:r>
      <w:r>
        <w:t xml:space="preserve">тоящей статьи, либо со дня истечения срока отсрочки или срока рассрочки, предусмотренных ст. 31.5 </w:t>
      </w:r>
      <w:r>
        <w:t>КоАП</w:t>
      </w:r>
      <w:r>
        <w:t xml:space="preserve"> РФ. </w:t>
      </w:r>
    </w:p>
    <w:p w:rsidR="00A77B3E" w:rsidP="004A0D32">
      <w:pPr>
        <w:ind w:firstLine="720"/>
        <w:jc w:val="both"/>
      </w:pPr>
      <w:r>
        <w:t xml:space="preserve">Из системного толкования ч. 1 ст. 20.25 </w:t>
      </w:r>
      <w:r>
        <w:t>КоАП</w:t>
      </w:r>
      <w:r>
        <w:t xml:space="preserve"> РФ и ст. 32.2 </w:t>
      </w:r>
      <w:r>
        <w:t>КоАП</w:t>
      </w:r>
      <w:r>
        <w:t xml:space="preserve"> РФ следует, что лицо, привлеченное к административной ответственности, обязано в доб</w:t>
      </w:r>
      <w:r>
        <w:t>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</w:t>
      </w:r>
      <w:r>
        <w:t>истративного правонарушения, предусмотренного ч. 1 ст</w:t>
      </w:r>
      <w:r>
        <w:t xml:space="preserve">. 20.25 </w:t>
      </w:r>
      <w:r>
        <w:t>КоАП</w:t>
      </w:r>
      <w:r>
        <w:t xml:space="preserve"> РФ.</w:t>
      </w:r>
    </w:p>
    <w:p w:rsidR="00A77B3E" w:rsidP="00681E69">
      <w:pPr>
        <w:jc w:val="both"/>
      </w:pPr>
      <w:r>
        <w:t xml:space="preserve">          </w:t>
      </w:r>
      <w:r>
        <w:tab/>
      </w:r>
      <w:r>
        <w:t xml:space="preserve">Оценивая собранные по делу доказательства в их совокупности, суд приходит к выводу, что вина  </w:t>
      </w:r>
      <w:r>
        <w:t>Головановой</w:t>
      </w:r>
      <w:r>
        <w:t xml:space="preserve"> Е.Н. установлена и доказана.    </w:t>
      </w:r>
    </w:p>
    <w:p w:rsidR="00A77B3E" w:rsidP="00681E69">
      <w:pPr>
        <w:jc w:val="both"/>
      </w:pPr>
      <w:r>
        <w:t xml:space="preserve"> </w:t>
      </w:r>
      <w:r>
        <w:tab/>
      </w:r>
      <w:r>
        <w:t xml:space="preserve">Действия </w:t>
      </w:r>
      <w:r>
        <w:t>Головановой</w:t>
      </w:r>
      <w:r>
        <w:t xml:space="preserve"> Е.Н. суд квалифицирует по ч. 1 ст. 20.25 Кодекса РФ об административных правонарушениях, поскольку она не уплатила административный штраф, наложенный постановлением НОМЕР</w:t>
      </w:r>
      <w:r>
        <w:t xml:space="preserve"> от ДАТА</w:t>
      </w:r>
      <w:r>
        <w:t>, вступившего в законную силу ДАТА</w:t>
      </w:r>
      <w:r>
        <w:t>, предусмотрен</w:t>
      </w:r>
      <w:r>
        <w:t xml:space="preserve">ный ст. 32.2 ч. 1  </w:t>
      </w:r>
      <w:r>
        <w:t>КоАП</w:t>
      </w:r>
      <w:r>
        <w:t xml:space="preserve"> РФ. </w:t>
      </w:r>
    </w:p>
    <w:p w:rsidR="00A77B3E" w:rsidP="00681E69">
      <w:pPr>
        <w:jc w:val="both"/>
      </w:pPr>
      <w:r>
        <w:t xml:space="preserve">         </w:t>
      </w:r>
      <w:r>
        <w:tab/>
      </w:r>
      <w:r>
        <w:t xml:space="preserve">Каких-либо неустранимых сомнений по делу, которые должны толковаться в пользу </w:t>
      </w:r>
      <w:r>
        <w:t>Головановой</w:t>
      </w:r>
      <w:r>
        <w:t xml:space="preserve"> Е.Н. не усматривается.</w:t>
      </w:r>
    </w:p>
    <w:p w:rsidR="00A77B3E" w:rsidP="00681E69">
      <w:pPr>
        <w:jc w:val="both"/>
      </w:pPr>
      <w:r>
        <w:t xml:space="preserve">         </w:t>
      </w:r>
      <w:r>
        <w:tab/>
      </w:r>
      <w:r>
        <w:t>К смягчающим вину обстоятельствам суд признает раскаяние лица совершившего административное прав</w:t>
      </w:r>
      <w:r>
        <w:t>онарушение.</w:t>
      </w:r>
    </w:p>
    <w:p w:rsidR="00A77B3E" w:rsidP="00681E69">
      <w:pPr>
        <w:jc w:val="both"/>
      </w:pPr>
      <w:r>
        <w:t xml:space="preserve">       </w:t>
      </w:r>
      <w:r>
        <w:tab/>
      </w:r>
      <w:r>
        <w:t>Обстоятельств, отягчающих административную ответственность судом не установлено</w:t>
      </w:r>
      <w:r>
        <w:t>.</w:t>
      </w:r>
    </w:p>
    <w:p w:rsidR="00A77B3E" w:rsidP="00681E69">
      <w:pPr>
        <w:jc w:val="both"/>
      </w:pPr>
      <w:r>
        <w:t xml:space="preserve">         </w:t>
      </w:r>
      <w:r>
        <w:tab/>
      </w:r>
      <w:r>
        <w:t>При назначении наказания суд учитывает характер и степень общественной опасности совершенного правонарушения, личность виновного, его имущественно</w:t>
      </w:r>
      <w:r>
        <w:t xml:space="preserve">е положение, наличие смягчающих административную ответственность обстоятельств и отсутствие  отягчающих обстоятельств и считает </w:t>
      </w:r>
      <w:r>
        <w:t>справедливым</w:t>
      </w:r>
      <w:r>
        <w:t xml:space="preserve"> назначить наказание в виде административного штрафа в </w:t>
      </w:r>
      <w:r>
        <w:t>размере</w:t>
      </w:r>
      <w:r>
        <w:t xml:space="preserve">, предусмотренном санкцией статьи ч.1 ст.20.25 </w:t>
      </w:r>
      <w:r>
        <w:t>КоАП</w:t>
      </w:r>
      <w:r>
        <w:t xml:space="preserve"> РФ</w:t>
      </w:r>
      <w:r>
        <w:t>.</w:t>
      </w:r>
    </w:p>
    <w:p w:rsidR="00A77B3E" w:rsidP="00681E69">
      <w:pPr>
        <w:jc w:val="both"/>
      </w:pPr>
      <w:r>
        <w:t xml:space="preserve">       </w:t>
      </w:r>
      <w:r>
        <w:tab/>
      </w:r>
      <w:r>
        <w:t xml:space="preserve">На основании </w:t>
      </w:r>
      <w:r>
        <w:t>изложенного</w:t>
      </w:r>
      <w:r>
        <w:t xml:space="preserve">, руководствуясь ст.29.9-29.11 </w:t>
      </w:r>
      <w:r>
        <w:t>КоАП</w:t>
      </w:r>
      <w:r>
        <w:t xml:space="preserve"> РФ,   мировой судья     </w:t>
      </w:r>
    </w:p>
    <w:p w:rsidR="00A77B3E" w:rsidP="00681E69">
      <w:pPr>
        <w:jc w:val="both"/>
      </w:pPr>
    </w:p>
    <w:p w:rsidR="00A77B3E" w:rsidP="004A0D32">
      <w:pPr>
        <w:jc w:val="center"/>
      </w:pPr>
      <w:r>
        <w:t>ПОСТАНОВИЛ:</w:t>
      </w:r>
    </w:p>
    <w:p w:rsidR="00A77B3E" w:rsidP="00681E69">
      <w:pPr>
        <w:jc w:val="both"/>
      </w:pPr>
    </w:p>
    <w:p w:rsidR="00A77B3E" w:rsidP="00681E69">
      <w:pPr>
        <w:jc w:val="both"/>
      </w:pPr>
      <w:r>
        <w:t xml:space="preserve"> </w:t>
      </w:r>
      <w:r>
        <w:tab/>
        <w:t>Голованову Е.Н.</w:t>
      </w:r>
      <w:r>
        <w:t>, ПАСПОРТНЫЕ ДАННЫЕ</w:t>
      </w:r>
      <w:r>
        <w:t xml:space="preserve"> признать виновной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</w:t>
      </w:r>
      <w:r>
        <w:t>АП</w:t>
      </w:r>
      <w:r>
        <w:t xml:space="preserve"> РФ и назначить ей наказание в виде штрафа в размере 2000 (две тысячи) рублей.</w:t>
      </w:r>
    </w:p>
    <w:p w:rsidR="00A77B3E" w:rsidP="004A0D32">
      <w:pPr>
        <w:ind w:firstLine="720"/>
        <w:jc w:val="both"/>
      </w:pPr>
      <w:r>
        <w:t xml:space="preserve">Реквизиты для уплаты штрафа: УФК по Республике Крым (УФССП России по Республике Крым л/с 04751А91420), ИНН: 7702835613, КПП: 911001001, </w:t>
      </w:r>
      <w:r>
        <w:t>р</w:t>
      </w:r>
      <w:r>
        <w:t>/с: 40101810335100010001, банк получат</w:t>
      </w:r>
      <w:r>
        <w:t>еля: Отделение по Республике Крым, КБК: 18811643000016000140, БИК: 043510001, УИН: 32282024190000947018, постановление №5-107/93/2019.</w:t>
      </w:r>
    </w:p>
    <w:p w:rsidR="00A77B3E" w:rsidP="00681E69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</w:t>
      </w:r>
      <w:r>
        <w:t xml:space="preserve">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A0D32">
      <w:pPr>
        <w:ind w:firstLine="720"/>
        <w:jc w:val="both"/>
      </w:pPr>
      <w:r>
        <w:t>Квитан</w:t>
      </w:r>
      <w:r>
        <w:t xml:space="preserve">цию об уплате штрафа необходимо представить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</w:t>
      </w:r>
      <w:r>
        <w:t>постановления.</w:t>
      </w:r>
    </w:p>
    <w:p w:rsidR="00A77B3E" w:rsidP="00681E69">
      <w:pPr>
        <w:jc w:val="both"/>
      </w:pPr>
      <w:r>
        <w:t xml:space="preserve">        </w:t>
      </w:r>
      <w:r>
        <w:tab/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судебный участок № 93 Черноморского судебного района Республики Крым. </w:t>
      </w:r>
    </w:p>
    <w:p w:rsidR="00A77B3E" w:rsidP="00681E69">
      <w:pPr>
        <w:jc w:val="both"/>
      </w:pPr>
    </w:p>
    <w:p w:rsidR="00A77B3E" w:rsidP="00681E69">
      <w:pPr>
        <w:jc w:val="both"/>
      </w:pPr>
      <w:r>
        <w:t>Миро</w:t>
      </w:r>
      <w:r>
        <w:t xml:space="preserve">вой судья </w:t>
      </w:r>
      <w:r>
        <w:tab/>
      </w:r>
      <w:r>
        <w:tab/>
        <w:t xml:space="preserve">              </w:t>
      </w:r>
      <w:r>
        <w:tab/>
        <w:t xml:space="preserve">   </w:t>
      </w:r>
      <w:r>
        <w:t>подпись</w:t>
      </w:r>
      <w:r>
        <w:tab/>
      </w:r>
      <w:r>
        <w:tab/>
        <w:t xml:space="preserve">             </w:t>
      </w:r>
      <w:r>
        <w:tab/>
        <w:t xml:space="preserve">        </w:t>
      </w:r>
      <w:r>
        <w:t>С</w:t>
      </w:r>
      <w:r>
        <w:t>олодченко И.В.</w:t>
      </w:r>
    </w:p>
    <w:p w:rsidR="004A0D32" w:rsidP="00681E69">
      <w:pPr>
        <w:jc w:val="both"/>
      </w:pPr>
    </w:p>
    <w:p w:rsidR="004A0D32" w:rsidP="00681E69">
      <w:pPr>
        <w:jc w:val="both"/>
      </w:pPr>
      <w:r>
        <w:t>Согласовано.</w:t>
      </w:r>
    </w:p>
    <w:p w:rsidR="004A0D32" w:rsidP="00681E69">
      <w:pPr>
        <w:jc w:val="both"/>
      </w:pPr>
    </w:p>
    <w:p w:rsidR="004A0D32" w:rsidP="004A0D32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ab/>
        <w:t xml:space="preserve">   подпись                                    </w:t>
      </w:r>
      <w:r>
        <w:tab/>
        <w:t xml:space="preserve">        Солодченко И.В.</w:t>
      </w:r>
    </w:p>
    <w:p w:rsidR="004A0D32" w:rsidP="004A0D32">
      <w:pPr>
        <w:jc w:val="both"/>
      </w:pPr>
    </w:p>
    <w:p w:rsidR="004A0D32" w:rsidP="00681E69">
      <w:pPr>
        <w:jc w:val="both"/>
      </w:pPr>
    </w:p>
    <w:p w:rsidR="00A77B3E" w:rsidP="00681E69">
      <w:pPr>
        <w:jc w:val="both"/>
      </w:pPr>
    </w:p>
    <w:sectPr w:rsidSect="00681E69">
      <w:pgSz w:w="12240" w:h="15840"/>
      <w:pgMar w:top="1440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2D3"/>
    <w:rsid w:val="000962D3"/>
    <w:rsid w:val="004A0D32"/>
    <w:rsid w:val="00681E6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62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