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6594">
      <w:pPr>
        <w:jc w:val="right"/>
      </w:pPr>
      <w:r>
        <w:t>УИД 91MS0093-01-2023-000356-64</w:t>
      </w:r>
    </w:p>
    <w:p w:rsidR="00A77B3E" w:rsidP="002D6594">
      <w:pPr>
        <w:jc w:val="right"/>
      </w:pPr>
      <w:r>
        <w:t>Дело № 5-93-124/2023</w:t>
      </w:r>
    </w:p>
    <w:p w:rsidR="00A77B3E" w:rsidP="002D6594">
      <w:pPr>
        <w:jc w:val="both"/>
      </w:pPr>
    </w:p>
    <w:p w:rsidR="00A77B3E" w:rsidP="002D6594">
      <w:pPr>
        <w:jc w:val="center"/>
      </w:pPr>
      <w:r>
        <w:t>П О С Т А Н О В Л Е Н И Е</w:t>
      </w:r>
    </w:p>
    <w:p w:rsidR="00A77B3E" w:rsidP="002D6594">
      <w:pPr>
        <w:jc w:val="both"/>
      </w:pPr>
    </w:p>
    <w:p w:rsidR="00A77B3E" w:rsidP="002D6594">
      <w:pPr>
        <w:ind w:firstLine="720"/>
        <w:jc w:val="both"/>
      </w:pPr>
      <w:r>
        <w:t xml:space="preserve">06 апреля 2023 года 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2D6594">
      <w:pPr>
        <w:jc w:val="both"/>
      </w:pPr>
    </w:p>
    <w:p w:rsidR="00A77B3E" w:rsidP="002D659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Перевозчикова Д.В.</w:t>
      </w:r>
      <w:r>
        <w:t>, ПАСПОРТНЫЕ ДАННЫЕ</w:t>
      </w:r>
      <w:r>
        <w:t xml:space="preserve">, не женатого, имеющего на иждивении двоих </w:t>
      </w:r>
      <w:r>
        <w:t>несовершеннолетних детей, работающего по найму, зарегистрированного и фактически проживающего по адресу: АДРЕС</w:t>
      </w:r>
      <w:r>
        <w:t>,</w:t>
      </w:r>
    </w:p>
    <w:p w:rsidR="00A77B3E" w:rsidP="002D6594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2D6594">
      <w:pPr>
        <w:jc w:val="both"/>
      </w:pPr>
    </w:p>
    <w:p w:rsidR="00A77B3E" w:rsidP="002D6594">
      <w:pPr>
        <w:jc w:val="center"/>
      </w:pPr>
      <w:r>
        <w:t>У С Т А Н О В И Л:</w:t>
      </w:r>
    </w:p>
    <w:p w:rsidR="00A77B3E" w:rsidP="002D6594">
      <w:pPr>
        <w:jc w:val="both"/>
      </w:pPr>
    </w:p>
    <w:p w:rsidR="00A77B3E" w:rsidP="002D6594">
      <w:pPr>
        <w:jc w:val="both"/>
      </w:pPr>
      <w:r>
        <w:t xml:space="preserve">          Перевозчиков Д.В. совершил адми</w:t>
      </w:r>
      <w:r>
        <w:t>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</w:t>
      </w:r>
    </w:p>
    <w:p w:rsidR="00A77B3E" w:rsidP="002D6594">
      <w:pPr>
        <w:ind w:firstLine="720"/>
        <w:jc w:val="both"/>
      </w:pPr>
      <w:r>
        <w:t>ДАТА</w:t>
      </w:r>
      <w:r>
        <w:t xml:space="preserve"> в ВРЕМЯ</w:t>
      </w:r>
      <w:r>
        <w:t xml:space="preserve"> Перевозчиков Д.В., находясь по адресу: АДРЕС</w:t>
      </w:r>
      <w:r>
        <w:t>, в нарушение ч.1 ст.32.2 КоАП РФ, не уплатил в установленный законом срок административный штраф в размере СУММА</w:t>
      </w:r>
      <w:r>
        <w:t xml:space="preserve"> по постановлению ОМВД России по Черноморскому району НОМЕР</w:t>
      </w:r>
      <w:r>
        <w:t xml:space="preserve"> от 27.10.2022 года, вступившего в законную силу 08.11.2022 года, то ес</w:t>
      </w:r>
      <w:r>
        <w:t xml:space="preserve">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2D6594">
      <w:pPr>
        <w:jc w:val="both"/>
      </w:pPr>
      <w:r>
        <w:t xml:space="preserve"> </w:t>
      </w:r>
      <w:r>
        <w:tab/>
        <w:t>В судебном заседании Перевозчиков Д.В. свою вину признал полностью, раскаялся в содеянном, при этом подтвердил достоверность изложенных в административном материале обстоят</w:t>
      </w:r>
      <w:r>
        <w:t>ельств.</w:t>
      </w:r>
    </w:p>
    <w:p w:rsidR="00A77B3E" w:rsidP="002D6594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Перевозчикова Д.В. в совершении административного правонарушения, предусмотренного частью 1 статьи 20.25 Кодекса РФ об административных прав</w:t>
      </w:r>
      <w:r>
        <w:t xml:space="preserve">онарушениях, установлена. </w:t>
      </w:r>
    </w:p>
    <w:p w:rsidR="00A77B3E" w:rsidP="002D659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D6594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Перевозчиков Д.В., на</w:t>
      </w:r>
      <w:r>
        <w:t>ходясь по адресу: АДРЕС</w:t>
      </w:r>
      <w:r>
        <w:t>, в нарушение ч.1 ст.32.2 КоАП РФ, не уплатил в установленный законом срок административный штраф в размере СУММА</w:t>
      </w:r>
      <w:r>
        <w:t xml:space="preserve"> по постановлению ОМВД России по Черноморскому району НОМЕР</w:t>
      </w:r>
      <w:r>
        <w:t xml:space="preserve"> от 27.10.2022 года, </w:t>
      </w:r>
      <w:r>
        <w:t>вступившего</w:t>
      </w:r>
      <w:r>
        <w:t xml:space="preserve"> в законную силу 08</w:t>
      </w:r>
      <w:r>
        <w:t>.11.2022 года (л.д.1);</w:t>
      </w:r>
    </w:p>
    <w:p w:rsidR="00A77B3E" w:rsidP="002D6594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от 27.10.2022 года, вступившего в законную силу 08.11.2022 года (л.д.2); </w:t>
      </w:r>
    </w:p>
    <w:p w:rsidR="00A77B3E" w:rsidP="002D6594">
      <w:pPr>
        <w:jc w:val="both"/>
      </w:pPr>
      <w:r>
        <w:tab/>
        <w:t xml:space="preserve">- письменными объяснениями Перевозчикова Д.В. </w:t>
      </w:r>
      <w:r>
        <w:t>от</w:t>
      </w:r>
      <w:r>
        <w:t xml:space="preserve"> ДАТА</w:t>
      </w:r>
      <w:r>
        <w:t xml:space="preserve"> (л.д.3).</w:t>
      </w:r>
    </w:p>
    <w:p w:rsidR="00A77B3E" w:rsidP="002D6594">
      <w:pPr>
        <w:jc w:val="both"/>
      </w:pPr>
      <w:r>
        <w:tab/>
        <w:t>У суда не имеется</w:t>
      </w:r>
      <w:r>
        <w:t xml:space="preserve">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</w:t>
      </w:r>
      <w:r>
        <w:t xml:space="preserve">делу об административном правонарушении. </w:t>
      </w:r>
    </w:p>
    <w:p w:rsidR="00A77B3E" w:rsidP="002D6594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</w:t>
      </w:r>
      <w:r>
        <w:t xml:space="preserve">бо со дня истечения срока отсрочки или срока рассрочки, предусмотренных ст. 31.5 КоАП РФ. </w:t>
      </w:r>
    </w:p>
    <w:p w:rsidR="00A77B3E" w:rsidP="002D659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</w:t>
      </w:r>
      <w: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административного прав</w:t>
      </w:r>
      <w:r>
        <w:t>онарушения, предусмотренного ч. 1 ст</w:t>
      </w:r>
      <w:r>
        <w:t>. 20.25 КоАП РФ.</w:t>
      </w:r>
    </w:p>
    <w:p w:rsidR="00A77B3E" w:rsidP="002D6594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Перевозчикова Д.В. установлена и доказана.    </w:t>
      </w:r>
    </w:p>
    <w:p w:rsidR="00A77B3E" w:rsidP="002D6594">
      <w:pPr>
        <w:jc w:val="both"/>
      </w:pPr>
      <w:r>
        <w:t xml:space="preserve"> </w:t>
      </w:r>
      <w:r>
        <w:tab/>
        <w:t>Действия Перевозчикова Д.В. суд квалифицирует по ч.</w:t>
      </w:r>
      <w:r>
        <w:t xml:space="preserve">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27.10.2022 года, вступившего в законную силу 08.11.2022 года в срок, предусм</w:t>
      </w:r>
      <w:r>
        <w:t xml:space="preserve">отренный ч.1 ст.32.2  КоАП РФ. </w:t>
      </w:r>
    </w:p>
    <w:p w:rsidR="00A77B3E" w:rsidP="002D6594">
      <w:pPr>
        <w:jc w:val="both"/>
      </w:pPr>
      <w:r>
        <w:t xml:space="preserve">         Каких-либо неустранимых сомнений по делу, которые должны толковаться в пользу Перевозчикова Д.В. не усматривается.</w:t>
      </w:r>
    </w:p>
    <w:p w:rsidR="00A77B3E" w:rsidP="002D6594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</w:t>
      </w:r>
      <w:r>
        <w:t xml:space="preserve"> правонарушение.</w:t>
      </w:r>
    </w:p>
    <w:p w:rsidR="00A77B3E" w:rsidP="002D6594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2D6594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</w:t>
      </w:r>
      <w:r>
        <w:t>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2D6594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2D6594" w:rsidP="002D6594">
      <w:pPr>
        <w:jc w:val="both"/>
      </w:pPr>
    </w:p>
    <w:p w:rsidR="00A77B3E" w:rsidP="002D6594">
      <w:pPr>
        <w:jc w:val="center"/>
      </w:pPr>
      <w:r>
        <w:t>ПОСТАНОВИЛ:</w:t>
      </w:r>
    </w:p>
    <w:p w:rsidR="00A77B3E" w:rsidP="002D6594">
      <w:pPr>
        <w:jc w:val="both"/>
      </w:pPr>
    </w:p>
    <w:p w:rsidR="00A77B3E" w:rsidP="002D6594">
      <w:pPr>
        <w:jc w:val="both"/>
      </w:pPr>
      <w:r>
        <w:t xml:space="preserve"> </w:t>
      </w:r>
      <w:r>
        <w:tab/>
        <w:t>Перевозчикова Д.В.</w:t>
      </w:r>
      <w:r>
        <w:t>, ПАСПОРТНЫЕ ДАННЫЕ</w:t>
      </w:r>
      <w:r>
        <w:t>, признать виновным в совершении административного</w:t>
      </w:r>
      <w:r>
        <w:t xml:space="preserve"> правонарушения, предусмотренного ч.1 ст.20.25 КоАП РФ и назначить ему наказание в виде штрафа в размере 1 000 (одна тысяча) рублей.</w:t>
      </w:r>
    </w:p>
    <w:p w:rsidR="00A77B3E" w:rsidP="002D6594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</w:t>
      </w:r>
      <w:r>
        <w:t xml:space="preserve"> Крым, код  сводного реестра 35220323, ОКТМО 35656000, КБК 82811601203010025140, УИН 0410760300935001242320189, постановление №5-93-124/2023.</w:t>
      </w:r>
    </w:p>
    <w:p w:rsidR="00A77B3E" w:rsidP="002D6594">
      <w:pPr>
        <w:jc w:val="both"/>
      </w:pPr>
      <w:r>
        <w:tab/>
        <w:t xml:space="preserve">Разъяснить Перевозчикову Д.В.,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2D659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</w:t>
      </w:r>
      <w:r>
        <w:t>щий  исполнение судебного постановления.</w:t>
      </w:r>
    </w:p>
    <w:p w:rsidR="00A77B3E" w:rsidP="002D6594">
      <w:pPr>
        <w:ind w:firstLine="720"/>
        <w:jc w:val="both"/>
      </w:pPr>
      <w:r>
        <w:t xml:space="preserve">Разъяснить </w:t>
      </w:r>
      <w:r>
        <w:t>Кунат</w:t>
      </w:r>
      <w:r>
        <w:t xml:space="preserve"> В.И.,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2D6594">
      <w:pPr>
        <w:jc w:val="both"/>
      </w:pPr>
      <w:r>
        <w:tab/>
        <w:t>Постановление может быть обжаловано в Черномо</w:t>
      </w:r>
      <w:r>
        <w:t xml:space="preserve">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D6594">
      <w:pPr>
        <w:jc w:val="both"/>
      </w:pPr>
    </w:p>
    <w:p w:rsidR="00A77B3E" w:rsidP="002D659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2D6594" w:rsidP="002D6594">
      <w:pPr>
        <w:ind w:firstLine="720"/>
        <w:jc w:val="both"/>
      </w:pPr>
    </w:p>
    <w:p w:rsidR="00A77B3E" w:rsidP="002D6594">
      <w:pPr>
        <w:jc w:val="both"/>
      </w:pPr>
    </w:p>
    <w:p w:rsidR="00A77B3E" w:rsidP="002D6594">
      <w:pPr>
        <w:jc w:val="both"/>
      </w:pPr>
    </w:p>
    <w:sectPr w:rsidSect="002D6594">
      <w:pgSz w:w="12240" w:h="15840"/>
      <w:pgMar w:top="568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94"/>
    <w:rsid w:val="002D65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