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4B36">
      <w:pPr>
        <w:jc w:val="right"/>
      </w:pPr>
      <w:r>
        <w:t>УИД 91MS0093-01-2023-000366-34</w:t>
      </w:r>
    </w:p>
    <w:p w:rsidR="00A77B3E" w:rsidP="00754B36">
      <w:pPr>
        <w:jc w:val="right"/>
      </w:pPr>
      <w:r>
        <w:t>Дело 5-93-126/2023</w:t>
      </w:r>
    </w:p>
    <w:p w:rsidR="00A77B3E" w:rsidP="00754B36">
      <w:pPr>
        <w:jc w:val="both"/>
      </w:pPr>
    </w:p>
    <w:p w:rsidR="00A77B3E" w:rsidP="00754B36">
      <w:pPr>
        <w:jc w:val="center"/>
      </w:pPr>
      <w:r>
        <w:t>П О С Т А Н О В Л Е Н И Е</w:t>
      </w:r>
    </w:p>
    <w:p w:rsidR="00A77B3E" w:rsidP="00754B36">
      <w:pPr>
        <w:jc w:val="both"/>
      </w:pPr>
    </w:p>
    <w:p w:rsidR="00A77B3E" w:rsidP="00754B36">
      <w:pPr>
        <w:jc w:val="both"/>
      </w:pPr>
      <w:r>
        <w:t xml:space="preserve"> </w:t>
      </w:r>
      <w:r>
        <w:tab/>
        <w:t>10 апреля 2023 года</w:t>
      </w:r>
      <w:r>
        <w:tab/>
        <w:t xml:space="preserve">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754B36">
      <w:pPr>
        <w:jc w:val="both"/>
      </w:pPr>
    </w:p>
    <w:p w:rsidR="00A77B3E" w:rsidP="00754B36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</w:t>
      </w:r>
      <w:r>
        <w:t xml:space="preserve">район) Республики Крым Солодченко И.В., рассмотрев в открытом судебном заседании дело об административном правонарушении, предусмотренном ч.1 ст.6.9 КоАП РФ в отношении </w:t>
      </w:r>
      <w:r>
        <w:t>Вакулюк</w:t>
      </w:r>
      <w:r>
        <w:t xml:space="preserve"> С.М.</w:t>
      </w:r>
      <w:r>
        <w:t>, ПАСПОРТНЫЕ ДАННЫЕ</w:t>
      </w:r>
      <w:r>
        <w:t>, не женатого, со слов не работающего,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754B36">
      <w:pPr>
        <w:jc w:val="both"/>
      </w:pPr>
    </w:p>
    <w:p w:rsidR="00A77B3E" w:rsidP="00754B36">
      <w:pPr>
        <w:jc w:val="center"/>
      </w:pPr>
      <w:r>
        <w:t>У С Т А Н О В И Л:</w:t>
      </w:r>
    </w:p>
    <w:p w:rsidR="00A77B3E" w:rsidP="00754B36">
      <w:pPr>
        <w:jc w:val="both"/>
      </w:pPr>
    </w:p>
    <w:p w:rsidR="00A77B3E" w:rsidP="00754B36">
      <w:pPr>
        <w:ind w:firstLine="720"/>
        <w:jc w:val="both"/>
      </w:pPr>
      <w:r>
        <w:t>ДАТА</w:t>
      </w:r>
      <w:r>
        <w:t xml:space="preserve"> в ВРЕМЯ</w:t>
      </w:r>
      <w:r>
        <w:t xml:space="preserve">, </w:t>
      </w:r>
      <w:r>
        <w:t>Вакулюк</w:t>
      </w:r>
      <w:r>
        <w:t xml:space="preserve"> С.М., находясь по адресу: АДРЕС</w:t>
      </w:r>
      <w:r>
        <w:t>, отказался выполнить законное требование сотрудника полиции о прох</w:t>
      </w:r>
      <w:r>
        <w:t xml:space="preserve">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</w:t>
      </w:r>
      <w:r>
        <w:t>ещества, в связи с чем, совершил административное правонарушение, предусмотренное ч. 1 ст. 6.9 КоАП РФ.</w:t>
      </w:r>
    </w:p>
    <w:p w:rsidR="00A77B3E" w:rsidP="00754B36">
      <w:pPr>
        <w:ind w:firstLine="720"/>
        <w:jc w:val="both"/>
      </w:pPr>
      <w:r>
        <w:t>Вакулюк</w:t>
      </w:r>
      <w:r>
        <w:t xml:space="preserve"> С.М. в судебном заседании вину в совершении административного признал в полном объеме, раскаялся в содеянном, подтвердил </w:t>
      </w:r>
      <w:r>
        <w:t>обстоятельства</w:t>
      </w:r>
      <w:r>
        <w:t xml:space="preserve"> изложенн</w:t>
      </w:r>
      <w:r>
        <w:t xml:space="preserve">ые в протоколе об административном правонарушении.   </w:t>
      </w:r>
    </w:p>
    <w:p w:rsidR="00A77B3E" w:rsidP="00754B36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</w:t>
      </w:r>
      <w:r>
        <w:t xml:space="preserve">на </w:t>
      </w:r>
      <w:r>
        <w:t>Вакулюк</w:t>
      </w:r>
      <w:r>
        <w:t xml:space="preserve"> С.М. в совершении административного правонарушения, предусмотренного ч.1 ст.6.9 КоАП РФ, установлена.</w:t>
      </w:r>
    </w:p>
    <w:p w:rsidR="00A77B3E" w:rsidP="00754B36">
      <w:pPr>
        <w:ind w:firstLine="720"/>
        <w:jc w:val="both"/>
      </w:pPr>
      <w:r>
        <w:t xml:space="preserve">Согласно положениям части 1 статьи 27.12.1 КоАП РФ лица, совершившие административные правонарушения (за исключением лиц, указанных в частях 1 </w:t>
      </w:r>
      <w:r>
        <w:t>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P="00754B36">
      <w:pPr>
        <w:ind w:firstLine="720"/>
        <w:jc w:val="both"/>
      </w:pPr>
      <w:r>
        <w:t>Согласно ч.6 ст.27.12.1 КоАП РФ кри</w:t>
      </w:r>
      <w:r>
        <w:t>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</w:t>
      </w:r>
      <w: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754B36">
      <w:pPr>
        <w:ind w:firstLine="720"/>
        <w:jc w:val="both"/>
      </w:pPr>
      <w:r>
        <w:t xml:space="preserve">В соответствии с п.6 Порядка проведения медицинского освидетельствования </w:t>
      </w:r>
      <w:r>
        <w:t xml:space="preserve">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одного из которых имеются достаточные основания полагать, что лицо, совершившее </w:t>
      </w:r>
      <w:r>
        <w:t>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освидетельствование, являю</w:t>
      </w:r>
      <w:r>
        <w:t>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754B36">
      <w:pPr>
        <w:ind w:firstLine="720"/>
        <w:jc w:val="both"/>
      </w:pPr>
      <w:r>
        <w:t xml:space="preserve">Виновность </w:t>
      </w:r>
      <w:r>
        <w:t>Вакулюк</w:t>
      </w:r>
      <w:r>
        <w:t xml:space="preserve"> С.М. в совершении административного правонарушения подтверждается исследованными по делу доказательствами</w:t>
      </w:r>
      <w:r>
        <w:t xml:space="preserve">: </w:t>
      </w:r>
    </w:p>
    <w:p w:rsidR="00A77B3E" w:rsidP="00754B3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, </w:t>
      </w:r>
      <w:r>
        <w:t>Вакулюк</w:t>
      </w:r>
      <w:r>
        <w:t xml:space="preserve"> С.М., находясь по адресу: АДРЕС</w:t>
      </w:r>
      <w:r>
        <w:t>, отказался выполнить законное требование сотрудника полиции о прохождении медицинского освидетельствован</w:t>
      </w:r>
      <w:r>
        <w:t xml:space="preserve">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754B36">
      <w:pPr>
        <w:ind w:firstLine="720"/>
        <w:jc w:val="both"/>
      </w:pPr>
      <w:r>
        <w:t>- рапортом УУП ОУУП и</w:t>
      </w:r>
      <w:r>
        <w:t xml:space="preserve">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754B36">
      <w:pPr>
        <w:ind w:firstLine="720"/>
        <w:jc w:val="both"/>
      </w:pPr>
      <w:r>
        <w:t>- протоколом НОМЕР</w:t>
      </w:r>
      <w:r>
        <w:t xml:space="preserve"> от ДАТА</w:t>
      </w:r>
      <w:r>
        <w:t xml:space="preserve"> о направлении на медицинское освидетельствование на состояние опьянения, из которого следует, что ДАТА</w:t>
      </w:r>
      <w:r>
        <w:t xml:space="preserve"> </w:t>
      </w:r>
      <w:r>
        <w:t>в</w:t>
      </w:r>
      <w:r>
        <w:t xml:space="preserve"> время </w:t>
      </w:r>
      <w:r>
        <w:t>Вакулюк</w:t>
      </w:r>
      <w:r>
        <w:t xml:space="preserve"> С.М. направлен для прохождения медицинского </w:t>
      </w:r>
      <w:r>
        <w:t xml:space="preserve">освидетельствования на состояние опьянения при наличии признаком опьянения: неустойчивость позы и шаткость походки, нарушение речи, резкое изменение окраски кожных покровов лица, от прохождения которого он отказался, о чем имеется соответствующая запись в </w:t>
      </w:r>
      <w:r>
        <w:t xml:space="preserve">протоколе (л.д.3); </w:t>
      </w:r>
    </w:p>
    <w:p w:rsidR="00A77B3E" w:rsidP="00754B36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</w:t>
      </w:r>
      <w:r>
        <w:t xml:space="preserve">, согласно которому </w:t>
      </w:r>
      <w:r>
        <w:t>Вакулюк</w:t>
      </w:r>
      <w:r>
        <w:t xml:space="preserve"> С.М. отказался от прохождения медицинского освидетельствования на состояние опь</w:t>
      </w:r>
      <w:r>
        <w:t>янения (л.д.4);</w:t>
      </w:r>
    </w:p>
    <w:p w:rsidR="00A77B3E" w:rsidP="00754B36">
      <w:pPr>
        <w:ind w:firstLine="720"/>
        <w:jc w:val="both"/>
      </w:pPr>
      <w:r>
        <w:t>- протоколом НОМЕР</w:t>
      </w:r>
      <w:r>
        <w:t xml:space="preserve"> о доставлении лица, совершившего административное правонарушение от ДАТА</w:t>
      </w:r>
      <w:r>
        <w:t>, согласно которого ДАТА</w:t>
      </w:r>
      <w:r>
        <w:t xml:space="preserve"> в ВРЕМЯ</w:t>
      </w:r>
      <w:r>
        <w:t xml:space="preserve"> </w:t>
      </w:r>
      <w:r>
        <w:t>Вакулюк</w:t>
      </w:r>
      <w:r>
        <w:t xml:space="preserve"> С.М. доставлен в ОМВД России по Черноморскому району Республики Крым (л.д.5); </w:t>
      </w:r>
    </w:p>
    <w:p w:rsidR="00A77B3E" w:rsidP="00754B36">
      <w:pPr>
        <w:ind w:firstLine="720"/>
        <w:jc w:val="both"/>
      </w:pPr>
      <w:r>
        <w:t>- письменными объ</w:t>
      </w:r>
      <w:r>
        <w:t xml:space="preserve">яснениями </w:t>
      </w:r>
      <w:r>
        <w:t>Вакулюк</w:t>
      </w:r>
      <w:r>
        <w:t xml:space="preserve"> С.М. </w:t>
      </w:r>
      <w:r>
        <w:t>от</w:t>
      </w:r>
      <w:r>
        <w:t xml:space="preserve"> ДАТА</w:t>
      </w:r>
      <w:r>
        <w:t xml:space="preserve"> (л.д.6); </w:t>
      </w:r>
    </w:p>
    <w:p w:rsidR="00A77B3E" w:rsidP="00754B36">
      <w:pPr>
        <w:ind w:firstLine="720"/>
        <w:jc w:val="both"/>
      </w:pPr>
      <w:r>
        <w:t>- протоколом НОМЕР</w:t>
      </w:r>
      <w:r>
        <w:t xml:space="preserve"> об административном задержании </w:t>
      </w:r>
      <w:r>
        <w:t>от</w:t>
      </w:r>
      <w:r>
        <w:t xml:space="preserve"> ДАТА</w:t>
      </w:r>
      <w:r>
        <w:t xml:space="preserve"> (л.д.15).</w:t>
      </w:r>
    </w:p>
    <w:p w:rsidR="00A77B3E" w:rsidP="00754B36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</w:t>
      </w:r>
      <w:r>
        <w:t xml:space="preserve">соответствии с требованиями КоАП РФ.  </w:t>
      </w:r>
    </w:p>
    <w:p w:rsidR="00A77B3E" w:rsidP="00754B3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Вакулюк</w:t>
      </w:r>
      <w:r>
        <w:t xml:space="preserve"> С.М. в совершении административного правонарушения установлена, и его действия правильно квалифицированы по </w:t>
      </w:r>
      <w:r>
        <w:t xml:space="preserve">ч. 1 ст. 6.9 КоАП РФ, поскольку </w:t>
      </w:r>
      <w:r>
        <w:t>Вакулюк</w:t>
      </w:r>
      <w:r>
        <w:t xml:space="preserve"> С.М.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</w:t>
      </w:r>
      <w:r>
        <w:t xml:space="preserve"> потребил н</w:t>
      </w:r>
      <w:r>
        <w:t xml:space="preserve">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754B36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 без назначения врача либ</w:t>
      </w:r>
      <w:r>
        <w:t xml:space="preserve">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</w:t>
      </w:r>
      <w:r>
        <w:t>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</w:t>
      </w:r>
      <w:r>
        <w:t>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754B36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в соответствии со </w:t>
      </w:r>
      <w:r>
        <w:t>ст.ст</w:t>
      </w:r>
      <w:r>
        <w:t>. 4.2, 4.3 Кодекса</w:t>
      </w:r>
      <w:r>
        <w:t xml:space="preserve"> Российской Федерации об административных правонарушениях  судом не установлено.</w:t>
      </w:r>
    </w:p>
    <w:p w:rsidR="00A77B3E" w:rsidP="00754B36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</w:t>
      </w:r>
      <w:r>
        <w:t>обстоятельств, исключающих производство по делу об административном правонарушении, не имеется.</w:t>
      </w:r>
    </w:p>
    <w:p w:rsidR="00A77B3E" w:rsidP="00754B36">
      <w:pPr>
        <w:ind w:firstLine="720"/>
        <w:jc w:val="both"/>
      </w:pPr>
      <w:r>
        <w:t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</w:t>
      </w:r>
      <w:r>
        <w:t xml:space="preserve">венное положение, обстоятельства смягчающие наказание, к которым суд относит признание вины раскаяние в содеянном, отсутствие отягчающих административную ответственность обстоятельств, и считает необходимым назначить </w:t>
      </w:r>
      <w:r>
        <w:t>Вакулюк</w:t>
      </w:r>
      <w:r>
        <w:t xml:space="preserve"> С.М. наказание в виде администр</w:t>
      </w:r>
      <w:r>
        <w:t>ативного ареста на срок, предусмотренный санкцией ч.1 ст.6.9 КоАП РФ.</w:t>
      </w:r>
    </w:p>
    <w:p w:rsidR="00A77B3E" w:rsidP="00754B36">
      <w:pPr>
        <w:ind w:firstLine="720"/>
        <w:jc w:val="both"/>
      </w:pPr>
      <w:r>
        <w:t xml:space="preserve"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</w:t>
      </w:r>
      <w:r>
        <w:t xml:space="preserve">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</w:t>
      </w:r>
      <w:r>
        <w:t>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</w:t>
      </w:r>
      <w:r>
        <w:t xml:space="preserve">ми </w:t>
      </w:r>
    </w:p>
    <w:p w:rsidR="00A77B3E" w:rsidP="00754B36">
      <w:pPr>
        <w:jc w:val="both"/>
      </w:pPr>
    </w:p>
    <w:p w:rsidR="00A77B3E" w:rsidP="00754B36">
      <w:pPr>
        <w:jc w:val="both"/>
      </w:pPr>
    </w:p>
    <w:p w:rsidR="00A77B3E" w:rsidP="00754B36">
      <w:pPr>
        <w:jc w:val="both"/>
      </w:pPr>
      <w:r>
        <w:t>исполнительной власти в порядке, установленном Правительством Российской Федерации.</w:t>
      </w:r>
    </w:p>
    <w:p w:rsidR="00A77B3E" w:rsidP="00754B36">
      <w:pPr>
        <w:ind w:firstLine="720"/>
        <w:jc w:val="both"/>
      </w:pPr>
      <w:r>
        <w:t xml:space="preserve">Поскольку в ходе судебного разбирательства по делу не установлен факт потребления </w:t>
      </w:r>
      <w:r>
        <w:t>Вакулюк</w:t>
      </w:r>
      <w:r>
        <w:t xml:space="preserve"> С.М. наркотических средств, материалы дела об административном правонарушени</w:t>
      </w:r>
      <w:r>
        <w:t>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  потреблением наркотических средств или психотропных веществ без назначения вр</w:t>
      </w:r>
      <w:r>
        <w:t>ача.</w:t>
      </w:r>
    </w:p>
    <w:p w:rsidR="00A77B3E" w:rsidP="00754B36">
      <w:pPr>
        <w:ind w:firstLine="720"/>
        <w:jc w:val="both"/>
      </w:pPr>
      <w:r>
        <w:t xml:space="preserve">Сведений о том, что </w:t>
      </w:r>
      <w:r>
        <w:t>Вакулюк</w:t>
      </w:r>
      <w:r>
        <w:t xml:space="preserve"> С.М.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754B36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754B36">
      <w:pPr>
        <w:jc w:val="both"/>
      </w:pPr>
    </w:p>
    <w:p w:rsidR="00A77B3E" w:rsidP="00754B36">
      <w:pPr>
        <w:jc w:val="center"/>
      </w:pPr>
      <w:r>
        <w:t>П О С Т</w:t>
      </w:r>
      <w:r>
        <w:t xml:space="preserve"> А Н О В И Л:</w:t>
      </w:r>
    </w:p>
    <w:p w:rsidR="00A77B3E" w:rsidP="00754B36">
      <w:pPr>
        <w:jc w:val="both"/>
      </w:pPr>
      <w:r>
        <w:tab/>
      </w:r>
    </w:p>
    <w:p w:rsidR="00A77B3E" w:rsidP="00754B36">
      <w:pPr>
        <w:ind w:firstLine="720"/>
        <w:jc w:val="both"/>
      </w:pPr>
      <w:r>
        <w:t>Вакулюк</w:t>
      </w:r>
      <w:r>
        <w:t xml:space="preserve"> С.М.</w:t>
      </w:r>
      <w:r>
        <w:t>, ПАСПОРТНЫЕ ДАННЫЕ</w:t>
      </w:r>
      <w:r>
        <w:t>, 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администр</w:t>
      </w:r>
      <w:r>
        <w:t>ативного ареста на срок 10 (десять) суток.</w:t>
      </w:r>
    </w:p>
    <w:p w:rsidR="00A77B3E" w:rsidP="00754B36">
      <w:pPr>
        <w:ind w:firstLine="720"/>
        <w:jc w:val="both"/>
      </w:pPr>
      <w:r>
        <w:t>Срок административного ареста исчислять с 10-30 часов 10 апреля 2023 года.</w:t>
      </w:r>
    </w:p>
    <w:p w:rsidR="00A77B3E" w:rsidP="00754B36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</w:t>
      </w:r>
      <w:r>
        <w:t xml:space="preserve">тановления, через мирового судью. </w:t>
      </w:r>
    </w:p>
    <w:p w:rsidR="00A77B3E" w:rsidP="00754B36">
      <w:pPr>
        <w:jc w:val="both"/>
      </w:pPr>
    </w:p>
    <w:p w:rsidR="00A77B3E" w:rsidP="00754B3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>И.В. Солодченко</w:t>
      </w:r>
    </w:p>
    <w:p w:rsidR="00A77B3E" w:rsidP="00754B36">
      <w:pPr>
        <w:jc w:val="both"/>
      </w:pPr>
    </w:p>
    <w:sectPr w:rsidSect="00754B36">
      <w:pgSz w:w="12240" w:h="15840"/>
      <w:pgMar w:top="568" w:right="47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36"/>
    <w:rsid w:val="00754B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