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C4906">
      <w:pPr>
        <w:jc w:val="right"/>
      </w:pPr>
      <w:r>
        <w:t>УИД 91MS0093-01-2020-000443-46</w:t>
      </w:r>
    </w:p>
    <w:p w:rsidR="00A77B3E" w:rsidP="004C4906">
      <w:pPr>
        <w:jc w:val="right"/>
      </w:pPr>
      <w:r>
        <w:t>Дело №5-131/93/2020</w:t>
      </w:r>
    </w:p>
    <w:p w:rsidR="00A77B3E"/>
    <w:p w:rsidR="00A77B3E"/>
    <w:p w:rsidR="00A77B3E" w:rsidP="004C4906">
      <w:pPr>
        <w:jc w:val="center"/>
      </w:pPr>
      <w:r>
        <w:t>П О С Т А Н О В Л Е Н И Е</w:t>
      </w:r>
    </w:p>
    <w:p w:rsidR="00A77B3E" w:rsidP="004C4906">
      <w:pPr>
        <w:jc w:val="center"/>
      </w:pPr>
    </w:p>
    <w:p w:rsidR="00A77B3E" w:rsidP="004C4906">
      <w:pPr>
        <w:jc w:val="center"/>
      </w:pPr>
      <w:r>
        <w:t>17 июня 2020 года                                 Республика Крым, пгт. Черноморское</w:t>
      </w:r>
    </w:p>
    <w:p w:rsidR="00A77B3E"/>
    <w:p w:rsidR="00A77B3E" w:rsidP="004C4906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индивидуального предпринимателя </w:t>
      </w:r>
      <w:r>
        <w:t>Семененко</w:t>
      </w:r>
      <w:r>
        <w:t xml:space="preserve"> Александра Сергеевич</w:t>
      </w:r>
      <w:r>
        <w:t>а, ПАСПОРТНЫЕ ДАННЫЕ</w:t>
      </w:r>
      <w:r>
        <w:t>, гражданина Российской Федерации, зарегистрированного по адресу: АДРЕС</w:t>
      </w:r>
      <w:r>
        <w:t xml:space="preserve"> фактически </w:t>
      </w:r>
      <w:r>
        <w:t>проживающего</w:t>
      </w:r>
      <w:r>
        <w:t xml:space="preserve"> по адресу: АДРЕС</w:t>
      </w:r>
    </w:p>
    <w:p w:rsidR="00A77B3E" w:rsidP="004C4906">
      <w:pPr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>.3 ст.14.1</w:t>
      </w:r>
      <w:r>
        <w:t>6 КоАП РФ</w:t>
      </w:r>
    </w:p>
    <w:p w:rsidR="00A77B3E" w:rsidP="004C4906">
      <w:pPr>
        <w:jc w:val="center"/>
      </w:pPr>
      <w:r>
        <w:t>У С Т А Н О В И Л:</w:t>
      </w:r>
    </w:p>
    <w:p w:rsidR="00A77B3E"/>
    <w:p w:rsidR="00A77B3E" w:rsidP="004C4906">
      <w:pPr>
        <w:jc w:val="both"/>
      </w:pPr>
      <w:r>
        <w:t>ДАТА ВРЕМЯ АДРЕС</w:t>
      </w:r>
      <w:r>
        <w:t xml:space="preserve">, торговое место №158 в магазине «Лайм», принадлежащем индивидуальному предпринимателю </w:t>
      </w:r>
      <w:r>
        <w:t>Семененко</w:t>
      </w:r>
      <w:r>
        <w:t xml:space="preserve"> А.С., в нарушение требований абзаца 8 ч.1 ст.26 ФЗ №171 от дата «О государственном регулирован</w:t>
      </w:r>
      <w:r>
        <w:t>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осуществлялась продажа алкогольной продукции без сертификата качества или деклараций соответствия, а именно</w:t>
      </w:r>
      <w:r>
        <w:t>:  пиво</w:t>
      </w:r>
      <w:r>
        <w:t xml:space="preserve"> «</w:t>
      </w:r>
      <w:r>
        <w:t>Garage</w:t>
      </w:r>
      <w:r>
        <w:t xml:space="preserve">», объёмом 0,44 л. (креп.4,6%) различных вкусов по цене сумма за бутылку; пиво марка автомобиля, объемом 0,46 л. (креп.4,5%) по цене сумма за бутылку; пиво «Кедр </w:t>
      </w:r>
      <w:r>
        <w:t>Wood</w:t>
      </w:r>
      <w:r>
        <w:t>» объемом 0,47 л. (креп.4,8%) по цене сумма за бутылку.</w:t>
      </w:r>
    </w:p>
    <w:p w:rsidR="00A77B3E" w:rsidP="004C4906">
      <w:pPr>
        <w:jc w:val="both"/>
      </w:pPr>
      <w:r>
        <w:t>В судебном заседани</w:t>
      </w:r>
      <w:r>
        <w:t xml:space="preserve">и </w:t>
      </w:r>
      <w:r>
        <w:t>Семененко</w:t>
      </w:r>
      <w:r>
        <w:t xml:space="preserve"> А.С. вину в совершении административного правонарушения при обстоятельствах указанных в протоколе об административном правонарушении признал в полном объеме. Пояснил, что в настоящее время все нарушения устранены, сертификаты на алкогольную про</w:t>
      </w:r>
      <w:r>
        <w:t>дукцию получены и находятся в магазине.</w:t>
      </w:r>
    </w:p>
    <w:p w:rsidR="00A77B3E" w:rsidP="004C4906">
      <w:pPr>
        <w:jc w:val="both"/>
      </w:pPr>
      <w:r>
        <w:t xml:space="preserve">Судья, заслушав лицо, привлекаемое к административной ответственности, приходит к выводу о правомерности вменения в действия </w:t>
      </w:r>
      <w:r>
        <w:t>Семененко</w:t>
      </w:r>
      <w:r>
        <w:t xml:space="preserve"> А.С. состава административного правонарушения, предусмотренного ч.3 ст.14.16 Коде</w:t>
      </w:r>
      <w:r>
        <w:t>кса РФ об административных правонарушениях.</w:t>
      </w:r>
    </w:p>
    <w:p w:rsidR="00A77B3E" w:rsidP="004C4906">
      <w:pPr>
        <w:jc w:val="both"/>
      </w:pPr>
      <w:r>
        <w:tab/>
        <w:t xml:space="preserve">Вина </w:t>
      </w:r>
      <w:r>
        <w:t>Семененко</w:t>
      </w:r>
      <w:r>
        <w:t xml:space="preserve"> А.С., подтверждается представленными по делу доказательствами, а именно: </w:t>
      </w:r>
    </w:p>
    <w:p w:rsidR="00A77B3E" w:rsidP="004C4906">
      <w:pPr>
        <w:jc w:val="both"/>
      </w:pPr>
      <w:r>
        <w:t>- протоколом об административном правонарушении  от дата №РК-334768/581, из которого следует, дата в 16-00 часов по адресу</w:t>
      </w:r>
      <w:r>
        <w:t xml:space="preserve">: адрес, торговое место №158 в магазине «Лайм», принадлежащем индивидуальному предпринимателю </w:t>
      </w:r>
      <w:r>
        <w:t>Семененко</w:t>
      </w:r>
      <w:r>
        <w:t xml:space="preserve"> А.С., в нарушение требований абзаца 8 ч.1 ст.26 ФЗ №171 от дата «О государственном регулировании производства и оборота этилового спирта, алкогольной и </w:t>
      </w:r>
      <w:r>
        <w:t>спиртосодержащей продукции и об ограничении потребления (распития) алкогольной продукции», осуществлялась продажа алкогольной продукции без сертификата качества или деклараций соответствия (л.д.2);</w:t>
      </w:r>
    </w:p>
    <w:p w:rsidR="00A77B3E" w:rsidP="004C4906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(л.д.3); </w:t>
      </w:r>
    </w:p>
    <w:p w:rsidR="00A77B3E" w:rsidP="004C4906">
      <w:pPr>
        <w:jc w:val="both"/>
      </w:pPr>
      <w:r>
        <w:t>- письмен</w:t>
      </w:r>
      <w:r>
        <w:t xml:space="preserve">ными объяснениями </w:t>
      </w:r>
      <w:r>
        <w:t>Семененко</w:t>
      </w:r>
      <w:r>
        <w:t xml:space="preserve"> А.С. от дата, согласно которым вину в совершении правонарушения признал полностью, пояснив, что знал о том, что накладные и сертификаты соответствия должны находится в магазине, однако на момент проведения проверки предоставить </w:t>
      </w:r>
      <w:r>
        <w:t>сертификаты соответствия (качества) на алкогольную продукция не может, в связи с фактическим отсутствием (л.д.4);</w:t>
      </w:r>
    </w:p>
    <w:p w:rsidR="00A77B3E" w:rsidP="004C4906">
      <w:pPr>
        <w:jc w:val="both"/>
      </w:pPr>
      <w:r>
        <w:t>- протоколом осмотра места происшествия от дата, согласно которому из магазина «Лайм», расположенного по адресу: адрес, торговое место №158 со</w:t>
      </w:r>
      <w:r>
        <w:t xml:space="preserve">трудниками полиции с применением </w:t>
      </w:r>
      <w:r>
        <w:t>фотофиксации</w:t>
      </w:r>
      <w:r>
        <w:t>, была изъята алкогольная продукция: пиво «</w:t>
      </w:r>
      <w:r>
        <w:t>Garage</w:t>
      </w:r>
      <w:r>
        <w:t>», объёмом 0,44 л. (креп.4,6%) различных вкусов в стеклянной таре в количестве 7 бутылок; пиво марка автомобиля, объемом 0,46 л. (креп.4,5%) в стеклянной таре в к</w:t>
      </w:r>
      <w:r>
        <w:t xml:space="preserve">оличестве 15 бутылок; пиво «Кедр </w:t>
      </w:r>
      <w:r>
        <w:t>Wood</w:t>
      </w:r>
      <w:r>
        <w:t>» объемом 0,47 л. (креп.4,8%) в стеклянной таре в количестве 2 бутылок (л.д.6-7);</w:t>
      </w:r>
    </w:p>
    <w:p w:rsidR="00A77B3E" w:rsidP="004C4906">
      <w:pPr>
        <w:jc w:val="both"/>
      </w:pPr>
      <w:r>
        <w:t xml:space="preserve">- </w:t>
      </w:r>
      <w:r>
        <w:t>фототаблицей</w:t>
      </w:r>
      <w:r>
        <w:t xml:space="preserve"> к протоколу ОМП от дата (л.д.8-12);</w:t>
      </w:r>
    </w:p>
    <w:p w:rsidR="00A77B3E" w:rsidP="004C4906">
      <w:pPr>
        <w:jc w:val="both"/>
      </w:pPr>
      <w:r>
        <w:t>- копией договора №25 о предоставлении торгового места на универсальной ярмарке на адр</w:t>
      </w:r>
      <w:r>
        <w:t>ес сельского поселения от дата (л.д.13-18);</w:t>
      </w:r>
    </w:p>
    <w:p w:rsidR="00A77B3E" w:rsidP="004C4906">
      <w:pPr>
        <w:jc w:val="both"/>
      </w:pPr>
      <w:r>
        <w:t>- копией свидетельства о постановке на учет физического лица в налоговом органе (л.д.19);</w:t>
      </w:r>
    </w:p>
    <w:p w:rsidR="00A77B3E" w:rsidP="004C4906">
      <w:pPr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 (л.д.20);</w:t>
      </w:r>
    </w:p>
    <w:p w:rsidR="00A77B3E" w:rsidP="004C4906">
      <w:pPr>
        <w:jc w:val="both"/>
      </w:pPr>
      <w:r>
        <w:t xml:space="preserve">- копией уведомления о начале осуществления предпринимательской деятельности от дата (л.д.21); </w:t>
      </w:r>
    </w:p>
    <w:p w:rsidR="00A77B3E" w:rsidP="004C4906">
      <w:pPr>
        <w:jc w:val="both"/>
      </w:pPr>
      <w:r>
        <w:t xml:space="preserve">- выпиской из Единого государственного реестра индивидуальных предпринимателей от дата, согласно которой </w:t>
      </w:r>
      <w:r>
        <w:t>Семененко</w:t>
      </w:r>
      <w:r>
        <w:t xml:space="preserve"> А.С. является индивидуальным предпринимателе</w:t>
      </w:r>
      <w:r>
        <w:t>м (л.д.22-24);</w:t>
      </w:r>
    </w:p>
    <w:p w:rsidR="00A77B3E" w:rsidP="004C4906">
      <w:pPr>
        <w:jc w:val="both"/>
      </w:pPr>
      <w:r>
        <w:t>- копией счета №4 918 от дата (л.д.25-26);</w:t>
      </w:r>
    </w:p>
    <w:p w:rsidR="00A77B3E" w:rsidP="004C4906">
      <w:pPr>
        <w:jc w:val="both"/>
      </w:pPr>
      <w:r>
        <w:t>- копией счета №947 от дата (л.д.27-28);</w:t>
      </w:r>
    </w:p>
    <w:p w:rsidR="00A77B3E" w:rsidP="004C4906">
      <w:pPr>
        <w:jc w:val="both"/>
      </w:pPr>
      <w:r>
        <w:t>- квитанцией (расписке) №8 о приеме вещественных доказательств в камеру хранения, выдаче вещественных доказательств из камеры хранения от дата (л.д.29).</w:t>
      </w:r>
    </w:p>
    <w:p w:rsidR="00A77B3E" w:rsidP="004C4906">
      <w:pPr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4C4906">
      <w:pPr>
        <w:jc w:val="both"/>
      </w:pPr>
      <w:r>
        <w:t>Статьей 16 Федерального закона</w:t>
      </w:r>
      <w:r>
        <w:t xml:space="preserve">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</w:t>
      </w:r>
      <w:r>
        <w:t>ничной продаже и потреблению (распитию) алкогольной продукции.</w:t>
      </w:r>
    </w:p>
    <w:p w:rsidR="00A77B3E" w:rsidP="004C4906">
      <w:pPr>
        <w:jc w:val="both"/>
      </w:pPr>
      <w:r>
        <w:t>В силу пункта 12 части 2 статьи 16 Закона № 171-ФЗ не допускается розничная продажа алкогольной продукции без сопроводительных документов в соответствии с требованиями статьи 10.2 настоящего Фе</w:t>
      </w:r>
      <w:r>
        <w:t>дерального закона, без информации, установленной пунктом 3 статьи 11 настоящего Федерального закона, 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 w:rsidP="004C4906">
      <w:pPr>
        <w:jc w:val="both"/>
      </w:pPr>
      <w:r>
        <w:t xml:space="preserve">В соответствии со </w:t>
      </w:r>
      <w:r>
        <w:t>статьей 10.2 Закона № 171-ФЗ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оборота, а именно: товарно-транспортной накладной; сп</w:t>
      </w:r>
      <w:r>
        <w:t>равки, прилагаемой к грузовой таможенной декларации (для импортированных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4C4906">
      <w:pPr>
        <w:jc w:val="both"/>
      </w:pPr>
      <w:r>
        <w:t>Статьей 10 Закона Российской Федерации «О защите прав потребителей»</w:t>
      </w:r>
      <w:r>
        <w:t xml:space="preserve">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</w:t>
      </w:r>
      <w:r>
        <w:t>чно предъявляемым в розничной торговле требованиям к содержанию и способам предоставления такой информации.</w:t>
      </w:r>
    </w:p>
    <w:p w:rsidR="00A77B3E" w:rsidP="004C4906">
      <w:pPr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</w:t>
      </w:r>
      <w:r>
        <w:t>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 как покупателя, так и контролирующе</w:t>
      </w:r>
      <w:r>
        <w:t>го органа.</w:t>
      </w:r>
    </w:p>
    <w:p w:rsidR="00A77B3E" w:rsidP="004C4906">
      <w:pPr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4C4906">
      <w:pPr>
        <w:jc w:val="both"/>
      </w:pPr>
      <w:r>
        <w:t>Согласно абз.8 п. 1 ст. 26 Фед</w:t>
      </w:r>
      <w:r>
        <w:t xml:space="preserve">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</w:t>
      </w:r>
      <w:r>
        <w:t>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 12 настоящего Федерального закона, либо с маркировкой подд</w:t>
      </w:r>
      <w:r>
        <w:t>ельными марками.</w:t>
      </w:r>
    </w:p>
    <w:p w:rsidR="00A77B3E" w:rsidP="004C4906">
      <w:pPr>
        <w:jc w:val="both"/>
      </w:pPr>
      <w:r>
        <w:t xml:space="preserve">Таким образом, суд приходит к выводу о том, что индивидуальный предприниматель </w:t>
      </w:r>
      <w:r>
        <w:t>Семененко</w:t>
      </w:r>
      <w:r>
        <w:t xml:space="preserve"> А.С. нарушил требования указанного закона, допустил розничную реализацию алкогольной продукции без сертификатов соответствия или деклараций о соответс</w:t>
      </w:r>
      <w:r>
        <w:t>твии, в магазине «Лайм» расположенного по адресу: адрес, торговое место №158.</w:t>
      </w:r>
    </w:p>
    <w:p w:rsidR="00A77B3E" w:rsidP="004C4906">
      <w:pPr>
        <w:jc w:val="both"/>
      </w:pPr>
      <w:r>
        <w:t xml:space="preserve">Действия </w:t>
      </w:r>
      <w:r>
        <w:t>Семененко</w:t>
      </w:r>
      <w:r>
        <w:t xml:space="preserve"> А.С. суд квалифицирует по ч.3 ст. 14.16 КоАП РФ, как нарушение особых требований и правил розничной продажи алкогольной и спиртосодержащей продукции, за исключ</w:t>
      </w:r>
      <w:r>
        <w:t>ением случаев, предусмотренных частью 2 статьи 14.17.1 настоящего Кодекса</w:t>
      </w:r>
    </w:p>
    <w:p w:rsidR="00A77B3E" w:rsidP="004C4906">
      <w:pPr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</w:t>
      </w:r>
      <w:r>
        <w:t>и тысяч до сорока тысяч рублей с конфискацией алкогольной и спиртосодержащей продукции или без таковой.</w:t>
      </w:r>
    </w:p>
    <w:p w:rsidR="00A77B3E" w:rsidP="004C4906">
      <w:pPr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4C4906">
      <w:pPr>
        <w:jc w:val="both"/>
      </w:pPr>
      <w:r>
        <w:t>Статьей 3.7 частью 1 Кодекса Российской Федерации об админи</w:t>
      </w:r>
      <w:r>
        <w:t>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</w:t>
      </w:r>
      <w:r>
        <w:t>х из оборота вещей. Конфискация назначается судьей.</w:t>
      </w:r>
    </w:p>
    <w:p w:rsidR="00A77B3E" w:rsidP="004C4906">
      <w:pPr>
        <w:jc w:val="both"/>
      </w:pPr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P="004C4906">
      <w:pPr>
        <w:jc w:val="both"/>
      </w:pPr>
      <w:r>
        <w:t>При этом по смыслу приведенных норм алкогольная и спиртосодер</w:t>
      </w:r>
      <w:r>
        <w:t>жащая продукция подлежит конфискации в том случае, если она являлась предметом административного правонарушения.</w:t>
      </w:r>
    </w:p>
    <w:p w:rsidR="00A77B3E" w:rsidP="004C4906">
      <w:pPr>
        <w:jc w:val="both"/>
      </w:pPr>
      <w:r>
        <w:t xml:space="preserve">Согласно материалам дела в ходе осмотра помещения, арендуемого ИП </w:t>
      </w:r>
      <w:r>
        <w:t>Семененко</w:t>
      </w:r>
      <w:r>
        <w:t xml:space="preserve"> А.С. по адресу: адрес, торговое место №158 магазин «Лайм» была изъя</w:t>
      </w:r>
      <w:r>
        <w:t>та алкогольная продукция, указанная в протоколе осмотра места происшествия.</w:t>
      </w:r>
    </w:p>
    <w:p w:rsidR="00A77B3E" w:rsidP="004C4906">
      <w:pPr>
        <w:jc w:val="both"/>
      </w:pPr>
      <w:r>
        <w:t>Данная продукция находилась в холодильной витрине при совершении противоправных действий не использовалась и предметом административного правонарушения не являлась.</w:t>
      </w:r>
    </w:p>
    <w:p w:rsidR="00A77B3E" w:rsidP="004C4906">
      <w:pPr>
        <w:jc w:val="both"/>
      </w:pPr>
      <w:r>
        <w:t xml:space="preserve">Таким образом, </w:t>
      </w:r>
      <w:r>
        <w:t>указанная алкогольная продукция в незаконном обороте не находилась и подлежит возвращению собственнику.</w:t>
      </w:r>
    </w:p>
    <w:p w:rsidR="00A77B3E" w:rsidP="004C4906">
      <w:pPr>
        <w:jc w:val="both"/>
      </w:pPr>
      <w:r>
        <w:t xml:space="preserve">При назначении наказания суд учитывает, характер совершенного административного правонарушения, имущественное и финансовое положение должностного лица, </w:t>
      </w:r>
      <w:r>
        <w:t>обстоятельства смягчающие административную ответственность, к которым суд относит признание вины и раскаяние в содеянном, отсутствие обстоятельств отягчающих наказание, принимая во внимание обстоятельства дела, с учетом принципа справедливости и соразмерно</w:t>
      </w:r>
      <w:r>
        <w:t xml:space="preserve">сти, суд полагает необходимым назначить административное наказание в виде административного штрафа в минимальном размере без конфискации алкогольной продукции. </w:t>
      </w:r>
    </w:p>
    <w:p w:rsidR="00A77B3E" w:rsidP="004C4906">
      <w:pPr>
        <w:jc w:val="both"/>
      </w:pPr>
      <w:r>
        <w:t>На основании изложенного и руководствуясь ст.ст.3.7, 23.1, 29.9-29.11 КРФ о АП, мировой судья,</w:t>
      </w:r>
    </w:p>
    <w:p w:rsidR="00A77B3E" w:rsidP="004C4906">
      <w:pPr>
        <w:jc w:val="both"/>
      </w:pPr>
      <w:r>
        <w:t xml:space="preserve">   </w:t>
      </w:r>
    </w:p>
    <w:p w:rsidR="00A77B3E" w:rsidP="004C4906">
      <w:pPr>
        <w:jc w:val="center"/>
      </w:pPr>
      <w:r>
        <w:t>П О С Т А Н О В И Л:</w:t>
      </w:r>
    </w:p>
    <w:p w:rsidR="00A77B3E"/>
    <w:p w:rsidR="00A77B3E" w:rsidP="004C4906">
      <w:pPr>
        <w:jc w:val="both"/>
      </w:pPr>
      <w:r>
        <w:t xml:space="preserve">Индивидуального предпринимателя </w:t>
      </w:r>
      <w:r>
        <w:t>Семененко</w:t>
      </w:r>
      <w:r>
        <w:t xml:space="preserve"> Александра Сергеевича, ПАСПОРТНЫЕ ДАННЫЕ</w:t>
      </w:r>
      <w:r>
        <w:t xml:space="preserve">, признать </w:t>
      </w:r>
      <w:r>
        <w:t>виновнысм</w:t>
      </w:r>
      <w:r>
        <w:t xml:space="preserve"> в совершении правонарушения, предусмотренного </w:t>
      </w:r>
      <w:r>
        <w:t>ч</w:t>
      </w:r>
      <w:r>
        <w:t>.3 ст.14.16 Кодекса об административных правонарушениях Российской Федерац</w:t>
      </w:r>
      <w:r>
        <w:t xml:space="preserve">ии и подвергнуть административному наказанию в виде административного штрафа в размере  </w:t>
      </w:r>
      <w:r>
        <w:t xml:space="preserve"> 20 000 (двадцать тысяч) рублей без конфискации алкогольной продукции. </w:t>
      </w:r>
    </w:p>
    <w:p w:rsidR="00A77B3E" w:rsidP="004C4906">
      <w:pPr>
        <w:jc w:val="both"/>
      </w:pPr>
      <w:r>
        <w:t>Изъятую алкогольную продукцию: пиво «</w:t>
      </w:r>
      <w:r>
        <w:t>Garage</w:t>
      </w:r>
      <w:r>
        <w:t>», объёмом 0,44 л. (креп.4,6%) различных в</w:t>
      </w:r>
      <w:r>
        <w:t xml:space="preserve">кусов в стеклянной таре в количестве 7 бутылок; пиво марка автомобиля, объемом 0,46 л. (креп.4,5%) в стеклянной таре в количестве 15 бутылок; пиво «Кедр </w:t>
      </w:r>
      <w:r>
        <w:t>Wood</w:t>
      </w:r>
      <w:r>
        <w:t>» объемом 0,47 л. (креп.4,8%) в стеклянной таре в количестве 2 бутылок, находящуюся в камере хранен</w:t>
      </w:r>
      <w:r>
        <w:t xml:space="preserve">ия ОМВД России по </w:t>
      </w:r>
      <w:r>
        <w:t xml:space="preserve">Черноморскому району Республики Крым (квитанция (расписка) №8 от дата) возвратить индивидуальному предпринимателю </w:t>
      </w:r>
      <w:r>
        <w:t>Семененко</w:t>
      </w:r>
      <w:r>
        <w:t xml:space="preserve"> А.С.</w:t>
      </w:r>
    </w:p>
    <w:p w:rsidR="00A77B3E" w:rsidP="004C4906">
      <w:pPr>
        <w:jc w:val="both"/>
      </w:pPr>
      <w:r>
        <w:t>Реквизиты для уплаты штрафа: УФК по Республике Крым (Министерство юстиции Республики Крым), КПП 910201001, ИН</w:t>
      </w:r>
      <w:r>
        <w:t>Н 9102013284, ОКТМО 35656000, номер счета 40101810335100010001 в Отделение по Республике Крым ЦБ РФ, БИК 043510001, КБК 82811601143010016140, УИН 18880491200003347680, постановление №5-131/93/2020.</w:t>
      </w:r>
    </w:p>
    <w:p w:rsidR="00A77B3E" w:rsidP="004C4906">
      <w:pPr>
        <w:jc w:val="both"/>
      </w:pPr>
      <w:r>
        <w:t xml:space="preserve">Разъяснить </w:t>
      </w:r>
      <w:r>
        <w:t>Семененко</w:t>
      </w:r>
      <w:r>
        <w:t xml:space="preserve"> А.С.,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4C4906">
      <w:pPr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A77B3E" w:rsidP="004C4906">
      <w:pPr>
        <w:jc w:val="both"/>
      </w:pPr>
    </w:p>
    <w:p w:rsidR="00A77B3E" w:rsidP="004C4906">
      <w:pPr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  <w:t>подпись</w:t>
      </w:r>
      <w:r>
        <w:tab/>
        <w:t xml:space="preserve">                     И.В. Солодченко</w:t>
      </w:r>
    </w:p>
    <w:p w:rsidR="00A77B3E" w:rsidP="004C4906">
      <w:pPr>
        <w:jc w:val="both"/>
      </w:pPr>
    </w:p>
    <w:p w:rsidR="00A77B3E" w:rsidP="004C4906">
      <w:pPr>
        <w:jc w:val="both"/>
      </w:pPr>
    </w:p>
    <w:p w:rsidR="004C4906" w:rsidP="004C4906">
      <w:pPr>
        <w:ind w:firstLine="720"/>
        <w:jc w:val="both"/>
      </w:pPr>
      <w:r>
        <w:t>ДЕПЕРСОНИФИКАЦИЮ</w:t>
      </w:r>
    </w:p>
    <w:p w:rsidR="004C4906" w:rsidP="004C4906">
      <w:pPr>
        <w:ind w:firstLine="720"/>
        <w:jc w:val="both"/>
      </w:pPr>
      <w:r>
        <w:t xml:space="preserve">Лингвистический контроль произвел </w:t>
      </w:r>
    </w:p>
    <w:p w:rsidR="004C4906" w:rsidP="004C490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C4906" w:rsidP="004C4906">
      <w:pPr>
        <w:ind w:firstLine="720"/>
        <w:jc w:val="both"/>
      </w:pPr>
      <w:r>
        <w:t>СОГЛАСОВАНО</w:t>
      </w:r>
    </w:p>
    <w:p w:rsidR="004C4906" w:rsidP="004C490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C4906" w:rsidP="004C4906">
      <w:pPr>
        <w:ind w:firstLine="720"/>
        <w:jc w:val="both"/>
      </w:pPr>
      <w:r>
        <w:t xml:space="preserve">Дата: </w:t>
      </w:r>
    </w:p>
    <w:p w:rsidR="00A77B3E" w:rsidP="004C4906">
      <w:pPr>
        <w:jc w:val="both"/>
      </w:pPr>
    </w:p>
    <w:sectPr w:rsidSect="00AB01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149"/>
    <w:rsid w:val="004C4906"/>
    <w:rsid w:val="00A77B3E"/>
    <w:rsid w:val="00AB0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