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407CA">
      <w:pPr>
        <w:jc w:val="right"/>
      </w:pPr>
      <w:r>
        <w:t xml:space="preserve">            Дело 5-137/93/2019</w:t>
      </w:r>
    </w:p>
    <w:p w:rsidR="00A77B3E" w:rsidP="008407CA">
      <w:pPr>
        <w:jc w:val="both"/>
      </w:pPr>
    </w:p>
    <w:p w:rsidR="008407CA" w:rsidP="008407CA">
      <w:pPr>
        <w:jc w:val="both"/>
      </w:pPr>
    </w:p>
    <w:p w:rsidR="00A77B3E" w:rsidP="008407CA">
      <w:pPr>
        <w:jc w:val="center"/>
      </w:pPr>
      <w:r>
        <w:t>П О С Т А Н О В Л Е Н И Е</w:t>
      </w:r>
    </w:p>
    <w:p w:rsidR="008407CA" w:rsidP="008407CA">
      <w:pPr>
        <w:jc w:val="center"/>
      </w:pPr>
    </w:p>
    <w:p w:rsidR="00A77B3E" w:rsidP="008407CA">
      <w:pPr>
        <w:jc w:val="both"/>
      </w:pPr>
      <w:r>
        <w:t xml:space="preserve">08 апреля 2019 года                 </w:t>
      </w:r>
      <w:r>
        <w:tab/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8407CA" w:rsidP="008407CA">
      <w:pPr>
        <w:jc w:val="both"/>
      </w:pPr>
    </w:p>
    <w:p w:rsidR="00A77B3E" w:rsidP="008407C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правонарушении, в отношении Шубина М.А.</w:t>
      </w:r>
      <w:r>
        <w:t>, 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8407CA">
      <w:pPr>
        <w:ind w:firstLine="720"/>
        <w:jc w:val="both"/>
      </w:pPr>
      <w:r>
        <w:t>привлекаемого, к административной ответственн</w:t>
      </w:r>
      <w:r>
        <w:t>ости по ч.1 ст.6.9 КоАП РФ,</w:t>
      </w:r>
    </w:p>
    <w:p w:rsidR="00A77B3E" w:rsidP="008407CA">
      <w:pPr>
        <w:jc w:val="both"/>
      </w:pPr>
    </w:p>
    <w:p w:rsidR="00A77B3E" w:rsidP="008407CA">
      <w:pPr>
        <w:jc w:val="center"/>
      </w:pPr>
      <w:r>
        <w:t>У С Т А Н О В И Л:</w:t>
      </w:r>
    </w:p>
    <w:p w:rsidR="00A77B3E" w:rsidP="008407CA">
      <w:pPr>
        <w:jc w:val="both"/>
      </w:pPr>
    </w:p>
    <w:p w:rsidR="00A77B3E" w:rsidP="008407CA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Шубин М.А., находясь по адресу: АДРЕС</w:t>
      </w:r>
      <w:r>
        <w:t xml:space="preserve">,  не выполнил законное требование уполномоченного должностного лица о прохождении медицинского освидетельствования на состояние опьянения, тем самым </w:t>
      </w:r>
      <w:r>
        <w:t>совершил административное правонарушение, ответственность за которое предусмотрена ч. 1 ст. 6.9 КоАП РФ.</w:t>
      </w:r>
    </w:p>
    <w:p w:rsidR="00A77B3E" w:rsidP="008407CA">
      <w:pPr>
        <w:ind w:firstLine="720"/>
        <w:jc w:val="both"/>
      </w:pPr>
      <w:r>
        <w:t>В судебном заседании Шубин М.А. вину не признал, пояснил, что не выполнил законное требование уполномоченного должностного лица о прохождении медицинск</w:t>
      </w:r>
      <w:r>
        <w:t>ого освидетельствования на состояние опьянения, поскольку у сотрудника полиции отсутствовали законные основания для направления его на медицинское освидетельствование, в связи, с чем считает, что в его действиях отсутствует состав административного правона</w:t>
      </w:r>
      <w:r>
        <w:t>рушения предусмотренного ч.1 ст.6.9 КоАП РФ.</w:t>
      </w:r>
    </w:p>
    <w:p w:rsidR="00A77B3E" w:rsidP="008407CA">
      <w:pPr>
        <w:ind w:firstLine="720"/>
        <w:jc w:val="both"/>
      </w:pPr>
      <w:r>
        <w:t>Допрошенный в судебном заседании в качестве свидетеля ДОЛЖНОСТЬ ФИО</w:t>
      </w:r>
      <w:r>
        <w:t xml:space="preserve"> пояснил, что ДАТА</w:t>
      </w:r>
      <w:r>
        <w:t xml:space="preserve"> он находился на дежурстве. Примерно в ВРЕМЯ</w:t>
      </w:r>
      <w:r>
        <w:t xml:space="preserve"> часов в дежурную часть ОМВД России по Черномор</w:t>
      </w:r>
      <w:r>
        <w:t>скому району обратился с заявлением Шубин М.А. В ходе разговора были установлены признаки опьянения (поведение, не соответствующие обстановке, не устойчивость позы), вел себя агрессивно, вызывающе, в связи, с чем Шубин М.А. был направлен для прохождения ме</w:t>
      </w:r>
      <w:r>
        <w:t>дицинского освидетельствования в ГБУЗ РК «Черноморская ЦРБ». Находясь в медицинском учреждении, не выполнил законное требование сотрудника полиции о прохождении медицинского освидетельствования на состояние опьянения, на предложение врача пройти медицинско</w:t>
      </w:r>
      <w:r>
        <w:t>е освидетельствование ответил отказом, в связи, с чем был составлен протокол об административном правонарушении по ч.1 ст.6.9 КоАП РФ.</w:t>
      </w:r>
    </w:p>
    <w:p w:rsidR="00A77B3E" w:rsidP="008407CA">
      <w:pPr>
        <w:ind w:firstLine="720"/>
        <w:jc w:val="both"/>
      </w:pPr>
      <w:r>
        <w:t>Судья, выслушав лицо, привлекаемое к административной ответственности, свидетеля, исследовав материалы дела об администра</w:t>
      </w:r>
      <w:r>
        <w:t>тивном правонарушении, находит вину Шубина М.А.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8407CA">
      <w:pPr>
        <w:ind w:firstLine="720"/>
        <w:jc w:val="both"/>
      </w:pPr>
      <w:r>
        <w:t xml:space="preserve">- протоколом НОМЕР </w:t>
      </w:r>
      <w:r>
        <w:t>об административном правонарушении от ДАТА</w:t>
      </w:r>
      <w:r>
        <w:t>, согласно которому Шубин М.А., ДАТА</w:t>
      </w:r>
      <w:r>
        <w:t xml:space="preserve"> в ВРЕМЯ</w:t>
      </w:r>
      <w:r>
        <w:t xml:space="preserve"> часов находясь по адресу: АДРЕС</w:t>
      </w:r>
      <w:r>
        <w:t>,  не выполнил законное требование уполномоченного должностного лица о прохождении медицинского освидетельствования на состояни</w:t>
      </w:r>
      <w:r>
        <w:t>е опьянения, тем самым совершил административное правонарушение (л.д.1);</w:t>
      </w:r>
    </w:p>
    <w:p w:rsidR="00A77B3E" w:rsidP="008407CA">
      <w:pPr>
        <w:ind w:firstLine="720"/>
        <w:jc w:val="both"/>
      </w:pPr>
      <w:r>
        <w:t xml:space="preserve">- </w:t>
      </w:r>
      <w:r>
        <w:t>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часов Шубин М.А. был направлен на прохож</w:t>
      </w:r>
      <w:r>
        <w:t>дение медицинского освидетельствования на состояние опьянения, пройти медицинское освидетельствование Шубин М.А. отказался, что подтверждается его подписью в протоколе (л.д.2);</w:t>
      </w:r>
    </w:p>
    <w:p w:rsidR="00A77B3E" w:rsidP="008407CA">
      <w:pPr>
        <w:ind w:firstLine="720"/>
        <w:jc w:val="both"/>
      </w:pPr>
      <w:r>
        <w:t>- актом НОМЕР</w:t>
      </w:r>
      <w:r>
        <w:t xml:space="preserve"> медицинского освидетельствования</w:t>
      </w:r>
      <w:r>
        <w:t xml:space="preserve"> от ДАТА</w:t>
      </w:r>
      <w:r>
        <w:t>, согласно которого Шубин</w:t>
      </w:r>
      <w:r>
        <w:t xml:space="preserve"> М.А. от прохождения медицинского освидетельствования на состояние опьянения отказался, отказ зафиксирован в акте (л.д.3);</w:t>
      </w:r>
    </w:p>
    <w:p w:rsidR="00A77B3E" w:rsidP="008407CA">
      <w:pPr>
        <w:ind w:firstLine="720"/>
        <w:jc w:val="both"/>
      </w:pPr>
      <w:r>
        <w:t>- письменными объяснениями Шубина М.А. от ДАТА</w:t>
      </w:r>
      <w:r>
        <w:t xml:space="preserve">, согласно которым Шубин М.А. указывает, что проходить медицинское освидетельствование </w:t>
      </w:r>
      <w:r>
        <w:t>не желает, продувать прибор Алкотестера также не желает (л.д.4);</w:t>
      </w:r>
    </w:p>
    <w:p w:rsidR="00A77B3E" w:rsidP="008407CA">
      <w:pPr>
        <w:ind w:firstLine="720"/>
        <w:jc w:val="both"/>
      </w:pPr>
      <w:r>
        <w:t>- рапортом сотрудника полиции от ДАТА</w:t>
      </w:r>
      <w:r>
        <w:t xml:space="preserve"> (л.л.7).</w:t>
      </w:r>
    </w:p>
    <w:p w:rsidR="00A77B3E" w:rsidP="008407CA">
      <w:pPr>
        <w:jc w:val="both"/>
      </w:pPr>
      <w:r>
        <w:t xml:space="preserve">         </w:t>
      </w:r>
      <w:r>
        <w:tab/>
      </w: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</w:t>
      </w:r>
      <w:r>
        <w:t xml:space="preserve">ны в соответствии с требованиями КоАП РФ.  </w:t>
      </w:r>
    </w:p>
    <w:p w:rsidR="00A77B3E" w:rsidP="008407C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Шубина М.А. в совершении административного правонарушения установлена, и его действия правильно квалифицированы</w:t>
      </w:r>
      <w:r>
        <w:t xml:space="preserve"> по ч. 1 ст. 6.9 КоАП РФ, поскольку Шубин М.А. не выполнил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A77B3E" w:rsidP="008407CA">
      <w:pPr>
        <w:jc w:val="both"/>
      </w:pPr>
      <w:r>
        <w:tab/>
        <w:t>При назначении наказания суд учитывает характер и степень общественно</w:t>
      </w:r>
      <w:r>
        <w:t>й опасности содеянного, обстоятельства совершения административного правонарушения, данные о личности виновного, обстоятельств смягчающих и отягчающих наказание судом не установлено.</w:t>
      </w:r>
    </w:p>
    <w:p w:rsidR="00A77B3E" w:rsidP="008407CA">
      <w:pPr>
        <w:ind w:firstLine="720"/>
        <w:jc w:val="both"/>
      </w:pPr>
      <w:r>
        <w:t xml:space="preserve">С учетом данных о личности виновного, конкретных обстоятельств дела, суд </w:t>
      </w:r>
      <w:r>
        <w:t xml:space="preserve"> полагает  возможным назначить наказание в виде административного штрафа.</w:t>
      </w:r>
    </w:p>
    <w:p w:rsidR="00A77B3E" w:rsidP="008407CA">
      <w:pPr>
        <w:jc w:val="both"/>
      </w:pPr>
      <w:r>
        <w:t xml:space="preserve">          Руководствуясь ст.ст.23.1, 29.9-29.11 КоАП РФ мировой судья, -</w:t>
      </w:r>
    </w:p>
    <w:p w:rsidR="008407CA" w:rsidP="008407CA">
      <w:pPr>
        <w:jc w:val="both"/>
      </w:pPr>
      <w:r>
        <w:t xml:space="preserve">                                             </w:t>
      </w:r>
    </w:p>
    <w:p w:rsidR="00A77B3E" w:rsidP="008407CA">
      <w:pPr>
        <w:jc w:val="center"/>
      </w:pPr>
      <w:r>
        <w:t>П О С Т А Н О В И Л:</w:t>
      </w:r>
    </w:p>
    <w:p w:rsidR="008407CA" w:rsidP="008407CA">
      <w:pPr>
        <w:jc w:val="center"/>
      </w:pPr>
    </w:p>
    <w:p w:rsidR="00A77B3E" w:rsidP="008407CA">
      <w:pPr>
        <w:ind w:firstLine="720"/>
        <w:jc w:val="both"/>
      </w:pPr>
      <w:r>
        <w:t>Шубина М.А.</w:t>
      </w:r>
      <w:r>
        <w:t>,  ПАСПОРТНЫЕ ДАННЫЕ</w:t>
      </w:r>
      <w:r>
        <w:t xml:space="preserve">, признать  виновным  в совершении правонарушения, предусмотренного ч.1 ст.6.9  КоАП РФ и подвергнуть административному наказанию в виде административного штрафа в размере 4000 (четыре тысячи) рублей. </w:t>
      </w:r>
    </w:p>
    <w:p w:rsidR="00A77B3E" w:rsidP="008407CA">
      <w:pPr>
        <w:ind w:firstLine="720"/>
        <w:jc w:val="both"/>
      </w:pPr>
      <w:r>
        <w:t>Реквизиты для уплаты штрафа: отделение по Респуб</w:t>
      </w:r>
      <w:r>
        <w:t>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классификации  18811612000016000140, ОКТМО  35656000,</w:t>
      </w:r>
      <w:r>
        <w:t xml:space="preserve"> банковский идентификационный код – 043510001, идентификатор – 18880491190002180149,постановление №5-137/93/2019.</w:t>
      </w:r>
    </w:p>
    <w:p w:rsidR="00A77B3E" w:rsidP="008407C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407CA">
      <w:pPr>
        <w:ind w:firstLine="720"/>
        <w:jc w:val="both"/>
      </w:pPr>
      <w:r>
        <w:t xml:space="preserve">Разъяснить Шубину М.А., что </w:t>
      </w:r>
      <w:r>
        <w:t>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407C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</w:t>
      </w:r>
      <w:r>
        <w:t xml:space="preserve">ия или получения копии постановления, через мирового судью. </w:t>
      </w:r>
    </w:p>
    <w:p w:rsidR="00A77B3E" w:rsidP="008407CA">
      <w:pPr>
        <w:jc w:val="both"/>
      </w:pPr>
    </w:p>
    <w:p w:rsidR="00A77B3E" w:rsidP="008407CA">
      <w:pPr>
        <w:jc w:val="both"/>
      </w:pPr>
      <w:r>
        <w:t xml:space="preserve">Мировой судья             </w:t>
      </w:r>
      <w:r>
        <w:tab/>
        <w:t xml:space="preserve">      </w:t>
      </w:r>
      <w:r>
        <w:tab/>
        <w:t xml:space="preserve">                 подпись</w:t>
      </w:r>
      <w:r>
        <w:tab/>
      </w:r>
      <w:r>
        <w:tab/>
      </w:r>
      <w:r>
        <w:tab/>
      </w:r>
      <w:r>
        <w:tab/>
        <w:t xml:space="preserve">       </w:t>
      </w:r>
      <w:r>
        <w:t>И.В. Солодченко</w:t>
      </w:r>
    </w:p>
    <w:p w:rsidR="008407CA" w:rsidP="008407CA">
      <w:pPr>
        <w:jc w:val="both"/>
      </w:pPr>
    </w:p>
    <w:p w:rsidR="008407CA" w:rsidP="008407CA">
      <w:pPr>
        <w:jc w:val="both"/>
      </w:pPr>
      <w:r>
        <w:t>Согласовано.</w:t>
      </w:r>
    </w:p>
    <w:p w:rsidR="008407CA" w:rsidP="008407CA">
      <w:pPr>
        <w:jc w:val="both"/>
      </w:pPr>
    </w:p>
    <w:p w:rsidR="008407CA" w:rsidP="008407C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И.В. Солодченко</w:t>
      </w:r>
    </w:p>
    <w:p w:rsidR="008407CA" w:rsidP="008407CA">
      <w:pPr>
        <w:jc w:val="both"/>
      </w:pPr>
    </w:p>
    <w:p w:rsidR="008407CA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p w:rsidR="00A77B3E" w:rsidP="008407CA">
      <w:pPr>
        <w:jc w:val="both"/>
      </w:pPr>
    </w:p>
    <w:sectPr w:rsidSect="008407CA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15E"/>
    <w:rsid w:val="004C115E"/>
    <w:rsid w:val="008407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1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