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33A7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91RS0023-01-2023-000382-33</w:t>
      </w:r>
    </w:p>
    <w:p w:rsidR="00A77B3E" w:rsidP="00CA33A7">
      <w:pPr>
        <w:jc w:val="right"/>
      </w:pPr>
      <w:r>
        <w:t>Дело № 5-93-137/2023</w:t>
      </w:r>
    </w:p>
    <w:p w:rsidR="00A77B3E" w:rsidP="00CA33A7">
      <w:pPr>
        <w:jc w:val="both"/>
      </w:pPr>
    </w:p>
    <w:p w:rsidR="00A77B3E" w:rsidP="00CA33A7">
      <w:pPr>
        <w:jc w:val="center"/>
      </w:pPr>
      <w:r>
        <w:t>П О С Т А Н О В Л Е Н И Е</w:t>
      </w:r>
    </w:p>
    <w:p w:rsidR="00A77B3E" w:rsidP="00CA33A7">
      <w:pPr>
        <w:jc w:val="both"/>
      </w:pPr>
    </w:p>
    <w:p w:rsidR="00A77B3E" w:rsidP="00CA33A7">
      <w:pPr>
        <w:ind w:firstLine="720"/>
        <w:jc w:val="both"/>
      </w:pPr>
      <w:r>
        <w:t xml:space="preserve">27 апреля 2023 года   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CA33A7">
      <w:pPr>
        <w:jc w:val="both"/>
      </w:pPr>
    </w:p>
    <w:p w:rsidR="00A77B3E" w:rsidP="00CA33A7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Алексеева С.В.</w:t>
      </w:r>
      <w:r>
        <w:t>, ПАСПОРТНЫЕ ДАННЕЫ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CA33A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CA33A7">
      <w:pPr>
        <w:jc w:val="both"/>
      </w:pPr>
    </w:p>
    <w:p w:rsidR="00A77B3E" w:rsidP="00CA33A7">
      <w:pPr>
        <w:jc w:val="center"/>
      </w:pPr>
      <w:r>
        <w:t>УСТАНОВИЛ:</w:t>
      </w:r>
    </w:p>
    <w:p w:rsidR="00A77B3E" w:rsidP="00CA33A7">
      <w:pPr>
        <w:jc w:val="both"/>
      </w:pPr>
      <w:r>
        <w:tab/>
      </w:r>
    </w:p>
    <w:p w:rsidR="00A77B3E" w:rsidP="00CA33A7">
      <w:pPr>
        <w:ind w:firstLine="720"/>
        <w:jc w:val="both"/>
      </w:pPr>
      <w:r>
        <w:t>Алек</w:t>
      </w:r>
      <w:r>
        <w:t>сеев С.В. в нарушение Правил дорожного управлял транспортным средством,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CA33A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Алексеев С.В.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действиях уголовно наказуе</w:t>
      </w:r>
      <w:r>
        <w:t>мого деяния. Освидетельствование проводилось в ГБУЗ РК «Черноморская ЦРБ», согласно акту медицинского освидетельствования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установлено состояние опьянения.</w:t>
      </w:r>
    </w:p>
    <w:p w:rsidR="00A77B3E" w:rsidP="00CA33A7">
      <w:pPr>
        <w:ind w:firstLine="720"/>
        <w:jc w:val="both"/>
      </w:pPr>
      <w:r>
        <w:t>В судебном заседании Алексеев С.В. вину признал в полном объеме, р</w:t>
      </w:r>
      <w:r>
        <w:t>аскаялся в содеянном. Показал, что ДАТА</w:t>
      </w:r>
      <w:r>
        <w:t xml:space="preserve"> в 09-00 часов на АДРЕС</w:t>
      </w:r>
      <w:r>
        <w:t>, управлял транспортным средством в состоянии опьянения.</w:t>
      </w:r>
    </w:p>
    <w:p w:rsidR="00A77B3E" w:rsidP="00CA33A7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</w:t>
      </w:r>
      <w:r>
        <w:t>ивном правонарушении, суд приходит к выводу, что вина Алексеева С.В. в совершении административного правонарушения, предусмотренного ч.1 ст.12.8 КоАП РФ установлена в ходе рассмотрения дела, подтверждается исследованными по делу доказательствами:</w:t>
      </w:r>
    </w:p>
    <w:p w:rsidR="00A77B3E" w:rsidP="00CA33A7">
      <w:pPr>
        <w:ind w:firstLine="720"/>
        <w:jc w:val="both"/>
      </w:pPr>
      <w:r>
        <w:t>- протоко</w:t>
      </w:r>
      <w:r>
        <w:t>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Алексеев С.В. в нарушение п.2.7 ПДД РФ, управлял транспортным средством автомобилем марки МАРКА АВТОМОБИЛЯ</w:t>
      </w:r>
      <w:r>
        <w:t>, государственный регистрационный знак В442НА82, в состоянии алкогольного опьянения при отсутствии в его действиях уголовно наказуемого деяния. Освидетельствование проводилось в ГБУЗ РК «Черноморская ЦРБ», согласно акту медицинского освидетельство</w:t>
      </w:r>
      <w:r>
        <w:t>вания на состояние опьянения НОМЕР</w:t>
      </w:r>
      <w:r>
        <w:t xml:space="preserve"> </w:t>
      </w:r>
      <w:r>
        <w:t>от</w:t>
      </w:r>
      <w:r>
        <w:t xml:space="preserve"> ДАТА</w:t>
      </w:r>
      <w:r>
        <w:t xml:space="preserve"> установлено состояние опьянения (л.д.1);</w:t>
      </w:r>
    </w:p>
    <w:p w:rsidR="00A77B3E" w:rsidP="00CA33A7">
      <w:pPr>
        <w:ind w:firstLine="720"/>
        <w:jc w:val="both"/>
      </w:pPr>
      <w:r>
        <w:t>- определением 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(л.д.2); </w:t>
      </w:r>
    </w:p>
    <w:p w:rsidR="00A77B3E" w:rsidP="00CA33A7">
      <w:pPr>
        <w:ind w:firstLine="720"/>
        <w:jc w:val="both"/>
      </w:pPr>
      <w:r>
        <w:t>- протоколом НОМЕР</w:t>
      </w:r>
      <w:r>
        <w:t xml:space="preserve"> о</w:t>
      </w:r>
      <w:r>
        <w:t xml:space="preserve">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Алексеев С.В.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</w:t>
      </w:r>
      <w:r>
        <w:t>ак НОМЕР</w:t>
      </w:r>
      <w:r>
        <w:t>. Основаниями отстранения от управления транспортным средством послужило наличие признаков опьянения (л.д.3);</w:t>
      </w:r>
    </w:p>
    <w:p w:rsidR="00A77B3E" w:rsidP="00CA33A7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</w:t>
      </w:r>
      <w:r>
        <w:t>ования Алексеев С.В. в состоянии алкогольного опьянения не находился, результат составил 0,000 мг/л., с результатами освидетельствования Алексеев С.В. был ознакомлен и согласен, о чем в акте имеется его подпись с записью «согласен». К акту прилагается бума</w:t>
      </w:r>
      <w:r>
        <w:t>жный носитель с записью результатов исследования (л.д.4,5);</w:t>
      </w:r>
    </w:p>
    <w:p w:rsidR="00A77B3E" w:rsidP="00CA33A7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Алексеев С.В. был направлен в медицинское учреждение для прохождения м</w:t>
      </w:r>
      <w:r>
        <w:t xml:space="preserve">едицинского освидетельствования на состояние опьянения, пройти которое он согласился. Основания для направления на медицинское освидетельствование на состояние опьянения послужили наличие </w:t>
      </w:r>
      <w:r>
        <w:t>признаков опьянения: неустойчивость позы, нарушение речи, резкое изм</w:t>
      </w:r>
      <w:r>
        <w:t>енение окраски кожных покровов лица и отрицательный результат освидетельствования на состояние алкогольного опьянения (л.д.6);</w:t>
      </w:r>
    </w:p>
    <w:p w:rsidR="00A77B3E" w:rsidP="00CA33A7">
      <w:pPr>
        <w:ind w:firstLine="720"/>
        <w:jc w:val="both"/>
      </w:pPr>
      <w:r>
        <w:t>- справкой ГБУЗ РК «Черноморская ЦРБ» от ДАТА</w:t>
      </w:r>
      <w:r>
        <w:t xml:space="preserve"> НОМЕР</w:t>
      </w:r>
      <w:r>
        <w:t>, согласно которой у Алексеева С.В. при медицинском освидетельствовании на состо</w:t>
      </w:r>
      <w:r>
        <w:t xml:space="preserve">яние опьянения не выявлены клинические признаки позволяющие предположить наличие опьянения (л.д.7); </w:t>
      </w:r>
    </w:p>
    <w:p w:rsidR="00A77B3E" w:rsidP="00CA33A7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ДАТА</w:t>
      </w:r>
      <w:r>
        <w:t xml:space="preserve"> НОМЕР</w:t>
      </w:r>
      <w:r>
        <w:t>, согласно которому у Алек</w:t>
      </w:r>
      <w:r>
        <w:t>сеева С.В. установлено состояние опьянения (л.д.8);</w:t>
      </w:r>
    </w:p>
    <w:p w:rsidR="00A77B3E" w:rsidP="00CA33A7">
      <w:pPr>
        <w:ind w:firstLine="720"/>
        <w:jc w:val="both"/>
      </w:pPr>
      <w:r>
        <w:t xml:space="preserve">- копией справки о результатах </w:t>
      </w:r>
      <w:r>
        <w:t>химико</w:t>
      </w:r>
      <w:r>
        <w:t>–</w:t>
      </w:r>
      <w:r>
        <w:t>токсилогических</w:t>
      </w:r>
      <w:r>
        <w:t xml:space="preserve"> исследований от ДАТА</w:t>
      </w:r>
      <w:r>
        <w:t xml:space="preserve"> НОМЕР</w:t>
      </w:r>
      <w:r>
        <w:t xml:space="preserve">, согласно которой в предоставленном Алексеевым С.В. биологическом объекте (моча) обнаружены наркотические вещества </w:t>
      </w:r>
      <w:r>
        <w:t>11-но</w:t>
      </w:r>
      <w:r>
        <w:t>р-</w:t>
      </w:r>
      <w:r>
        <w:t>?-</w:t>
      </w:r>
      <w:r>
        <w:t>тетрагидроканнабиноловая</w:t>
      </w:r>
      <w:r>
        <w:t xml:space="preserve"> кислота; ибупрофен (л.д.9);  </w:t>
      </w:r>
    </w:p>
    <w:p w:rsidR="00A77B3E" w:rsidP="00CA33A7">
      <w:pPr>
        <w:ind w:firstLine="720"/>
        <w:jc w:val="both"/>
      </w:pPr>
      <w:r>
        <w:t xml:space="preserve">- видеозаписью с места совершения административного правонарушения (л.д.13); </w:t>
      </w:r>
    </w:p>
    <w:p w:rsidR="00A77B3E" w:rsidP="00CA33A7">
      <w:pPr>
        <w:ind w:firstLine="720"/>
        <w:jc w:val="both"/>
      </w:pPr>
      <w:r>
        <w:t>- дополнением к протоколу об административном правонарушении, согласно которому Алексеев</w:t>
      </w:r>
      <w:r>
        <w:t xml:space="preserve"> С.В. получал водительское удостоверение НОМЕР</w:t>
      </w:r>
      <w:r>
        <w:t xml:space="preserve"> (л.д.19).</w:t>
      </w:r>
    </w:p>
    <w:p w:rsidR="00A77B3E" w:rsidP="00CA33A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</w:t>
      </w:r>
      <w:r>
        <w:t>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</w:t>
      </w:r>
      <w:r>
        <w:t xml:space="preserve">жения и эксплуатацией транспортных средств соответствующего вида. </w:t>
      </w:r>
    </w:p>
    <w:p w:rsidR="00A77B3E" w:rsidP="00CA33A7">
      <w:pPr>
        <w:jc w:val="both"/>
      </w:pPr>
      <w:r>
        <w:t xml:space="preserve">         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A33A7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</w:t>
      </w:r>
      <w:r>
        <w:t>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A33A7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водитель Алексеев С.В. управлял </w:t>
      </w:r>
      <w:r>
        <w:t>транспортным средством автомобилем марки МАРКА АВТОМОБИЛЯ</w:t>
      </w:r>
      <w:r>
        <w:t>, с государственным регистрационным знаком НОМЕР</w:t>
      </w:r>
      <w:r>
        <w:t>, следовал по АДРЕС</w:t>
      </w:r>
      <w:r>
        <w:t>, где был остановлен сотрудниками ГИБДД. Поскольку у водителя были выявлены  признаки опьянения (неустойчивость позы, нарушение речи, резкое изменение окраски кожных покровов лица, поведение, не соответствующее обстановке), инспектор ДПС с применени</w:t>
      </w:r>
      <w:r>
        <w:t>ем видеозаписи отстранил его от управления транспортным средством. В связи с наличием признаков опьянения должностным лицом в порядке, предусмотренном Правилами освидетельствования, было предложено Алексееву С.В. пройти освидетельствование на состояние алк</w:t>
      </w:r>
      <w:r>
        <w:t>огольного опьянения, пройти которое он согласился. По результатам проведенного освидетельствования у Алексеева С.В. состояние алкогольного опьянения не установлено, результат составил 0,000 мг/л., что также подтверждается бумажным носителем распечаткой (че</w:t>
      </w:r>
      <w:r>
        <w:t>ком) результатов исследования. С актом Алексеев С.В. был ознакомлен и согласен. После этого, Алексеев С.В. был направлен для прохождения медицинского освидетельствования на состояние опьянения. Направление на медицинское освидетельствование в медицинскую о</w:t>
      </w:r>
      <w:r>
        <w:t xml:space="preserve">рганизацию было осуществлено уполномоченным должностным лицом ГИБДД в соответствии с требованиями ч. 2 ст. 27.12 КоАП РФ с применением видеозаписи. </w:t>
      </w:r>
      <w:r>
        <w:t>Основанием для направления Алексеева С.В. на медицинское освидетельствование послужило наличие признаков опь</w:t>
      </w:r>
      <w:r>
        <w:t xml:space="preserve">янения, что согласуется с требованиями ст. 27.12 КоАП РФ. </w:t>
      </w:r>
    </w:p>
    <w:p w:rsidR="00A77B3E" w:rsidP="00CA33A7">
      <w:pPr>
        <w:ind w:firstLine="720"/>
        <w:jc w:val="both"/>
      </w:pPr>
      <w:r>
        <w:t xml:space="preserve">Обстоятельства, послужившие </w:t>
      </w:r>
      <w:r>
        <w:t>законным</w:t>
      </w:r>
      <w:r>
        <w:t xml:space="preserve">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</w:t>
      </w:r>
      <w:r>
        <w:t>ния и в протоколе об административном правонарушении, как относящиеся к событию административного правонарушения.</w:t>
      </w:r>
    </w:p>
    <w:p w:rsidR="00A77B3E" w:rsidP="00CA33A7">
      <w:pPr>
        <w:ind w:firstLine="720"/>
        <w:jc w:val="both"/>
      </w:pPr>
      <w:r>
        <w:t>По результатам проведенного медицинского освидетельствования на состояние опьянения у Алексеева С.В. установлено состояние опьянения.</w:t>
      </w:r>
      <w:r>
        <w:t xml:space="preserve"> Согласно</w:t>
      </w:r>
      <w:r>
        <w:t xml:space="preserve"> справки о результатах химико-</w:t>
      </w:r>
      <w:r>
        <w:t>токсилогических</w:t>
      </w:r>
      <w:r>
        <w:t xml:space="preserve"> исследований в предоставленном Алексеевым С.В. биологическом объекте (моча) обнаружено наркотическое вещество 11-нор-?-</w:t>
      </w:r>
      <w:r>
        <w:t>тетрагидроканнабиноловая</w:t>
      </w:r>
      <w:r>
        <w:t xml:space="preserve"> кислота; ибупрофен. </w:t>
      </w:r>
    </w:p>
    <w:p w:rsidR="00A77B3E" w:rsidP="00CA33A7">
      <w:pPr>
        <w:ind w:firstLine="720"/>
        <w:jc w:val="both"/>
      </w:pPr>
      <w:r>
        <w:t>Акт медицинского освидетельствования на состо</w:t>
      </w:r>
      <w:r>
        <w:t xml:space="preserve">яние опьянения суд принимает в качестве допустимого доказательства.  </w:t>
      </w:r>
    </w:p>
    <w:p w:rsidR="00A77B3E" w:rsidP="00CA33A7">
      <w:pPr>
        <w:ind w:firstLine="720"/>
        <w:jc w:val="both"/>
      </w:pPr>
      <w:r>
        <w:t>Для привлечения к административной ответственности, предусмотренной ч. 1 ст. 12.8 КоАП РФ, правовое значение имеет факт нахождения в состоянии опьянения (алкогольного, наркотического или</w:t>
      </w:r>
      <w:r>
        <w:t xml:space="preserve"> иного) лица, управляющего транспортным средством, что установлено актом медицинского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P="00CA33A7">
      <w:pPr>
        <w:ind w:firstLine="720"/>
        <w:jc w:val="both"/>
      </w:pPr>
      <w:r>
        <w:t>Таким образом, суд прих</w:t>
      </w:r>
      <w:r>
        <w:t>одит к выводу, что Алексеев С.В. нарушил требования п. 2.7 ПДД РФ,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>
        <w:t>ющих реакцию и внимание, в болезненном или утомленном состоянии, ставящем под угрозу безопасность движения.</w:t>
      </w:r>
    </w:p>
    <w:p w:rsidR="00A77B3E" w:rsidP="00CA33A7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 доказательс</w:t>
      </w:r>
      <w:r>
        <w:t xml:space="preserve">твами, а в совокупности достаточными для разрешения дела. </w:t>
      </w:r>
    </w:p>
    <w:p w:rsidR="00A77B3E" w:rsidP="00CA33A7">
      <w:pPr>
        <w:ind w:firstLine="720"/>
        <w:jc w:val="both"/>
      </w:pPr>
      <w:r>
        <w:t>Действия  Алексеева С.В. суд квалифицирует по ч.1 ст.12.8 Кодекса РФ об административных правонарушениях, поскольку он в нарушение  п.2.7 ПДД РФ управлял транспортным средством в состоянии опьянени</w:t>
      </w:r>
      <w:r>
        <w:t xml:space="preserve">я, если такие действия не содержат уголовно наказуемого деяния.  </w:t>
      </w:r>
    </w:p>
    <w:p w:rsidR="00A77B3E" w:rsidP="00CA33A7">
      <w:pPr>
        <w:ind w:firstLine="720"/>
        <w:jc w:val="both"/>
      </w:pPr>
      <w:r>
        <w:t>В соответствии с п.13 Постановлении Пленума Верховного Суда РФ от 25.06.2019 г. №20, при привлечении к административной ответственности за административные правонарушения, предусмотренные ст</w:t>
      </w:r>
      <w:r>
        <w:t>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</w:t>
      </w:r>
      <w:r>
        <w:t>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</w:t>
      </w:r>
      <w:r>
        <w:t>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CA33A7">
      <w:pPr>
        <w:ind w:firstLine="720"/>
        <w:jc w:val="both"/>
      </w:pPr>
      <w:r>
        <w:t>Назначая Алексееву С.В. наказание, суд учитывает характер и степень общественной опасности совершенного правонарушения, личность виновного</w:t>
      </w:r>
      <w:r>
        <w:t>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CA33A7">
      <w:pPr>
        <w:ind w:firstLine="720"/>
        <w:jc w:val="both"/>
      </w:pPr>
      <w:r>
        <w:t>Руководствуясь ст.ст</w:t>
      </w:r>
      <w:r>
        <w:t>.23.1, 29.9-29.11 КРФ о АП, мировой судья,</w:t>
      </w:r>
    </w:p>
    <w:p w:rsidR="00CA33A7" w:rsidP="00CA33A7">
      <w:pPr>
        <w:jc w:val="both"/>
      </w:pPr>
    </w:p>
    <w:p w:rsidR="00A77B3E" w:rsidP="00CA33A7">
      <w:pPr>
        <w:jc w:val="center"/>
      </w:pPr>
      <w:r>
        <w:t>П</w:t>
      </w:r>
      <w:r>
        <w:t xml:space="preserve"> О С Т А Н О В И Л:</w:t>
      </w:r>
    </w:p>
    <w:p w:rsidR="00A77B3E" w:rsidP="00CA33A7">
      <w:pPr>
        <w:jc w:val="both"/>
      </w:pPr>
    </w:p>
    <w:p w:rsidR="00A77B3E" w:rsidP="00CA33A7">
      <w:pPr>
        <w:ind w:firstLine="720"/>
        <w:jc w:val="both"/>
      </w:pPr>
      <w:r>
        <w:t>Алексеева С.В.</w:t>
      </w:r>
      <w:r>
        <w:t>, ПАСПОРТНЫЕ ДАННЫЕ</w:t>
      </w:r>
      <w:r>
        <w:t>, признать виновным в совершении правонарушения, предусмотренного ч.1 ст.12.8 Кодекса Российской Федераци</w:t>
      </w:r>
      <w:r>
        <w:t>и  об административных правонарушениях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CA33A7">
      <w:pPr>
        <w:ind w:firstLine="720"/>
        <w:jc w:val="both"/>
      </w:pPr>
      <w:r>
        <w:t>Срок л</w:t>
      </w:r>
      <w:r>
        <w:t>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A33A7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</w:t>
      </w:r>
      <w:r>
        <w:t xml:space="preserve"> номер счета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18810491233100000340, КБК 18811601123010001140, постановление №5-93-137/2023.</w:t>
      </w:r>
    </w:p>
    <w:p w:rsidR="00A77B3E" w:rsidP="00CA33A7">
      <w:pPr>
        <w:ind w:firstLine="720"/>
        <w:jc w:val="both"/>
      </w:pPr>
      <w:r>
        <w:t>Квитанцию об уплате штрафа необходимо представить (н</w:t>
      </w:r>
      <w:r>
        <w:t>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A33A7">
      <w:pPr>
        <w:ind w:firstLine="720"/>
        <w:jc w:val="both"/>
      </w:pPr>
      <w:r>
        <w:t xml:space="preserve">Разъяснить Алексееву С.В., что </w:t>
      </w:r>
      <w:r>
        <w:t>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CA33A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</w:t>
      </w:r>
      <w:r>
        <w:t>спортными средствами, должно сдать водительское удостоверение или временное 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CA33A7">
      <w:pPr>
        <w:ind w:firstLine="720"/>
        <w:jc w:val="both"/>
      </w:pPr>
      <w:r>
        <w:t>В случае уклонения лица, лишенного пр</w:t>
      </w:r>
      <w:r>
        <w:t>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</w:t>
      </w:r>
      <w:r>
        <w:t xml:space="preserve">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A33A7">
      <w:pPr>
        <w:ind w:firstLine="720"/>
        <w:jc w:val="both"/>
      </w:pPr>
      <w:r>
        <w:t>Постановление может быть обжаловано в Черноморский районный суд Респу</w:t>
      </w:r>
      <w:r>
        <w:t>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CA33A7">
      <w:pPr>
        <w:jc w:val="both"/>
      </w:pPr>
    </w:p>
    <w:p w:rsidR="00A77B3E" w:rsidP="00CA33A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CA33A7">
      <w:pPr>
        <w:jc w:val="both"/>
      </w:pPr>
    </w:p>
    <w:p w:rsidR="00CA33A7" w:rsidP="00CA33A7">
      <w:pPr>
        <w:jc w:val="both"/>
      </w:pPr>
    </w:p>
    <w:p w:rsidR="00CA33A7" w:rsidP="00CA33A7">
      <w:pPr>
        <w:ind w:left="720"/>
        <w:jc w:val="both"/>
      </w:pPr>
      <w:r>
        <w:t>ДЕПЕРСОНИФИКАЦИЮ</w:t>
      </w:r>
    </w:p>
    <w:p w:rsidR="00CA33A7" w:rsidP="00CA33A7">
      <w:pPr>
        <w:ind w:firstLine="720"/>
        <w:jc w:val="both"/>
      </w:pPr>
      <w:r>
        <w:t xml:space="preserve">Лингвистический контроль произвел </w:t>
      </w:r>
    </w:p>
    <w:p w:rsidR="00CA33A7" w:rsidP="00CA33A7">
      <w:pPr>
        <w:ind w:firstLine="720"/>
        <w:jc w:val="both"/>
      </w:pPr>
      <w:r>
        <w:t>помощник судьи Димитрова О.С.______________</w:t>
      </w:r>
    </w:p>
    <w:p w:rsidR="00CA33A7" w:rsidP="00CA33A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A33A7" w:rsidP="00CA33A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A33A7" w:rsidP="00CA33A7">
      <w:pPr>
        <w:ind w:firstLine="720"/>
        <w:jc w:val="both"/>
      </w:pPr>
      <w:r>
        <w:t xml:space="preserve">Дата: </w:t>
      </w:r>
      <w:r>
        <w:t>10</w:t>
      </w:r>
      <w:r>
        <w:t>.05.2023 года</w:t>
      </w:r>
    </w:p>
    <w:p w:rsidR="00A77B3E" w:rsidP="00CA33A7">
      <w:pPr>
        <w:jc w:val="both"/>
      </w:pPr>
    </w:p>
    <w:sectPr w:rsidSect="00CA33A7"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A7"/>
    <w:rsid w:val="00A77B3E"/>
    <w:rsid w:val="00CA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