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</w:t>
      </w:r>
    </w:p>
    <w:p w:rsidR="00A77B3E">
      <w:r>
        <w:t xml:space="preserve">            </w:t>
      </w:r>
    </w:p>
    <w:p w:rsidR="00A77B3E" w:rsidP="0046414F">
      <w:pPr>
        <w:jc w:val="right"/>
      </w:pPr>
      <w:r>
        <w:t>УИД 91MS0093-01-2020-000500-69</w:t>
      </w:r>
    </w:p>
    <w:p w:rsidR="00A77B3E" w:rsidP="0046414F">
      <w:pPr>
        <w:jc w:val="right"/>
      </w:pPr>
      <w:r>
        <w:t>Дело № 5-143/93/2020</w:t>
      </w:r>
    </w:p>
    <w:p w:rsidR="00A77B3E"/>
    <w:p w:rsidR="00A77B3E" w:rsidP="0046414F">
      <w:pPr>
        <w:jc w:val="center"/>
      </w:pPr>
      <w:r>
        <w:t>П О С Т А Н О В Л Е Н И Е</w:t>
      </w:r>
    </w:p>
    <w:p w:rsidR="00A77B3E" w:rsidP="0046414F">
      <w:pPr>
        <w:jc w:val="center"/>
      </w:pPr>
    </w:p>
    <w:p w:rsidR="00A77B3E" w:rsidP="0046414F">
      <w:pPr>
        <w:jc w:val="center"/>
      </w:pPr>
      <w:r>
        <w:t xml:space="preserve">02 июля 2020 года                         </w:t>
      </w:r>
      <w:r>
        <w:tab/>
        <w:t xml:space="preserve">           Республика Крым, п. Черноморское</w:t>
      </w:r>
    </w:p>
    <w:p w:rsidR="00A77B3E"/>
    <w:p w:rsidR="00A77B3E" w:rsidP="0046414F">
      <w:pPr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Скибы Виктора Викторовича, ПАСПОРТНЫЕ ДАННЫЕ</w:t>
      </w:r>
      <w:r>
        <w:t>, гражданина РФ, зарегистрированного и фактически проживающего по адресу: АДРЕС</w:t>
      </w:r>
    </w:p>
    <w:p w:rsidR="00A77B3E" w:rsidP="0046414F">
      <w:pPr>
        <w:jc w:val="both"/>
      </w:pPr>
      <w:r>
        <w:t xml:space="preserve"> </w:t>
      </w:r>
      <w:r>
        <w:t>привлекаемого</w:t>
      </w:r>
      <w:r>
        <w:t xml:space="preserve"> к административной ответственности по ч.2 ст.7.27 КоАП РФ,</w:t>
      </w:r>
    </w:p>
    <w:p w:rsidR="00A77B3E"/>
    <w:p w:rsidR="00A77B3E" w:rsidP="0046414F">
      <w:pPr>
        <w:jc w:val="center"/>
      </w:pPr>
      <w:r>
        <w:t>УСТАНОВИЛ:</w:t>
      </w:r>
    </w:p>
    <w:p w:rsidR="00A77B3E"/>
    <w:p w:rsidR="00A77B3E" w:rsidP="0046414F">
      <w:pPr>
        <w:jc w:val="both"/>
      </w:pPr>
      <w:r>
        <w:t xml:space="preserve">Согласно протоколу об административном правонарушении № РК – 334685/557 </w:t>
      </w:r>
      <w:r>
        <w:t>от дата, Скиба В.В. ДАТА ВРЕМЯ АДРЕС</w:t>
      </w:r>
      <w:r>
        <w:t>, совершил мелкое хищение чужого имущества, а именно денежных средств в сумме 1583,54 рублей, путем расчета бесконтактной банковской картой, принадлежащей ФИО</w:t>
      </w:r>
      <w:r>
        <w:t xml:space="preserve">, то есть совершил административное </w:t>
      </w:r>
      <w:r>
        <w:t>правон</w:t>
      </w:r>
      <w:r>
        <w:t>арушение</w:t>
      </w:r>
      <w:r>
        <w:t xml:space="preserve"> предусмотренное ч.2 ст.7.27 КоАП РФ</w:t>
      </w:r>
    </w:p>
    <w:p w:rsidR="00A77B3E" w:rsidP="0046414F">
      <w:pPr>
        <w:jc w:val="both"/>
      </w:pPr>
      <w:r>
        <w:t xml:space="preserve">В судебном заседании Скиба В.В. свою вину признал полностью, пояснил, что проходя мимо стадиона в адрес нашел бесконтактную банковскую карту, присвоил ее к себе, после совершил по ней покупки на автозаправочной </w:t>
      </w:r>
      <w:r>
        <w:t xml:space="preserve">станции, просил строго не наказывать.   </w:t>
      </w:r>
    </w:p>
    <w:p w:rsidR="00A77B3E" w:rsidP="0046414F">
      <w:pPr>
        <w:jc w:val="both"/>
      </w:pPr>
      <w:r>
        <w:t>Защитник ФИО</w:t>
      </w:r>
      <w:r>
        <w:t xml:space="preserve"> в судебном заседании пояснил, что материальный ущерб </w:t>
      </w:r>
      <w:r>
        <w:t>ФИО</w:t>
      </w:r>
      <w:r>
        <w:t>компенсирован</w:t>
      </w:r>
      <w:r>
        <w:t xml:space="preserve"> в полном объеме, просил назначить минимальное наказание предусмотренное санкцией </w:t>
      </w:r>
      <w:r>
        <w:t>ч</w:t>
      </w:r>
      <w:r>
        <w:t>.2 ст.7.27 КоАП РФ.</w:t>
      </w:r>
    </w:p>
    <w:p w:rsidR="00A77B3E" w:rsidP="0046414F">
      <w:pPr>
        <w:jc w:val="both"/>
      </w:pPr>
      <w:r>
        <w:t>Потерпевший ФИО</w:t>
      </w:r>
      <w:r>
        <w:t xml:space="preserve"> в судебное за</w:t>
      </w:r>
      <w:r>
        <w:t>седание не явился, о времени и месте рассмотрения дела уведомлен надлежаще, предоставил в суд заявление о рассмотрении дела без его участия, в котором указал, что материальный ущерб ему возмещен в полном объеме, претензий материального и морального характе</w:t>
      </w:r>
      <w:r>
        <w:t xml:space="preserve">ра </w:t>
      </w:r>
      <w:r>
        <w:t>к</w:t>
      </w:r>
      <w:r>
        <w:t xml:space="preserve"> Скиба В.В. не имеет. </w:t>
      </w:r>
    </w:p>
    <w:p w:rsidR="00A77B3E" w:rsidP="0046414F">
      <w:pPr>
        <w:jc w:val="both"/>
      </w:pPr>
      <w:r>
        <w:t>Фактические обстоятельства дела подтверждаются совокупностью исследованных доказательств: протоколом об административном правонарушении № РК – 334685/557 от дата (л.д.1); копией постановления об отказе в возбуждении уголовного де</w:t>
      </w:r>
      <w:r>
        <w:t>ла от дата (л.д.2); копией заявления ФИО</w:t>
      </w:r>
      <w:r>
        <w:t xml:space="preserve"> о привлечении к ответственности Скибы В.В. (л.д.3); письменными объяснениями ФИО ДАТА</w:t>
      </w:r>
      <w:r>
        <w:t xml:space="preserve"> (л.д.4);</w:t>
      </w:r>
      <w:r>
        <w:t xml:space="preserve"> </w:t>
      </w:r>
      <w:r>
        <w:t xml:space="preserve">копией выписки по договору банковской расчетной карты за период с 08.05.телефон.05.2020 года, по </w:t>
      </w:r>
      <w:r>
        <w:t>стостянию</w:t>
      </w:r>
      <w:r>
        <w:t xml:space="preserve"> на ДАТА</w:t>
      </w:r>
      <w:r>
        <w:t xml:space="preserve"> (л</w:t>
      </w:r>
      <w:r>
        <w:t>.д.6-10); распиской ФИО</w:t>
      </w:r>
      <w:r>
        <w:t xml:space="preserve"> от дата (л.д.11); письменными объяснениями Скибы В.В. от дата (л.д.12); письменными объяснениями ФИО</w:t>
      </w:r>
      <w:r>
        <w:t xml:space="preserve"> от дата (л.д.13); письменными объяснениями Скибы В.В. от дата (л.д.15);</w:t>
      </w:r>
      <w:r>
        <w:t xml:space="preserve"> письменными объяснениями ФИО </w:t>
      </w:r>
      <w:r>
        <w:t xml:space="preserve"> от дата (л.д.18); </w:t>
      </w:r>
      <w:r>
        <w:t>заявлением ФИО</w:t>
      </w:r>
      <w:r>
        <w:t xml:space="preserve"> о рассмотрении дела без его участия от дата (л.д.26); рапортом УУП ОУУП и ПДН ОМВД России по Черноморскому району </w:t>
      </w:r>
      <w:r>
        <w:t>от</w:t>
      </w:r>
      <w:r>
        <w:t xml:space="preserve"> дата (л.д.27).</w:t>
      </w:r>
    </w:p>
    <w:p w:rsidR="00A77B3E">
      <w:r>
        <w:t>У суда не имеется оснований не доверять представленным материалам дела, полученным в установленном законом порядке. Предс</w:t>
      </w:r>
      <w:r>
        <w:t>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>
      <w:r>
        <w:t>Действия Скибы В.В. суд квалифицирует по ч.2 ст.7.27 КоАП РФ, к</w:t>
      </w:r>
      <w:r>
        <w:t>ак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</w:t>
      </w:r>
      <w:r>
        <w:t>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</w:t>
      </w:r>
      <w:r>
        <w:t>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>
      <w:r>
        <w:t>При назначении административного наказания Скибе В.В. суд учитывает, характер совершённого административного пр</w:t>
      </w:r>
      <w:r>
        <w:t>авонарушения, личность виновного, его имущественное положение, обстоятельства, смягчающие административную ответственность, к которым суд относит признание вины, возмещение ущерба, раскаяние лица совершившего административное правонарушение, и отсутствие о</w:t>
      </w:r>
      <w:r>
        <w:t xml:space="preserve">бстоятельств, отягчающих административную ответственность. </w:t>
      </w:r>
    </w:p>
    <w:p w:rsidR="00A77B3E">
      <w:r>
        <w:t>Учитывая установленные по делу обстоятельства, мировой судья считает, что Скибе В.В. необходимо назначить наказание в виде административного штрафа в пределах санкции статьи.</w:t>
      </w:r>
    </w:p>
    <w:p w:rsidR="00A77B3E">
      <w:r>
        <w:t>Руководствуясь  ст. с</w:t>
      </w:r>
      <w:r>
        <w:t>т. 29.9, 29.10 КоАП РФ, мировой судья</w:t>
      </w:r>
    </w:p>
    <w:p w:rsidR="00A77B3E"/>
    <w:p w:rsidR="00A77B3E" w:rsidP="0046414F">
      <w:pPr>
        <w:jc w:val="center"/>
      </w:pPr>
      <w:r>
        <w:t>ПОСТАНОВИЛ:</w:t>
      </w:r>
    </w:p>
    <w:p w:rsidR="00A77B3E"/>
    <w:p w:rsidR="00A77B3E">
      <w:r>
        <w:tab/>
        <w:t>Скибу Виктора Викторовича, паспортные данные, гражданина РФ признать виновным в совершении административного правонарушения, предусмотренного ч.2 ст.7.27 КоАП РФ и назначить ему наказание в виде админист</w:t>
      </w:r>
      <w:r>
        <w:t>ративного штрафа в размере 3 500 (три тысячи пятьсот) рублей.</w:t>
      </w:r>
    </w:p>
    <w:p w:rsidR="00A77B3E">
      <w:r>
        <w:t>Реквизиты для уплаты штрафа: УФК по Республике Крым (Министерство юстиции Республики Крым), КПП 910201001, ИНН 9102013284, ОКТМО 35656000, номер счета 40101810335100010001 в Отделение по Республ</w:t>
      </w:r>
      <w:r>
        <w:t>ике Крым ЦБ РФ, БИК телефон, КБК 82811601073010027140, УИН 18880491200013347232, постановление №5-143/93/2020.</w:t>
      </w:r>
    </w:p>
    <w:p w:rsidR="00A77B3E">
      <w:r>
        <w:tab/>
        <w:t xml:space="preserve">Разъяснить, что в соответствии со ст. 32.2 КоАП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 уплате</w:t>
      </w:r>
      <w:r>
        <w:t xml:space="preserve">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</w:t>
      </w:r>
      <w:r>
        <w:t>.</w:t>
      </w:r>
    </w:p>
    <w:p w:rsidR="00A77B3E">
      <w:r>
        <w:t>Разъяснить Скибе В.В.,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 xml:space="preserve">        </w:t>
      </w:r>
      <w:r>
        <w:tab/>
        <w:t>Постановление может быть обжаловано в Черноморский районный суд Республики</w:t>
      </w:r>
      <w:r>
        <w:t xml:space="preserve">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подпись</w:t>
      </w:r>
      <w:r>
        <w:tab/>
        <w:t xml:space="preserve">                              И.В. Солодченко</w:t>
      </w:r>
    </w:p>
    <w:p w:rsidR="00A77B3E"/>
    <w:p w:rsidR="00A77B3E"/>
    <w:p w:rsidR="00A77B3E"/>
    <w:p w:rsidR="0046414F" w:rsidP="0046414F">
      <w:pPr>
        <w:ind w:firstLine="720"/>
        <w:jc w:val="both"/>
      </w:pPr>
      <w:r>
        <w:t>ДЕПЕРСОНИФИКАЦИЮ</w:t>
      </w:r>
    </w:p>
    <w:p w:rsidR="0046414F" w:rsidP="0046414F">
      <w:pPr>
        <w:ind w:firstLine="720"/>
        <w:jc w:val="both"/>
      </w:pPr>
      <w:r>
        <w:t xml:space="preserve">Лингвистический контроль произвел </w:t>
      </w:r>
    </w:p>
    <w:p w:rsidR="0046414F" w:rsidP="0046414F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6414F" w:rsidP="0046414F">
      <w:pPr>
        <w:ind w:firstLine="720"/>
        <w:jc w:val="both"/>
      </w:pPr>
      <w:r>
        <w:t>СОГЛАСОВАНО</w:t>
      </w:r>
    </w:p>
    <w:p w:rsidR="0046414F" w:rsidP="0046414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6414F" w:rsidP="0046414F">
      <w:pPr>
        <w:ind w:firstLine="720"/>
        <w:jc w:val="both"/>
      </w:pPr>
      <w:r>
        <w:t xml:space="preserve">Дата: </w:t>
      </w:r>
    </w:p>
    <w:p w:rsidR="00A77B3E"/>
    <w:p w:rsidR="00A77B3E"/>
    <w:p w:rsidR="00A77B3E"/>
    <w:p w:rsidR="00A77B3E"/>
    <w:sectPr w:rsidSect="001606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64F"/>
    <w:rsid w:val="0016064F"/>
    <w:rsid w:val="004641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6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