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313B0">
      <w:pPr>
        <w:jc w:val="right"/>
      </w:pPr>
      <w:r>
        <w:t>Дело № 5-146/93/2019</w:t>
      </w:r>
    </w:p>
    <w:p w:rsidR="00A77B3E" w:rsidP="003313B0">
      <w:pPr>
        <w:jc w:val="both"/>
      </w:pPr>
    </w:p>
    <w:p w:rsidR="00A77B3E" w:rsidP="003313B0">
      <w:pPr>
        <w:jc w:val="center"/>
      </w:pPr>
      <w:r>
        <w:t>П О С Т А Н О В Л Е Н И Е</w:t>
      </w:r>
    </w:p>
    <w:p w:rsidR="00A77B3E" w:rsidP="003313B0">
      <w:pPr>
        <w:jc w:val="both"/>
      </w:pPr>
    </w:p>
    <w:p w:rsidR="00A77B3E" w:rsidP="003313B0">
      <w:pPr>
        <w:jc w:val="both"/>
      </w:pPr>
    </w:p>
    <w:p w:rsidR="00A77B3E" w:rsidP="003313B0">
      <w:pPr>
        <w:jc w:val="both"/>
      </w:pPr>
      <w:r>
        <w:t>17 апреля 2019 года</w:t>
      </w:r>
      <w:r>
        <w:tab/>
        <w:t xml:space="preserve">                              </w:t>
      </w:r>
      <w:r w:rsidR="003313B0">
        <w:tab/>
      </w:r>
      <w:r w:rsidR="003313B0">
        <w:tab/>
      </w:r>
      <w:r w:rsidR="003313B0">
        <w:tab/>
        <w:t xml:space="preserve">     </w:t>
      </w:r>
      <w:r w:rsidR="003313B0">
        <w:tab/>
      </w:r>
      <w:r>
        <w:t>Республика Крым, п. Черноморское</w:t>
      </w:r>
    </w:p>
    <w:p w:rsidR="00A77B3E" w:rsidP="003313B0">
      <w:pPr>
        <w:jc w:val="both"/>
      </w:pPr>
    </w:p>
    <w:p w:rsidR="00A77B3E" w:rsidP="003313B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 xml:space="preserve">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Семенюка </w:t>
      </w:r>
      <w:r w:rsidR="003313B0">
        <w:t>Ю.М.</w:t>
      </w:r>
      <w:r>
        <w:t xml:space="preserve">, </w:t>
      </w:r>
      <w:r w:rsidR="003313B0">
        <w:t>ПАСПОРТНЫЕ ДАННЫЕ</w:t>
      </w:r>
      <w:r>
        <w:t xml:space="preserve">, работающего в </w:t>
      </w:r>
      <w:r w:rsidR="003313B0">
        <w:t>НАИМЕНОВАНИЕ ОРГАНИЗАЦИИ</w:t>
      </w:r>
      <w:r>
        <w:t xml:space="preserve"> в должности </w:t>
      </w:r>
      <w:r w:rsidR="003313B0">
        <w:t>ДОЛЖНОСТЬ</w:t>
      </w:r>
      <w:r>
        <w:t xml:space="preserve">, зарегистрированного по адресу: </w:t>
      </w:r>
      <w:r w:rsidR="003313B0">
        <w:t>АДРЕС</w:t>
      </w:r>
      <w:r>
        <w:t xml:space="preserve">, фактически проживающего по адресу: </w:t>
      </w:r>
      <w:r w:rsidR="003313B0">
        <w:t>АДРЕС</w:t>
      </w:r>
      <w:r>
        <w:t>,</w:t>
      </w:r>
    </w:p>
    <w:p w:rsidR="00A77B3E" w:rsidP="003313B0">
      <w:pPr>
        <w:ind w:firstLine="720"/>
        <w:jc w:val="both"/>
      </w:pPr>
      <w:r>
        <w:t xml:space="preserve">привлекаемого к административной ответственности по ч.2 ст.12.7 КоАП РФ, </w:t>
      </w:r>
    </w:p>
    <w:p w:rsidR="00A77B3E" w:rsidP="003313B0">
      <w:pPr>
        <w:jc w:val="both"/>
      </w:pPr>
    </w:p>
    <w:p w:rsidR="00A77B3E" w:rsidP="003313B0">
      <w:pPr>
        <w:jc w:val="center"/>
      </w:pPr>
      <w:r>
        <w:t>УСТАНОВИЛ:</w:t>
      </w:r>
    </w:p>
    <w:p w:rsidR="00A77B3E" w:rsidP="003313B0">
      <w:pPr>
        <w:jc w:val="both"/>
      </w:pPr>
    </w:p>
    <w:p w:rsidR="00A77B3E" w:rsidP="003313B0">
      <w:pPr>
        <w:ind w:firstLine="720"/>
        <w:jc w:val="both"/>
      </w:pPr>
      <w:r>
        <w:t>Семенюк Ю.М. совершил у</w:t>
      </w:r>
      <w:r>
        <w:t>правление транспортным средством водителем, будучи лишенным права управления транспортными средствами, при следующих обстоятельствах.</w:t>
      </w:r>
    </w:p>
    <w:p w:rsidR="00A77B3E" w:rsidP="003313B0">
      <w:pPr>
        <w:ind w:firstLine="720"/>
        <w:jc w:val="both"/>
      </w:pPr>
      <w:r>
        <w:t>ДАТА</w:t>
      </w:r>
      <w:r w:rsidR="00310EFD">
        <w:t xml:space="preserve"> в </w:t>
      </w:r>
      <w:r>
        <w:t>ВРЕМЯ</w:t>
      </w:r>
      <w:r w:rsidR="00310EFD">
        <w:t xml:space="preserve"> часов на адрес </w:t>
      </w:r>
      <w:r>
        <w:t xml:space="preserve">АДРЕС </w:t>
      </w:r>
      <w:r w:rsidR="00310EFD">
        <w:t xml:space="preserve">водитель Семенюк Ю.М. управлял транспортным средством автомобилем марки </w:t>
      </w:r>
      <w:r>
        <w:t>МАРКА АВТОМОБИЛЯ</w:t>
      </w:r>
      <w:r w:rsidR="00310EFD">
        <w:t xml:space="preserve">, государственный регистрационный знак </w:t>
      </w:r>
      <w:r>
        <w:t>НОМЕР</w:t>
      </w:r>
      <w:r w:rsidR="00310EFD">
        <w:t xml:space="preserve">, будучи лишенным, права управления транспортными средствами, согласно постановления мирового судьи судебного участка №92 Черноморского судебного района Республики Крым от </w:t>
      </w:r>
      <w:r>
        <w:t>ДАТА</w:t>
      </w:r>
      <w:r w:rsidR="00310EFD">
        <w:t xml:space="preserve"> сроком на 1 год 6 месяцев, вступ</w:t>
      </w:r>
      <w:r w:rsidR="00310EFD">
        <w:t xml:space="preserve">ившим в законную силу </w:t>
      </w:r>
      <w:r>
        <w:t>ДАТА</w:t>
      </w:r>
      <w:r w:rsidR="00310EFD">
        <w:t xml:space="preserve">, чем нарушил п. 2.1.1 ПДД РФ, то есть совершил правонарушение, ответственность за которое предусмотрена ч.2 ст. 12.7 КоАП РФ. </w:t>
      </w:r>
    </w:p>
    <w:p w:rsidR="00A77B3E" w:rsidP="003313B0">
      <w:pPr>
        <w:ind w:firstLine="720"/>
        <w:jc w:val="both"/>
      </w:pPr>
      <w:r>
        <w:t xml:space="preserve">В судебном заседании Семенюк Ю.М. вину признал в полном объеме, подтвердил обстоятельства, изложенные </w:t>
      </w:r>
      <w:r>
        <w:t xml:space="preserve">в административном материале, в содеянном раскаялся.  </w:t>
      </w:r>
    </w:p>
    <w:p w:rsidR="00A77B3E" w:rsidP="003313B0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Семенюка Ю.М. в совершении право</w:t>
      </w:r>
      <w:r>
        <w:t>нарушения, ответственность за которое предусмотрена ч. 2 ст. 12.7 КоАП   установлена в ходе рассмотрения дела.</w:t>
      </w:r>
    </w:p>
    <w:p w:rsidR="00A77B3E" w:rsidP="003313B0">
      <w:pPr>
        <w:ind w:firstLine="720"/>
        <w:jc w:val="both"/>
      </w:pPr>
      <w:r>
        <w:t xml:space="preserve">Виновность Семенюка Ю.М. в совершении правонарушения подтверждается исследованными по делу доказательствами: </w:t>
      </w:r>
    </w:p>
    <w:p w:rsidR="00A77B3E" w:rsidP="003313B0">
      <w:pPr>
        <w:ind w:firstLine="720"/>
        <w:jc w:val="both"/>
      </w:pPr>
      <w:r>
        <w:t xml:space="preserve">-  протоколом </w:t>
      </w:r>
      <w:r w:rsidR="003313B0">
        <w:t>НОМЕР</w:t>
      </w:r>
      <w:r>
        <w:t xml:space="preserve"> об админ</w:t>
      </w:r>
      <w:r>
        <w:t xml:space="preserve">истративном правонарушении от </w:t>
      </w:r>
      <w:r w:rsidR="003313B0">
        <w:t>ДАТА</w:t>
      </w:r>
      <w:r>
        <w:t xml:space="preserve">, согласно которому </w:t>
      </w:r>
      <w:r w:rsidR="003313B0">
        <w:t>ДАТА</w:t>
      </w:r>
      <w:r>
        <w:t xml:space="preserve"> в </w:t>
      </w:r>
      <w:r w:rsidR="003313B0">
        <w:t>ВРЕМЯ часов АДРЕС</w:t>
      </w:r>
      <w:r>
        <w:t xml:space="preserve"> водитель Семенюк Ю.М. управлял транспортным средством автомобилем марки </w:t>
      </w:r>
      <w:r w:rsidR="003313B0">
        <w:t>МАРКА АВТОМОБИЛЯ</w:t>
      </w:r>
      <w:r>
        <w:t xml:space="preserve">, с государственным номерным знаком </w:t>
      </w:r>
      <w:r w:rsidR="003313B0">
        <w:t>НОМЕР</w:t>
      </w:r>
      <w:r>
        <w:t>, будучи лишенным, права управления тра</w:t>
      </w:r>
      <w:r>
        <w:t xml:space="preserve">нспортными средствами, согласно постановления мирового судьи судебного участка №92 Черноморского судебного района Республики Крым от </w:t>
      </w:r>
      <w:r w:rsidR="003313B0">
        <w:t>ДАТА</w:t>
      </w:r>
      <w:r>
        <w:t xml:space="preserve"> сроком на 1 год 6 месяцев, вступившим в законную силу </w:t>
      </w:r>
      <w:r w:rsidR="003313B0">
        <w:t>ДАТА</w:t>
      </w:r>
      <w:r>
        <w:t>, тем самым нарушил п. 2.1.1 ПДД РФ, т.е. совершил правонару</w:t>
      </w:r>
      <w:r>
        <w:t>шение, ответственность за которое предусмотрена ч.2 ст. 12.7 КоАП РФ (л.д. 1);</w:t>
      </w:r>
    </w:p>
    <w:p w:rsidR="00A77B3E" w:rsidP="003313B0">
      <w:pPr>
        <w:ind w:firstLine="720"/>
        <w:jc w:val="both"/>
      </w:pPr>
      <w:r>
        <w:t xml:space="preserve">- протоколом </w:t>
      </w:r>
      <w:r w:rsidR="003313B0">
        <w:t>НОМЕР</w:t>
      </w:r>
      <w:r>
        <w:t xml:space="preserve"> об отстранении от управления транспортным средством серии от </w:t>
      </w:r>
      <w:r w:rsidR="003313B0">
        <w:t>ДАТА</w:t>
      </w:r>
      <w:r>
        <w:t xml:space="preserve">, согласно которому </w:t>
      </w:r>
      <w:r w:rsidR="003313B0">
        <w:t>ДАТА</w:t>
      </w:r>
      <w:r>
        <w:t xml:space="preserve"> в </w:t>
      </w:r>
      <w:r w:rsidR="003313B0">
        <w:t>ВРЕМЯ</w:t>
      </w:r>
      <w:r>
        <w:t xml:space="preserve"> часов водитель Семенюк Ю.М. отстранен от управления</w:t>
      </w:r>
      <w:r>
        <w:t xml:space="preserve"> транспортным средством марки </w:t>
      </w:r>
      <w:r w:rsidR="003313B0">
        <w:t>МАРКА АВТОМОБИЛЯ</w:t>
      </w:r>
      <w:r>
        <w:t xml:space="preserve">, с государственным регистрационным знаком </w:t>
      </w:r>
      <w:r w:rsidR="003313B0">
        <w:t>НОМЕР</w:t>
      </w:r>
      <w:r>
        <w:t xml:space="preserve"> (л.д. 2);</w:t>
      </w:r>
    </w:p>
    <w:p w:rsidR="00A77B3E" w:rsidP="003313B0">
      <w:pPr>
        <w:ind w:firstLine="720"/>
        <w:jc w:val="both"/>
      </w:pPr>
      <w:r>
        <w:t xml:space="preserve">- протоколом </w:t>
      </w:r>
      <w:r w:rsidR="003313B0">
        <w:t>НОМЕР</w:t>
      </w:r>
      <w:r>
        <w:t xml:space="preserve"> об изъятии вещей и документов от </w:t>
      </w:r>
      <w:r w:rsidR="003313B0">
        <w:t>ДАТА</w:t>
      </w:r>
      <w:r>
        <w:t xml:space="preserve">, согласно которому у Семенюка Ю.М. было изъято водительское удостоверение </w:t>
      </w:r>
      <w:r w:rsidR="003313B0">
        <w:t>НОМЕР</w:t>
      </w:r>
      <w:r>
        <w:t xml:space="preserve"> (л.д.3);</w:t>
      </w:r>
    </w:p>
    <w:p w:rsidR="00A77B3E" w:rsidP="003313B0">
      <w:pPr>
        <w:ind w:firstLine="720"/>
        <w:jc w:val="both"/>
      </w:pPr>
      <w:r>
        <w:t>-</w:t>
      </w:r>
      <w:r w:rsidR="003313B0">
        <w:t xml:space="preserve"> </w:t>
      </w:r>
      <w:r>
        <w:t xml:space="preserve">постановлением по делу об административном правонарушении </w:t>
      </w:r>
      <w:r w:rsidR="003313B0">
        <w:t xml:space="preserve">НОМЕР </w:t>
      </w:r>
      <w:r>
        <w:t xml:space="preserve">от </w:t>
      </w:r>
      <w:r w:rsidR="003313B0">
        <w:t>ДАТА</w:t>
      </w:r>
      <w:r>
        <w:t xml:space="preserve"> (л.д.4);</w:t>
      </w:r>
    </w:p>
    <w:p w:rsidR="00A77B3E" w:rsidP="003313B0">
      <w:pPr>
        <w:ind w:firstLine="720"/>
        <w:jc w:val="both"/>
      </w:pPr>
      <w:r>
        <w:t xml:space="preserve">- рапортом инспектора по ИАЗ ОГИБДД ОМВД России по Черноморскому району от </w:t>
      </w:r>
      <w:r w:rsidR="003313B0">
        <w:t>ДАТА</w:t>
      </w:r>
      <w:r>
        <w:t xml:space="preserve"> (л.д.5); </w:t>
      </w:r>
    </w:p>
    <w:p w:rsidR="00A77B3E" w:rsidP="003313B0">
      <w:pPr>
        <w:ind w:firstLine="720"/>
        <w:jc w:val="both"/>
      </w:pPr>
      <w:r>
        <w:t xml:space="preserve">- копией постановления мирового судьи судебного участка </w:t>
      </w:r>
      <w:r>
        <w:t xml:space="preserve">№ 92 Черноморского судебного района Республики Крым от </w:t>
      </w:r>
      <w:r w:rsidR="003313B0">
        <w:t xml:space="preserve">ДАТА </w:t>
      </w:r>
      <w:r>
        <w:t xml:space="preserve">по делу </w:t>
      </w:r>
      <w:r w:rsidR="003313B0">
        <w:t>НОМЕР</w:t>
      </w:r>
      <w:r>
        <w:t xml:space="preserve"> об административном правонарушении, согласно которому Семенюк Ю.М. привлечен к административной ответственности по ч.1 ст. 12.8 КоАП РФ, назначено наказание в виде штрафа в р</w:t>
      </w:r>
      <w:r>
        <w:t xml:space="preserve">азмере 30000 рублей, с лишением права управления транспортными средствами сроком на полтора года. Постановление вступило в законную силу </w:t>
      </w:r>
      <w:r w:rsidR="003313B0">
        <w:t>ДАТА</w:t>
      </w:r>
      <w:r>
        <w:t xml:space="preserve"> (л.д.6);</w:t>
      </w:r>
    </w:p>
    <w:p w:rsidR="00A77B3E" w:rsidP="003313B0">
      <w:pPr>
        <w:ind w:firstLine="720"/>
        <w:jc w:val="both"/>
      </w:pPr>
      <w:r>
        <w:t>- копией заявления Семенюка Ю.М. от ДАТА</w:t>
      </w:r>
      <w:r>
        <w:t>, согласно которому Семенюк Ю.М. сдал водительское удостоверение НОМЕР</w:t>
      </w:r>
      <w:r>
        <w:t xml:space="preserve"> в ОГИБДД ОМВД России по Черноморскому району, в связи с лишением специального права управления транспортными средствами (л.д.7).</w:t>
      </w:r>
    </w:p>
    <w:p w:rsidR="00A77B3E" w:rsidP="00310EFD">
      <w:pPr>
        <w:ind w:firstLine="720"/>
        <w:jc w:val="both"/>
      </w:pPr>
      <w:r>
        <w:t>Суд, доверяет представленным и исследованным в ходе рассмотрения дела доказательствам, поскольку используемые доказ</w:t>
      </w:r>
      <w:r>
        <w:t>ательства получены в соответствии с законом и устанавливают наличие события административного правонарушения и виновности Семенюка Ю.М.</w:t>
      </w:r>
    </w:p>
    <w:p w:rsidR="00A77B3E" w:rsidP="00310EFD">
      <w:pPr>
        <w:ind w:firstLine="720"/>
        <w:jc w:val="both"/>
      </w:pPr>
      <w:r>
        <w:t xml:space="preserve">Факт лишения права управления транспортными средствами Семенюка Ю.М. установлен постановлением суда. </w:t>
      </w:r>
    </w:p>
    <w:p w:rsidR="00A77B3E" w:rsidP="00310EFD">
      <w:pPr>
        <w:ind w:firstLine="720"/>
        <w:jc w:val="both"/>
      </w:pPr>
      <w:r>
        <w:t>В силу п. 2.1.1 Пр</w:t>
      </w:r>
      <w:r>
        <w:t>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</w:t>
      </w:r>
      <w:r>
        <w:t xml:space="preserve"> транспортными средствами, предусмотрена ст. 12.7 ч. 2 КоАП РФ. </w:t>
      </w:r>
    </w:p>
    <w:p w:rsidR="00A77B3E" w:rsidP="00310EFD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 вины Семенюка Ю.М. и наличии в его действиях состава административного правонарушения, предусмотрен</w:t>
      </w:r>
      <w:r>
        <w:t>ного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310EFD">
      <w:pPr>
        <w:ind w:firstLine="720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</w:t>
      </w:r>
      <w:r>
        <w:t xml:space="preserve">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P="00310EFD">
      <w:pPr>
        <w:ind w:firstLine="720"/>
        <w:jc w:val="both"/>
      </w:pPr>
      <w:r>
        <w:t xml:space="preserve">Обстоятельствами,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310EFD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310EFD">
      <w:pPr>
        <w:ind w:firstLine="720"/>
        <w:jc w:val="both"/>
      </w:pPr>
      <w:r>
        <w:t>С учетом всех об</w:t>
      </w:r>
      <w:r>
        <w:t>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Семенюку Ю.М., наказание в ви</w:t>
      </w:r>
      <w:r>
        <w:t>де административного штрафа в пределах санкции ч.2 ст.12.7 КоАП РФ.</w:t>
      </w:r>
    </w:p>
    <w:p w:rsidR="00A77B3E" w:rsidP="00310EFD">
      <w:pPr>
        <w:ind w:firstLine="720"/>
        <w:jc w:val="both"/>
      </w:pPr>
      <w:r>
        <w:t>На основании изложенного, руководствуясь  ст.ст.  29.9 - 29.11 КоАП РФ,   мировой судья</w:t>
      </w:r>
    </w:p>
    <w:p w:rsidR="00310EFD" w:rsidP="003313B0">
      <w:pPr>
        <w:jc w:val="both"/>
      </w:pPr>
    </w:p>
    <w:p w:rsidR="00A77B3E" w:rsidP="00310EFD">
      <w:pPr>
        <w:jc w:val="center"/>
      </w:pPr>
      <w:r>
        <w:t>ПОСТАНОВИЛ:</w:t>
      </w:r>
    </w:p>
    <w:p w:rsidR="00A77B3E" w:rsidP="003313B0">
      <w:pPr>
        <w:jc w:val="both"/>
      </w:pPr>
    </w:p>
    <w:p w:rsidR="00A77B3E" w:rsidP="00310EFD">
      <w:pPr>
        <w:ind w:firstLine="720"/>
        <w:jc w:val="both"/>
      </w:pPr>
      <w:r>
        <w:t>Признать Семенюка Ю.М.</w:t>
      </w:r>
      <w:r>
        <w:t>, ПАСПОРТНЫЕ ДАННЫЕ</w:t>
      </w:r>
      <w:r>
        <w:t>, виновным в совершении администра</w:t>
      </w:r>
      <w:r>
        <w:t xml:space="preserve">тивного правонарушения, предусмотренного ч. 2 ст. 12.7 КоАП РФ и подвергнуть </w:t>
      </w:r>
      <w:r>
        <w:t>административному наказанию в виде административного штрафа в размере 30 000 (тридцать тысяч) рублей.</w:t>
      </w:r>
    </w:p>
    <w:p w:rsidR="00A77B3E" w:rsidP="00310EFD">
      <w:pPr>
        <w:ind w:firstLine="720"/>
        <w:jc w:val="both"/>
      </w:pPr>
      <w:r>
        <w:t>Реквизиты для уплаты штрафа: отделение по Республике Крым ЮГУ Центрального ба</w:t>
      </w:r>
      <w:r>
        <w:t>нка Российской Федерации, р/счет № 40101810335100010001, получатель – УФК по Республике Крым (ОМВД России по Черноморскому району), БИК – 043510001, КПП 911001001, ИНН 9110000232, КБК 18811630020016000140, УИН 18810491193100000584, постановление №5-146/93/</w:t>
      </w:r>
      <w:r>
        <w:t>2019.</w:t>
      </w:r>
    </w:p>
    <w:p w:rsidR="00A77B3E" w:rsidP="003313B0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310EFD">
      <w:pPr>
        <w:ind w:firstLine="720"/>
        <w:jc w:val="both"/>
      </w:pPr>
      <w:r>
        <w:t>Разъяснить Семенюку Ю.М.,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310EFD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313B0">
      <w:pPr>
        <w:jc w:val="both"/>
      </w:pPr>
    </w:p>
    <w:p w:rsidR="00A77B3E" w:rsidP="003313B0">
      <w:pPr>
        <w:jc w:val="both"/>
      </w:pPr>
      <w:r>
        <w:t xml:space="preserve">Мировой судья                                   </w:t>
      </w:r>
      <w:r>
        <w:tab/>
      </w:r>
      <w:r>
        <w:t xml:space="preserve">подпись   </w:t>
      </w:r>
      <w:r>
        <w:tab/>
      </w:r>
      <w:r>
        <w:tab/>
      </w:r>
      <w:r>
        <w:tab/>
        <w:t xml:space="preserve">                    </w:t>
      </w:r>
      <w:r>
        <w:t>Солодченко И.В.</w:t>
      </w:r>
    </w:p>
    <w:p w:rsidR="00310EFD" w:rsidP="003313B0">
      <w:pPr>
        <w:jc w:val="both"/>
      </w:pPr>
    </w:p>
    <w:p w:rsidR="00310EFD" w:rsidP="003313B0">
      <w:pPr>
        <w:jc w:val="both"/>
      </w:pPr>
      <w:r>
        <w:t>Согласовано.</w:t>
      </w:r>
    </w:p>
    <w:p w:rsidR="00310EFD" w:rsidP="003313B0">
      <w:pPr>
        <w:jc w:val="both"/>
      </w:pPr>
    </w:p>
    <w:p w:rsidR="00310EFD" w:rsidP="00310EF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</w:t>
      </w:r>
      <w:r>
        <w:tab/>
      </w:r>
      <w:r>
        <w:tab/>
        <w:t xml:space="preserve">             </w:t>
      </w:r>
      <w:r>
        <w:tab/>
        <w:t xml:space="preserve">        Солодченко И.В. </w:t>
      </w:r>
    </w:p>
    <w:p w:rsidR="00310EFD" w:rsidP="003313B0">
      <w:pPr>
        <w:jc w:val="both"/>
      </w:pPr>
    </w:p>
    <w:p w:rsidR="00A77B3E" w:rsidP="003313B0">
      <w:pPr>
        <w:jc w:val="both"/>
      </w:pPr>
    </w:p>
    <w:p w:rsidR="00A77B3E" w:rsidP="003313B0">
      <w:pPr>
        <w:jc w:val="both"/>
      </w:pPr>
    </w:p>
    <w:sectPr w:rsidSect="003313B0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E81"/>
    <w:rsid w:val="00310EFD"/>
    <w:rsid w:val="003313B0"/>
    <w:rsid w:val="00A77B3E"/>
    <w:rsid w:val="00EA5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