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02B28" w:rsidP="00202B28">
      <w:pPr>
        <w:jc w:val="right"/>
      </w:pPr>
      <w:r>
        <w:t xml:space="preserve">                         Дело №5-93-156/2017</w:t>
      </w:r>
    </w:p>
    <w:p w:rsidR="00A77B3E" w:rsidRDefault="00202B28"/>
    <w:p w:rsidR="00A77B3E" w:rsidRDefault="00202B28">
      <w:r>
        <w:t xml:space="preserve">                                               П О С Т А Н О В Л Е Н И Е</w:t>
      </w:r>
    </w:p>
    <w:p w:rsidR="00A77B3E" w:rsidRDefault="00202B28"/>
    <w:p w:rsidR="00A77B3E" w:rsidRDefault="00202B28">
      <w:r>
        <w:t xml:space="preserve">26 мая 2017 года                                                 </w:t>
      </w:r>
      <w:r>
        <w:t xml:space="preserve"> </w:t>
      </w:r>
      <w:proofErr w:type="spellStart"/>
      <w:r>
        <w:t>пгт</w:t>
      </w:r>
      <w:proofErr w:type="gramStart"/>
      <w:r>
        <w:t>.Ч</w:t>
      </w:r>
      <w:proofErr w:type="gramEnd"/>
      <w:r>
        <w:t>ерноморское</w:t>
      </w:r>
      <w:proofErr w:type="spellEnd"/>
      <w:r>
        <w:t>, Республика Крым</w:t>
      </w:r>
    </w:p>
    <w:p w:rsidR="00A77B3E" w:rsidRDefault="00202B28"/>
    <w:p w:rsidR="00A77B3E" w:rsidRDefault="00202B28" w:rsidP="00202B28">
      <w:pPr>
        <w:jc w:val="both"/>
      </w:pPr>
      <w:r>
        <w:t>Мировой судья судебного участка №92 Черноморского судебного района адрес Байбарза О.В., и.о. мирового судьи судебного участка №93 Черноморского судебного района адрес, рассмотрев в открытом судебном заседании дело об административном правонарушении, предус</w:t>
      </w:r>
      <w:r>
        <w:t xml:space="preserve">мотренном ч.1 ст.12.26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</w:t>
      </w:r>
      <w:r>
        <w:t xml:space="preserve">, работающий в наименование организации, зарегистрированный и проживающий по адресу: адрес, </w:t>
      </w:r>
    </w:p>
    <w:p w:rsidR="00A77B3E" w:rsidRDefault="00202B28" w:rsidP="00202B28">
      <w:pPr>
        <w:jc w:val="both"/>
      </w:pPr>
    </w:p>
    <w:p w:rsidR="00A77B3E" w:rsidRDefault="00202B28" w:rsidP="00202B28">
      <w:pPr>
        <w:jc w:val="both"/>
      </w:pPr>
      <w:r>
        <w:t xml:space="preserve">                                                    </w:t>
      </w:r>
      <w:r>
        <w:t>У С Т А Н О В И Л:</w:t>
      </w:r>
    </w:p>
    <w:p w:rsidR="00A77B3E" w:rsidRDefault="00202B28" w:rsidP="00202B28">
      <w:pPr>
        <w:jc w:val="both"/>
      </w:pPr>
    </w:p>
    <w:p w:rsidR="00A77B3E" w:rsidRDefault="00202B28" w:rsidP="00202B28">
      <w:pPr>
        <w:jc w:val="both"/>
      </w:pPr>
      <w:r>
        <w:t xml:space="preserve">              </w:t>
      </w:r>
      <w:proofErr w:type="spellStart"/>
      <w:r>
        <w:t>фио</w:t>
      </w:r>
      <w:proofErr w:type="spellEnd"/>
      <w:r>
        <w:t xml:space="preserve">, являясь водителем </w:t>
      </w:r>
      <w:r>
        <w:t>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RDefault="00202B28" w:rsidP="00202B28">
      <w:pPr>
        <w:jc w:val="both"/>
      </w:pPr>
      <w:proofErr w:type="gramStart"/>
      <w:r>
        <w:t xml:space="preserve">дата в 01-36 часов, на адрес, в адрес, водитель </w:t>
      </w:r>
      <w:proofErr w:type="spellStart"/>
      <w:r>
        <w:t>фио</w:t>
      </w:r>
      <w:proofErr w:type="spellEnd"/>
      <w:r>
        <w:t>, управл</w:t>
      </w:r>
      <w:r>
        <w:t>ял транспортным средством автомобилем марки марка автомобиля государственный регистрационный знак</w:t>
      </w:r>
      <w:r>
        <w:t>, с признаками алкогольного опьянения (резкое изменение кожных покровов лица, запах алкоголя изо рта, поведение не соответствующее остановке), при это</w:t>
      </w:r>
      <w:r>
        <w:t>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ч.1</w:t>
      </w:r>
      <w:proofErr w:type="gramEnd"/>
      <w:r>
        <w:t xml:space="preserve"> ст.12.26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202B28" w:rsidP="00202B28">
      <w:pPr>
        <w:jc w:val="both"/>
      </w:pPr>
      <w:r>
        <w:t xml:space="preserve">           </w:t>
      </w:r>
      <w:proofErr w:type="gramStart"/>
      <w:r>
        <w:t>Лицо, привлекаемое к административной ответстве</w:t>
      </w:r>
      <w:r>
        <w:t xml:space="preserve">нности </w:t>
      </w:r>
      <w:proofErr w:type="spellStart"/>
      <w:r>
        <w:t>фио</w:t>
      </w:r>
      <w:proofErr w:type="spellEnd"/>
      <w:r>
        <w:t xml:space="preserve"> в судебном заседании вину признал</w:t>
      </w:r>
      <w:proofErr w:type="gramEnd"/>
      <w:r>
        <w:t xml:space="preserve"> в полном объеме.</w:t>
      </w:r>
    </w:p>
    <w:p w:rsidR="00A77B3E" w:rsidRDefault="00202B28" w:rsidP="00202B28">
      <w:pPr>
        <w:jc w:val="both"/>
      </w:pPr>
      <w:r>
        <w:t xml:space="preserve">           </w:t>
      </w:r>
      <w:r>
        <w:t xml:space="preserve"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</w:t>
      </w:r>
      <w:r>
        <w:t xml:space="preserve">стративного правонарушения, предусмотренного </w:t>
      </w:r>
      <w:proofErr w:type="gramStart"/>
      <w:r>
        <w:t>ч</w:t>
      </w:r>
      <w:proofErr w:type="gramEnd"/>
      <w:r>
        <w:t xml:space="preserve">.1 ст.12.26 </w:t>
      </w:r>
      <w:proofErr w:type="spellStart"/>
      <w:r>
        <w:t>КоАП</w:t>
      </w:r>
      <w:proofErr w:type="spellEnd"/>
      <w:r>
        <w:t xml:space="preserve"> РФ установлена в ходе рассмотрения дела.</w:t>
      </w:r>
    </w:p>
    <w:p w:rsidR="00A77B3E" w:rsidRDefault="00202B28" w:rsidP="00202B28">
      <w:pPr>
        <w:jc w:val="both"/>
      </w:pPr>
      <w:r>
        <w:t xml:space="preserve">          </w:t>
      </w:r>
      <w:r>
        <w:t xml:space="preserve">Виновность </w:t>
      </w:r>
      <w:proofErr w:type="spellStart"/>
      <w:r>
        <w:t>фио</w:t>
      </w:r>
      <w:proofErr w:type="spellEnd"/>
      <w:r>
        <w:t xml:space="preserve"> </w:t>
      </w:r>
      <w:r>
        <w:t>в совершении правонарушения подтверждается исследованными по делу доказательствами:</w:t>
      </w:r>
    </w:p>
    <w:p w:rsidR="00A77B3E" w:rsidRDefault="00202B28" w:rsidP="00202B28">
      <w:pPr>
        <w:jc w:val="both"/>
      </w:pPr>
      <w:r>
        <w:t>- протоколом об административном правонарушении 61 А</w:t>
      </w:r>
      <w:r>
        <w:t xml:space="preserve">Г телефон  от дата, из которого следует, что дата в 01-36 часов, на адрес, в адрес водитель </w:t>
      </w:r>
      <w:proofErr w:type="spellStart"/>
      <w:r>
        <w:t>фио</w:t>
      </w:r>
      <w:proofErr w:type="spellEnd"/>
      <w:r>
        <w:t>, управлял транспортным средством автомобилем марки марка автомобиля государственный регистрационный знак</w:t>
      </w:r>
      <w:r>
        <w:t>, с признаками алкогольного опьянения (резкое и</w:t>
      </w:r>
      <w:r>
        <w:t>зменение кожных покровов лица, запах алкоголя изо рта, поведение не соответствующее остановке</w:t>
      </w:r>
      <w:proofErr w:type="gramStart"/>
      <w:r>
        <w:t xml:space="preserve"> )</w:t>
      </w:r>
      <w:proofErr w:type="gramEnd"/>
      <w:r>
        <w:t>, при этом не выполнил законное требование сотрудника полиции о прохождении медицинского освидетельствования на состояние опьянения (</w:t>
      </w:r>
      <w:proofErr w:type="gramStart"/>
      <w:r>
        <w:t>л</w:t>
      </w:r>
      <w:proofErr w:type="gramEnd"/>
      <w:r>
        <w:t>.д.1);</w:t>
      </w:r>
    </w:p>
    <w:p w:rsidR="00A77B3E" w:rsidRDefault="00202B28" w:rsidP="00202B28">
      <w:pPr>
        <w:jc w:val="both"/>
      </w:pPr>
      <w:proofErr w:type="gramStart"/>
      <w:r>
        <w:t>- протоколом об отст</w:t>
      </w:r>
      <w:r>
        <w:t xml:space="preserve">ранении от управления транспортным средством 61 АМ телефон от дата, согласно которому </w:t>
      </w:r>
      <w:proofErr w:type="spellStart"/>
      <w:r>
        <w:t>фио</w:t>
      </w:r>
      <w:proofErr w:type="spellEnd"/>
      <w:r>
        <w:t xml:space="preserve"> был отстранен от управления транспортным средством автомобилем марки марка автомобиля государственный </w:t>
      </w:r>
      <w:r>
        <w:lastRenderedPageBreak/>
        <w:t>регистрационный знак</w:t>
      </w:r>
      <w:r>
        <w:t>, при наличии достаточных оснований</w:t>
      </w:r>
      <w:r>
        <w:t xml:space="preserve"> полагать, что лицо, которое управляет транспортным средством, находится в состоянии опьянения (л.д.2);</w:t>
      </w:r>
      <w:proofErr w:type="gramEnd"/>
    </w:p>
    <w:p w:rsidR="00A77B3E" w:rsidRDefault="00202B28" w:rsidP="00202B28">
      <w:pPr>
        <w:jc w:val="both"/>
      </w:pPr>
      <w:r>
        <w:t>- актом освидетельствования на состояние алкогольного опьянения 61 АА телефон от дата, из которого следует, что освидетельствование не проводилось в свя</w:t>
      </w:r>
      <w:r>
        <w:t xml:space="preserve">зи с отказом </w:t>
      </w:r>
      <w:proofErr w:type="spellStart"/>
      <w:r>
        <w:t>фио</w:t>
      </w:r>
      <w:proofErr w:type="spellEnd"/>
      <w:r>
        <w:t xml:space="preserve"> от его прохождения (л.д.3);</w:t>
      </w:r>
    </w:p>
    <w:p w:rsidR="00A77B3E" w:rsidRDefault="00202B28" w:rsidP="00202B28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</w:t>
      </w:r>
      <w:proofErr w:type="spellStart"/>
      <w:r>
        <w:t>фио</w:t>
      </w:r>
      <w:proofErr w:type="spellEnd"/>
      <w:r>
        <w:t xml:space="preserve"> был направлен в медицинское учреждение для прохождения медицинского освиде</w:t>
      </w:r>
      <w:r>
        <w:t xml:space="preserve">тельствования на состояние опьянения, поскольку у него имелись такие признаки как: резкое изменение кожных покровов лица, запах алкоголя изо рта, поведение не соответствующее остановке. При этом </w:t>
      </w:r>
      <w:proofErr w:type="spellStart"/>
      <w:r>
        <w:t>фио</w:t>
      </w:r>
      <w:proofErr w:type="spellEnd"/>
      <w:r>
        <w:t xml:space="preserve"> отказался от прохождения медицинского освидетельствования</w:t>
      </w:r>
      <w:r>
        <w:t xml:space="preserve"> на состояние опьянения (л.д.4);</w:t>
      </w:r>
    </w:p>
    <w:p w:rsidR="00A77B3E" w:rsidRDefault="00202B28" w:rsidP="00202B28">
      <w:pPr>
        <w:jc w:val="both"/>
      </w:pPr>
      <w:r>
        <w:t xml:space="preserve">- справкой о личности Форма №1 на имя </w:t>
      </w:r>
      <w:proofErr w:type="spellStart"/>
      <w:r>
        <w:t>фио</w:t>
      </w:r>
      <w:proofErr w:type="spellEnd"/>
      <w:r>
        <w:t xml:space="preserve"> (л.д.5).</w:t>
      </w:r>
    </w:p>
    <w:p w:rsidR="00A77B3E" w:rsidRDefault="00202B28" w:rsidP="00202B28">
      <w:pPr>
        <w:jc w:val="both"/>
      </w:pPr>
      <w:r>
        <w:tab/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</w:t>
      </w:r>
      <w:r>
        <w:t xml:space="preserve">соответствии с законом и устанавливают наличие события административного правонарушения и виновности </w:t>
      </w:r>
      <w:proofErr w:type="spellStart"/>
      <w:r>
        <w:t>фио</w:t>
      </w:r>
      <w:proofErr w:type="spellEnd"/>
    </w:p>
    <w:p w:rsidR="00A77B3E" w:rsidRDefault="00202B28" w:rsidP="00202B28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дата № 1090 (в ред. от дата), водитель транспо</w:t>
      </w:r>
      <w:r>
        <w:t>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</w:t>
      </w:r>
      <w:r>
        <w:t xml:space="preserve">ьствование на состояние опьянения. </w:t>
      </w:r>
    </w:p>
    <w:p w:rsidR="00A77B3E" w:rsidRDefault="00202B28" w:rsidP="00202B28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>
        <w:t>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дата № 475, направлению на медицинское освидетельствование на состояние опьян</w:t>
      </w:r>
      <w:r>
        <w:t>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RDefault="00202B28" w:rsidP="00202B28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 некоторых вопрос</w:t>
      </w:r>
      <w:r>
        <w:t xml:space="preserve">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proofErr w:type="spellStart"/>
      <w:r>
        <w:t>КоАП</w:t>
      </w:r>
      <w:proofErr w:type="spellEnd"/>
      <w:r>
        <w:t xml:space="preserve"> РФ, надлежит учитывать, что они не могут быть о</w:t>
      </w:r>
      <w:r>
        <w:t>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</w:t>
      </w:r>
      <w:r>
        <w:t>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RDefault="00202B28" w:rsidP="00202B28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 у</w:t>
      </w:r>
      <w:r>
        <w:t xml:space="preserve">полномоченного должностного </w:t>
      </w:r>
      <w:r>
        <w:lastRenderedPageBreak/>
        <w:t>лица о прохождении медицинского освидетельствования на состояние опьянения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RDefault="00202B28" w:rsidP="00202B28">
      <w:pPr>
        <w:jc w:val="both"/>
      </w:pPr>
      <w:r>
        <w:t xml:space="preserve">             </w:t>
      </w: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proofErr w:type="gramStart"/>
      <w:r>
        <w:t>ств дл</w:t>
      </w:r>
      <w:proofErr w:type="gramEnd"/>
      <w:r>
        <w:t>я принятия судом законного и обоснов</w:t>
      </w:r>
      <w:r>
        <w:t>анного решения. Суд доверяет изложенным в протоколах обстоятельствам дела, поскольку нарушений требований КРФ о АП при получении данных доказательств не установлено.</w:t>
      </w:r>
    </w:p>
    <w:p w:rsidR="00A77B3E" w:rsidRDefault="00202B28" w:rsidP="00202B28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</w:t>
      </w:r>
      <w:r>
        <w:t xml:space="preserve">ду о наличии у сотрудников ГИБДД законных оснований для направления </w:t>
      </w:r>
      <w:proofErr w:type="spellStart"/>
      <w:r>
        <w:t>фио</w:t>
      </w:r>
      <w:proofErr w:type="spellEnd"/>
      <w:r>
        <w:t xml:space="preserve"> на медицинское освидетельствование на состояние опьянения и отказа </w:t>
      </w:r>
      <w:proofErr w:type="spellStart"/>
      <w:r>
        <w:t>фио</w:t>
      </w:r>
      <w:proofErr w:type="spellEnd"/>
      <w:r>
        <w:t xml:space="preserve"> от его прохождения. </w:t>
      </w:r>
    </w:p>
    <w:p w:rsidR="00A77B3E" w:rsidRDefault="00202B28" w:rsidP="00202B28">
      <w:pPr>
        <w:jc w:val="both"/>
      </w:pPr>
      <w:r>
        <w:t xml:space="preserve">            </w:t>
      </w:r>
      <w:r>
        <w:t xml:space="preserve">Оценивая в совокупности, исследованные по делу доказательства, суд приходит к выводу о том, </w:t>
      </w:r>
      <w:r>
        <w:t xml:space="preserve">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по </w:t>
      </w:r>
      <w:proofErr w:type="gramStart"/>
      <w:r>
        <w:t>ч</w:t>
      </w:r>
      <w:proofErr w:type="gramEnd"/>
      <w:r>
        <w:t xml:space="preserve">.1 ст.12.26 КРФ о АП, поскольку </w:t>
      </w:r>
      <w:proofErr w:type="spellStart"/>
      <w:r>
        <w:t>фио</w:t>
      </w:r>
      <w:proofErr w:type="spellEnd"/>
      <w:r>
        <w:t xml:space="preserve"> не выполнил требования о прохождении медицинского освидетельствования.</w:t>
      </w:r>
    </w:p>
    <w:p w:rsidR="00A77B3E" w:rsidRDefault="00202B28" w:rsidP="00202B28">
      <w:pPr>
        <w:jc w:val="both"/>
      </w:pPr>
      <w:r>
        <w:t xml:space="preserve">            </w:t>
      </w:r>
      <w:r>
        <w:t xml:space="preserve">Назначая </w:t>
      </w:r>
      <w:proofErr w:type="spellStart"/>
      <w:r>
        <w:t>фио</w:t>
      </w:r>
      <w:proofErr w:type="spellEnd"/>
      <w:r>
        <w:t xml:space="preserve"> наказание, суд учит</w:t>
      </w:r>
      <w:r>
        <w:t>ывает характер и степень общественной опасности совершенного правонарушения, личность виновного.</w:t>
      </w:r>
    </w:p>
    <w:p w:rsidR="00A77B3E" w:rsidRDefault="00202B28" w:rsidP="00202B28">
      <w:pPr>
        <w:jc w:val="both"/>
      </w:pPr>
      <w:r>
        <w:t xml:space="preserve">           </w:t>
      </w:r>
      <w:r>
        <w:t xml:space="preserve">Обстоятельств, смягчающих и отягчающих ответственность, предусмотренных ст.ст.4.2, 4.3 </w:t>
      </w:r>
      <w:proofErr w:type="spellStart"/>
      <w:r>
        <w:t>КоАП</w:t>
      </w:r>
      <w:proofErr w:type="spellEnd"/>
      <w:r>
        <w:t xml:space="preserve"> РФ судом не установлено.</w:t>
      </w:r>
    </w:p>
    <w:p w:rsidR="00A77B3E" w:rsidRDefault="00202B28" w:rsidP="00202B28">
      <w:pPr>
        <w:jc w:val="both"/>
      </w:pPr>
      <w:r>
        <w:t xml:space="preserve">Руководствуясь ст.ст.23.1, 29.9-29.11 КРФ </w:t>
      </w:r>
      <w:r>
        <w:t>о АП, мировой судья,</w:t>
      </w:r>
    </w:p>
    <w:p w:rsidR="00A77B3E" w:rsidRDefault="00202B28" w:rsidP="00202B28">
      <w:pPr>
        <w:jc w:val="both"/>
      </w:pPr>
    </w:p>
    <w:p w:rsidR="00A77B3E" w:rsidRDefault="00202B28" w:rsidP="00202B28">
      <w:pPr>
        <w:jc w:val="center"/>
      </w:pPr>
      <w:proofErr w:type="gramStart"/>
      <w:r>
        <w:t>П</w:t>
      </w:r>
      <w:proofErr w:type="gramEnd"/>
      <w:r>
        <w:t xml:space="preserve"> О С Т А Н О В И Л:</w:t>
      </w:r>
    </w:p>
    <w:p w:rsidR="00A77B3E" w:rsidRDefault="00202B28" w:rsidP="00202B28">
      <w:pPr>
        <w:jc w:val="both"/>
      </w:pPr>
    </w:p>
    <w:p w:rsidR="00A77B3E" w:rsidRDefault="00202B28" w:rsidP="00202B28">
      <w:pPr>
        <w:jc w:val="both"/>
      </w:pPr>
      <w:r>
        <w:t xml:space="preserve">             </w:t>
      </w:r>
      <w:proofErr w:type="spellStart"/>
      <w:r>
        <w:t>фио</w:t>
      </w:r>
      <w:proofErr w:type="spellEnd"/>
      <w:r>
        <w:t>, паспортные данные</w:t>
      </w:r>
      <w:r>
        <w:t xml:space="preserve">, признать виновным в совершении правонарушения, предусмотренного </w:t>
      </w:r>
      <w:proofErr w:type="gramStart"/>
      <w:r>
        <w:t>ч</w:t>
      </w:r>
      <w:proofErr w:type="gramEnd"/>
      <w:r>
        <w:t>.1 ст.12.26 Кодекса об административных правонарушениях Российской Федерации  и подвергнуть административном</w:t>
      </w:r>
      <w:r>
        <w:t>у наказанию в виде административного штрафа в размере сумма, с лишением права управления транспортными средствами сроком на полтора года.</w:t>
      </w:r>
    </w:p>
    <w:p w:rsidR="00A77B3E" w:rsidRDefault="00202B28" w:rsidP="00202B28">
      <w:pPr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</w:t>
      </w:r>
      <w:r>
        <w:t>ления.</w:t>
      </w:r>
    </w:p>
    <w:p w:rsidR="00A77B3E" w:rsidRDefault="00202B28" w:rsidP="00202B28">
      <w:pPr>
        <w:jc w:val="both"/>
      </w:pPr>
      <w:r>
        <w:t xml:space="preserve">Реквизиты для уплаты штрафа: отделение по адрес Центрального банка Российской Федерации, </w:t>
      </w:r>
      <w:proofErr w:type="spellStart"/>
      <w:r>
        <w:t>р</w:t>
      </w:r>
      <w:proofErr w:type="spellEnd"/>
      <w:r>
        <w:t>/счет № 40101810335100010001, получатель – УФК (ОМВД России по адрес), БИК – телефон, КПП телефон, ОКТМО телефон, ИНН телефон, КБК 18811630020016000140, проток</w:t>
      </w:r>
      <w:r>
        <w:t>ол №61АГ320599, УИН 18810491173100000357, постановление №5-93-149/2017.</w:t>
      </w:r>
    </w:p>
    <w:p w:rsidR="00A77B3E" w:rsidRDefault="00202B28" w:rsidP="00202B28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202B28" w:rsidP="00202B28">
      <w:pPr>
        <w:jc w:val="both"/>
      </w:pPr>
      <w:r>
        <w:t>В течение трех рабочих дней со дня вступления в законную силу пост</w:t>
      </w:r>
      <w:r>
        <w:t xml:space="preserve">ановления лицо, лишенное права управления транспортными средствами, должно сдать </w:t>
      </w:r>
      <w:r>
        <w:lastRenderedPageBreak/>
        <w:t>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</w:t>
      </w:r>
      <w:r>
        <w:t>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RDefault="00202B28" w:rsidP="00202B28">
      <w:pPr>
        <w:jc w:val="both"/>
      </w:pPr>
      <w:r>
        <w:t xml:space="preserve">             </w:t>
      </w:r>
      <w:r>
        <w:t>В случае уклонения лица, лишенного права управления транспортными средствами, от сдачи водительского удостоверения или</w:t>
      </w:r>
      <w:r>
        <w:t xml:space="preserve">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</w:t>
      </w:r>
      <w:r>
        <w:t>органом, исполняющим этот вид административного наказания, заявления лица об утрате указанных документов.</w:t>
      </w:r>
    </w:p>
    <w:p w:rsidR="00A77B3E" w:rsidRDefault="00202B28" w:rsidP="00202B28">
      <w:pPr>
        <w:jc w:val="both"/>
      </w:pPr>
      <w:r>
        <w:t xml:space="preserve">            </w:t>
      </w:r>
      <w:r>
        <w:t>Постановление может быть обжаловано в Черноморский районный суд адрес через мирового судью, вынесшего постановление, в течение десяти суток со дня вру</w:t>
      </w:r>
      <w:r>
        <w:t>чения или получения копии настоящего постановления.</w:t>
      </w:r>
    </w:p>
    <w:p w:rsidR="00A77B3E" w:rsidRDefault="00202B28" w:rsidP="00202B28">
      <w:pPr>
        <w:jc w:val="both"/>
      </w:pPr>
    </w:p>
    <w:p w:rsidR="00A77B3E" w:rsidRDefault="00202B28" w:rsidP="00202B28">
      <w:pPr>
        <w:jc w:val="both"/>
      </w:pPr>
      <w:r>
        <w:t xml:space="preserve">                 Мировой судья </w:t>
      </w:r>
      <w:r>
        <w:tab/>
      </w:r>
      <w:r>
        <w:tab/>
        <w:t xml:space="preserve">                       </w:t>
      </w:r>
      <w:r>
        <w:tab/>
      </w:r>
      <w:r>
        <w:tab/>
        <w:t xml:space="preserve">         </w:t>
      </w:r>
      <w:r>
        <w:t>О.В. Байбарза</w:t>
      </w:r>
    </w:p>
    <w:p w:rsidR="00202B28" w:rsidRDefault="00202B28" w:rsidP="00202B28">
      <w:pPr>
        <w:jc w:val="both"/>
      </w:pPr>
    </w:p>
    <w:p w:rsidR="00202B28" w:rsidRDefault="00202B28" w:rsidP="00202B28">
      <w:pPr>
        <w:jc w:val="both"/>
      </w:pPr>
      <w:r>
        <w:t xml:space="preserve">                 Согласовано</w:t>
      </w:r>
    </w:p>
    <w:p w:rsidR="00202B28" w:rsidRDefault="00202B28" w:rsidP="00202B28">
      <w:pPr>
        <w:jc w:val="both"/>
      </w:pPr>
    </w:p>
    <w:p w:rsidR="00202B28" w:rsidRDefault="00202B28" w:rsidP="00202B28">
      <w:pPr>
        <w:jc w:val="both"/>
      </w:pPr>
      <w:r>
        <w:t xml:space="preserve">                 Мировой судья                                                             И.В. Солодченко</w:t>
      </w:r>
    </w:p>
    <w:p w:rsidR="00A77B3E" w:rsidRDefault="00202B28" w:rsidP="00202B28">
      <w:pPr>
        <w:jc w:val="both"/>
      </w:pPr>
    </w:p>
    <w:sectPr w:rsidR="00A77B3E" w:rsidSect="00204D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DE9"/>
    <w:rsid w:val="00202B28"/>
    <w:rsid w:val="0020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D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2017-06-16T13:23:00Z</dcterms:created>
  <dcterms:modified xsi:type="dcterms:W3CDTF">2017-06-16T13:25:00Z</dcterms:modified>
</cp:coreProperties>
</file>