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7E6D">
      <w:pPr>
        <w:jc w:val="right"/>
      </w:pPr>
      <w:r>
        <w:t>УИД 91MS0093-01-2020-000557-92</w:t>
      </w:r>
    </w:p>
    <w:p w:rsidR="00A77B3E" w:rsidP="00BE7E6D">
      <w:pPr>
        <w:jc w:val="right"/>
      </w:pPr>
      <w:r>
        <w:t>Дело №5-156/93/2020</w:t>
      </w:r>
    </w:p>
    <w:p w:rsidR="00A77B3E" w:rsidP="00BE7E6D">
      <w:pPr>
        <w:jc w:val="center"/>
      </w:pPr>
    </w:p>
    <w:p w:rsidR="00A77B3E" w:rsidP="00BE7E6D">
      <w:pPr>
        <w:jc w:val="center"/>
      </w:pPr>
      <w:r>
        <w:t>П О С Т А Н О В Л Е Н И Е</w:t>
      </w:r>
    </w:p>
    <w:p w:rsidR="00A77B3E" w:rsidP="00BE7E6D">
      <w:pPr>
        <w:jc w:val="center"/>
      </w:pPr>
    </w:p>
    <w:p w:rsidR="00A77B3E" w:rsidP="00BE7E6D">
      <w:pPr>
        <w:jc w:val="center"/>
      </w:pPr>
      <w:r>
        <w:t>09 июля 2020 года                               Республика Крым, пгт. Черноморское</w:t>
      </w:r>
    </w:p>
    <w:p w:rsidR="00A77B3E"/>
    <w:p w:rsidR="00A77B3E" w:rsidP="00BE7E6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Равчеева</w:t>
      </w:r>
      <w:r>
        <w:t xml:space="preserve"> Руслана Васильевича, ПАСПОРТНЫЕ ДАННЫЕ</w:t>
      </w:r>
      <w:r>
        <w:t>, гражданина Российской Федерации, работающего в наименование организации в должности моторис</w:t>
      </w:r>
      <w:r>
        <w:t>та, зарегистрированного и фактически проживающего по адресу: АДРЕС</w:t>
      </w:r>
    </w:p>
    <w:p w:rsidR="00A77B3E" w:rsidP="00BE7E6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BE7E6D" w:rsidP="00BE7E6D">
      <w:pPr>
        <w:jc w:val="center"/>
      </w:pPr>
    </w:p>
    <w:p w:rsidR="00A77B3E" w:rsidP="00BE7E6D">
      <w:pPr>
        <w:jc w:val="center"/>
      </w:pPr>
      <w:r>
        <w:t>У С Т А Н О В И Л:</w:t>
      </w:r>
    </w:p>
    <w:p w:rsidR="00A77B3E"/>
    <w:p w:rsidR="00A77B3E" w:rsidP="00BE7E6D">
      <w:pPr>
        <w:ind w:firstLine="720"/>
        <w:jc w:val="both"/>
      </w:pPr>
      <w:r>
        <w:t>Равчеев</w:t>
      </w:r>
      <w:r>
        <w:t xml:space="preserve"> Р.В. в нарушение Правил дорожного управлял транспортным средством, находясь в состоянии</w:t>
      </w:r>
      <w:r>
        <w:t xml:space="preserve"> опьянения, если такие действия не содержат уголовно наказуемого деяния, при следующих обстоятельствах:</w:t>
      </w:r>
    </w:p>
    <w:p w:rsidR="00A77B3E" w:rsidP="00BE7E6D">
      <w:pPr>
        <w:ind w:firstLine="720"/>
        <w:jc w:val="both"/>
      </w:pPr>
      <w:r>
        <w:t>ДАТА ВРЕМЯ АДРЕС</w:t>
      </w:r>
      <w:r>
        <w:t xml:space="preserve">, водитель </w:t>
      </w:r>
      <w:r>
        <w:t>Равчеев</w:t>
      </w:r>
      <w:r>
        <w:t xml:space="preserve"> Р.В. в нарушение п. 2.7 ПДД РФ, управлял транспортным средством «МАРКА</w:t>
      </w:r>
      <w:r>
        <w:t>»,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</w:t>
      </w:r>
      <w:r>
        <w:t xml:space="preserve">ва измерения </w:t>
      </w:r>
      <w:r>
        <w:t>Алкотектор</w:t>
      </w:r>
      <w:r>
        <w:t xml:space="preserve"> «Юпитер К», у </w:t>
      </w:r>
      <w:r>
        <w:t>Равчеева</w:t>
      </w:r>
      <w:r>
        <w:t xml:space="preserve"> Р.В. установлено состояние алкогольного опьянения, показания прибора составило 1,704 мг/л.  </w:t>
      </w:r>
    </w:p>
    <w:p w:rsidR="00A77B3E" w:rsidP="00BE7E6D">
      <w:pPr>
        <w:ind w:firstLine="720"/>
        <w:jc w:val="both"/>
      </w:pPr>
      <w:r>
        <w:t xml:space="preserve">В судебном заседании </w:t>
      </w:r>
      <w:r>
        <w:t>Равчеев</w:t>
      </w:r>
      <w:r>
        <w:t xml:space="preserve"> Р.В. вину признал в полном объеме, раскаялся в содеянном.</w:t>
      </w:r>
      <w:r>
        <w:t xml:space="preserve"> При этом пояснил, что находяс</w:t>
      </w:r>
      <w:r>
        <w:t xml:space="preserve">ь на пляже выпил большое количество спиртного, после чего сел за руль своего автомобиля. </w:t>
      </w:r>
    </w:p>
    <w:p w:rsidR="00A77B3E" w:rsidP="00BE7E6D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Равчеев</w:t>
      </w:r>
      <w:r>
        <w:t>а</w:t>
      </w:r>
      <w:r>
        <w:t xml:space="preserve"> Р.В. в совершении административного правонарушения, предусмотренного </w:t>
      </w:r>
      <w:r>
        <w:t>ч</w:t>
      </w:r>
      <w:r>
        <w:t>. 1 ст. 12.8 КоАП РФ установлена в ходе рассмотрения дела.</w:t>
      </w:r>
    </w:p>
    <w:p w:rsidR="00A77B3E" w:rsidP="00BE7E6D">
      <w:pPr>
        <w:ind w:firstLine="720"/>
        <w:jc w:val="both"/>
      </w:pPr>
      <w:r>
        <w:t xml:space="preserve">Виновность </w:t>
      </w:r>
      <w:r>
        <w:t>Равчеева</w:t>
      </w:r>
      <w:r>
        <w:t xml:space="preserve"> Р.В. в совершении административного правонарушения подтверждается исследованными по делу доказательствами</w:t>
      </w:r>
      <w:r>
        <w:t>:</w:t>
      </w:r>
    </w:p>
    <w:p w:rsidR="00A77B3E" w:rsidP="00BE7E6D">
      <w:pPr>
        <w:jc w:val="both"/>
      </w:pPr>
      <w:r>
        <w:t>- протоколом СЕРИЯ НОМЕР ДАТА</w:t>
      </w:r>
      <w:r>
        <w:t>, согласно которому ДАТА ВРЕМЯ АДРЕС</w:t>
      </w:r>
      <w:r>
        <w:t xml:space="preserve">, водитель </w:t>
      </w:r>
      <w:r>
        <w:t>Равчеев</w:t>
      </w:r>
      <w:r>
        <w:t xml:space="preserve"> Р.В. в нарушение п. 2.7 ПДД РФ, управлял транспортным средством «МАРКА</w:t>
      </w:r>
      <w:r>
        <w:t>», с госуда</w:t>
      </w:r>
      <w:r>
        <w:t>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 К», у </w:t>
      </w:r>
      <w:r>
        <w:t>Равчеева</w:t>
      </w:r>
      <w:r>
        <w:t xml:space="preserve"> Р.В. установлено состояние алкогольного опьянения, показания прибора составило 1,704 мг/л (л.д.1);</w:t>
      </w:r>
    </w:p>
    <w:p w:rsidR="00A77B3E" w:rsidP="00BE7E6D">
      <w:pPr>
        <w:jc w:val="both"/>
      </w:pPr>
      <w:r>
        <w:t>- протоколом СЕРИЯ НОМЕР</w:t>
      </w:r>
      <w:r>
        <w:t xml:space="preserve"> об отстранении от управления транспортным средством от дата, согласно которому ДАТА ВРЕМЯ</w:t>
      </w:r>
      <w:r>
        <w:t xml:space="preserve"> </w:t>
      </w:r>
      <w:r>
        <w:t>Равчеев</w:t>
      </w:r>
      <w:r>
        <w:t xml:space="preserve"> Р.В. под видеозапись был отстранен от управления транспортным средством автомобилем марки «МАРКА</w:t>
      </w:r>
      <w:r>
        <w:t>», с государственным регистрационным знаком НОМЕР</w:t>
      </w:r>
      <w:r>
        <w:t>.</w:t>
      </w:r>
      <w:r>
        <w:t xml:space="preserve"> </w:t>
      </w:r>
      <w:r>
        <w:t>Основаниями отстранения послужило наличие признаков опьянения (л.д.2);</w:t>
      </w:r>
    </w:p>
    <w:p w:rsidR="00A77B3E" w:rsidP="00BE7E6D">
      <w:pPr>
        <w:jc w:val="both"/>
      </w:pPr>
      <w:r>
        <w:t>- актом СЕРИЯ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Равчеев</w:t>
      </w:r>
      <w:r>
        <w:t xml:space="preserve"> Р.В. находился в состоянии алкогольного опьянения. По результатам проведенного освидетельствования наличие этилового спирта в </w:t>
      </w:r>
      <w:r>
        <w:t xml:space="preserve">выдыхаемом воздухе у </w:t>
      </w:r>
      <w:r>
        <w:t>Равчеева</w:t>
      </w:r>
      <w:r>
        <w:t xml:space="preserve"> Р.В. составило  – 1,704 мг/л, с результатами освидетельствования </w:t>
      </w:r>
      <w:r>
        <w:t>Равчеев</w:t>
      </w:r>
      <w:r>
        <w:t xml:space="preserve"> Р.В. был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BE7E6D">
      <w:pPr>
        <w:jc w:val="both"/>
      </w:pPr>
      <w:r>
        <w:t>- пр</w:t>
      </w:r>
      <w:r>
        <w:t>отоколом о задержании транспортного средства СЕРИЯ НОМЕР ДАТА</w:t>
      </w:r>
      <w:r>
        <w:t xml:space="preserve"> (</w:t>
      </w:r>
      <w:r>
        <w:t>л</w:t>
      </w:r>
      <w:r>
        <w:t>.д.5);</w:t>
      </w:r>
    </w:p>
    <w:p w:rsidR="00A77B3E" w:rsidP="00BE7E6D">
      <w:pPr>
        <w:jc w:val="both"/>
      </w:pPr>
      <w:r>
        <w:t>- свидетельством о поверке № 05.17.0286.20 технического средства измерения «Юпитер-К», согласно которому дата указанное техническое средство измерения прошло поверку, действительно</w:t>
      </w:r>
      <w:r>
        <w:t xml:space="preserve"> до дата  (л.д.6);</w:t>
      </w:r>
    </w:p>
    <w:p w:rsidR="00A77B3E" w:rsidP="00BE7E6D">
      <w:pPr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BE7E6D">
      <w:pPr>
        <w:jc w:val="both"/>
      </w:pPr>
      <w:r>
        <w:t xml:space="preserve">        - дополнением к протоколу об административном правонарушении, согласно которому </w:t>
      </w:r>
      <w:r>
        <w:t>Равчеев</w:t>
      </w:r>
      <w:r>
        <w:t xml:space="preserve"> Р.В. получал водительское удостоверение ВАН844767 (л.д.12).</w:t>
      </w:r>
    </w:p>
    <w:p w:rsidR="00A77B3E" w:rsidP="00BE7E6D">
      <w:pPr>
        <w:jc w:val="both"/>
      </w:pPr>
      <w:r>
        <w:t xml:space="preserve">    </w:t>
      </w:r>
      <w:r>
        <w:t xml:space="preserve">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</w:t>
      </w:r>
      <w:r>
        <w:t>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</w:t>
      </w:r>
      <w:r>
        <w:t xml:space="preserve"> вида. </w:t>
      </w:r>
    </w:p>
    <w:p w:rsidR="00A77B3E" w:rsidP="00BE7E6D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</w:t>
      </w:r>
      <w:r>
        <w:t>енном состоянии, ставящем под угрозу безопасность движения.</w:t>
      </w:r>
    </w:p>
    <w:p w:rsidR="00A77B3E" w:rsidP="00BE7E6D">
      <w:pPr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</w:t>
      </w:r>
      <w:r>
        <w:t>состоянии опьянения, если такие действия не содержат уголовно наказуемого деяния.</w:t>
      </w:r>
    </w:p>
    <w:p w:rsidR="00A77B3E" w:rsidP="00BE7E6D">
      <w:pPr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</w:t>
      </w:r>
      <w:r>
        <w:t>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 управления транспортным средством соответствующего вида, освидетельствование на состо</w:t>
      </w:r>
      <w:r>
        <w:t xml:space="preserve">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>
        <w:t>движения и эксплуатации транспортного ср</w:t>
      </w:r>
      <w:r>
        <w:t xml:space="preserve">едства соответствующего вида, в присутствии двух понятых либо с применением видеозаписи. </w:t>
      </w:r>
    </w:p>
    <w:p w:rsidR="00A77B3E" w:rsidP="00BE7E6D">
      <w:pPr>
        <w:jc w:val="both"/>
      </w:pPr>
      <w:r>
        <w:t xml:space="preserve">В судебном заседании судом установлено, что дата в 13-23 часов водитель </w:t>
      </w:r>
      <w:r>
        <w:t>Равчеев</w:t>
      </w:r>
      <w:r>
        <w:t xml:space="preserve"> Р.В. управлял транспортным средством автомобилем марки «</w:t>
      </w:r>
      <w:r>
        <w:t>Дэу</w:t>
      </w:r>
      <w:r>
        <w:t xml:space="preserve"> </w:t>
      </w:r>
      <w:r>
        <w:t>Нексия</w:t>
      </w:r>
      <w:r>
        <w:t>», с государственным</w:t>
      </w:r>
      <w:r>
        <w:t xml:space="preserve"> регистрационном знаком М817АО82 следовал по адрес п. Черноморское, Республики Крым, где был остановлен сотрудниками ДПС. Поскольку у водителя были выявлены признаки алкогольного опьянения (запах алкоголя изо рта, неустойчивость позы, резкое изменение окра</w:t>
      </w:r>
      <w:r>
        <w:t xml:space="preserve">ски кожных покровов лица, поведение, не соответствующее обстановке), инспектор ДПС с применением видеозаписи отстранил его от управления транспортным средством.  В связи с наличием признаков опьянения должностным лицом в порядке, предусмотренном Правилами </w:t>
      </w:r>
      <w:r>
        <w:t xml:space="preserve">освидетельствования, было предложено </w:t>
      </w:r>
      <w:r>
        <w:t>Равчеев</w:t>
      </w:r>
      <w:r>
        <w:t xml:space="preserve"> Р.В. пройти освидетельствование на состояние алкогольного опьянения, пройти которое он согласился. По результатам проведенного освидетельствования на состояние алкогольного опьянения у </w:t>
      </w:r>
      <w:r>
        <w:t>Равчеев</w:t>
      </w:r>
      <w:r>
        <w:t xml:space="preserve"> Р.В. установлено с</w:t>
      </w:r>
      <w:r>
        <w:t xml:space="preserve">остояние алкогольного опьянения, показания прибора составило 1,704 мг/л, что также подтверждается бумажным носителем распечаткой (чеком) результатов исследования. С актом </w:t>
      </w:r>
      <w:r>
        <w:t>Равчеев</w:t>
      </w:r>
      <w:r>
        <w:t xml:space="preserve"> Р.В. был ознакомлен, с результатами освидетельствования согласен, о чем в акт</w:t>
      </w:r>
      <w:r>
        <w:t xml:space="preserve">е имеется его подпись. </w:t>
      </w:r>
    </w:p>
    <w:p w:rsidR="00A77B3E" w:rsidP="00BE7E6D">
      <w:pPr>
        <w:jc w:val="both"/>
      </w:pPr>
      <w:r>
        <w:t xml:space="preserve">Акт освидетельствования на состояние алкогольного опьянения суд принимает в качестве допустимого доказательства, поскольку он составлен в соответствии с установленными законом требованиями, результаты освидетельствования, указанные </w:t>
      </w:r>
      <w:r>
        <w:t xml:space="preserve">в Акте, подтверждаются распечаткой (чеком) исследования. Обоснованность выводов, указанных в Акте освидетельствования на состояние опьянения не вызывает у суда сомнений. </w:t>
      </w:r>
    </w:p>
    <w:p w:rsidR="00A77B3E" w:rsidP="00BE7E6D">
      <w:pPr>
        <w:jc w:val="both"/>
      </w:pPr>
      <w:r>
        <w:t xml:space="preserve"> Нарушений порядка проведения освидетельствования на состояние опьянения,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</w:t>
      </w:r>
      <w:r>
        <w:t xml:space="preserve">ьствования этого лица на состояние опьянения и оформления его результатов», утвержденного Постановлением Правительства РФ от дата № 475 судом не установлено.  Каких-либо неустранимых сомнений по делу, которые должны толковаться в пользу </w:t>
      </w:r>
      <w:r>
        <w:t>Равчеева</w:t>
      </w:r>
      <w:r>
        <w:t xml:space="preserve"> Р.В. не ус</w:t>
      </w:r>
      <w:r>
        <w:t>матривается.</w:t>
      </w:r>
    </w:p>
    <w:p w:rsidR="00A77B3E" w:rsidP="00BE7E6D">
      <w:pPr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BE7E6D">
      <w:pPr>
        <w:jc w:val="both"/>
      </w:pPr>
      <w:r>
        <w:t xml:space="preserve">Таким образом, суд приходит к выводу, что </w:t>
      </w:r>
      <w:r>
        <w:t>Равчеев</w:t>
      </w:r>
      <w:r>
        <w:t xml:space="preserve"> Р.В</w:t>
      </w:r>
      <w:r>
        <w:t>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t>езненном или утомленном состоянии, ставящем под угрозу безопасность движения.</w:t>
      </w:r>
    </w:p>
    <w:p w:rsidR="00A77B3E" w:rsidP="00BE7E6D">
      <w:pPr>
        <w:jc w:val="both"/>
      </w:pPr>
      <w:r>
        <w:t xml:space="preserve">Действия </w:t>
      </w:r>
      <w:r>
        <w:t>Равчеева</w:t>
      </w:r>
      <w:r>
        <w:t xml:space="preserve"> Р.В. суд квалифицирует по ч. 1 ст. 12.8 Кодекса РФ об административных правонарушениях, поскольку  он  в нарушение  п. 2.7 ПДД РФ управлял транспортным средство</w:t>
      </w:r>
      <w:r>
        <w:t xml:space="preserve">м  в состоянии опьянения,  если такие действия не содержат уголовно наказуемого деяния.  </w:t>
      </w:r>
    </w:p>
    <w:p w:rsidR="00A77B3E" w:rsidP="00BE7E6D">
      <w:pPr>
        <w:jc w:val="both"/>
      </w:pPr>
      <w:r>
        <w:t>В соответствии с п. 13 Постановлении Пленума Верховного Суда РФ от дата № 20, при привлечении к административной ответственности за административные правонарушения, п</w:t>
      </w:r>
      <w:r>
        <w:t>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</w:t>
      </w:r>
      <w:r>
        <w:t>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</w:t>
      </w:r>
      <w:r>
        <w:t>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BE7E6D">
      <w:pPr>
        <w:jc w:val="both"/>
      </w:pPr>
      <w:r>
        <w:t xml:space="preserve">Назначая </w:t>
      </w:r>
      <w:r>
        <w:t>Равчееву</w:t>
      </w:r>
      <w:r>
        <w:t xml:space="preserve"> Р.В. наказание, суд учитывает характер и степень общественной опасности совершенного правонарушения, ли</w:t>
      </w:r>
      <w:r>
        <w:t>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BE7E6D">
      <w:pPr>
        <w:jc w:val="both"/>
      </w:pPr>
      <w:r>
        <w:t>Руко</w:t>
      </w:r>
      <w:r>
        <w:t>водствуясь ст.ст.23.1, 29.9-29.11 КРФ о АП, мировой судья,</w:t>
      </w:r>
    </w:p>
    <w:p w:rsidR="00A77B3E" w:rsidP="00BE7E6D">
      <w:pPr>
        <w:jc w:val="both"/>
      </w:pPr>
    </w:p>
    <w:p w:rsidR="00A77B3E" w:rsidP="00BE7E6D">
      <w:pPr>
        <w:jc w:val="center"/>
      </w:pPr>
      <w:r>
        <w:t>П О С Т А Н О В И Л:</w:t>
      </w:r>
    </w:p>
    <w:p w:rsidR="00A77B3E"/>
    <w:p w:rsidR="00A77B3E" w:rsidP="00BE7E6D">
      <w:pPr>
        <w:ind w:firstLine="720"/>
        <w:jc w:val="both"/>
      </w:pPr>
      <w:r>
        <w:t>Равчеева</w:t>
      </w:r>
      <w:r>
        <w:t xml:space="preserve"> Руслана Васильевича,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</w:t>
      </w:r>
      <w:r>
        <w:t xml:space="preserve">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</w:t>
      </w:r>
      <w:r>
        <w:t>в.</w:t>
      </w:r>
    </w:p>
    <w:p w:rsidR="00A77B3E" w:rsidP="00BE7E6D">
      <w:pPr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BE7E6D">
      <w:pPr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</w:t>
      </w:r>
      <w:r>
        <w:t>35656000, номер счета 40101810335100010001 в Отделение по Республике Крым ЮГУ Центрального Банка РФ, БИК телефон, КБК 18811601123010000140, УИН 18810491203100000793, постановление №5-156/93/2020.</w:t>
      </w:r>
    </w:p>
    <w:p w:rsidR="00A77B3E" w:rsidP="00BE7E6D">
      <w:pPr>
        <w:jc w:val="both"/>
      </w:pPr>
      <w:r>
        <w:t xml:space="preserve">       </w:t>
      </w:r>
      <w:r>
        <w:tab/>
        <w:t>Квитанцию об уплате штрафа необходимо представить (н</w:t>
      </w:r>
      <w:r>
        <w:t>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E7E6D">
      <w:pPr>
        <w:jc w:val="both"/>
      </w:pPr>
      <w:r>
        <w:t xml:space="preserve">Разъяснить </w:t>
      </w:r>
      <w:r>
        <w:t>Равчееву</w:t>
      </w:r>
      <w:r>
        <w:t xml:space="preserve"> Р.В., что в</w:t>
      </w:r>
      <w:r>
        <w:t xml:space="preserve">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E7E6D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</w:t>
      </w:r>
      <w:r>
        <w:t xml:space="preserve">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</w:t>
      </w:r>
      <w:r>
        <w:t>району, а в случае утраты указанных документов заявить об этом в указанный орган в</w:t>
      </w:r>
      <w:r>
        <w:t xml:space="preserve"> тот же срок.</w:t>
      </w:r>
    </w:p>
    <w:p w:rsidR="00A77B3E" w:rsidP="00BE7E6D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</w:t>
      </w:r>
      <w:r>
        <w:t>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E7E6D">
      <w:pPr>
        <w:jc w:val="both"/>
      </w:pPr>
      <w:r>
        <w:t>Постановление може</w:t>
      </w:r>
      <w:r>
        <w:t>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E7E6D">
      <w:pPr>
        <w:jc w:val="both"/>
      </w:pPr>
    </w:p>
    <w:p w:rsidR="00A77B3E" w:rsidP="00BE7E6D">
      <w:pPr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  <w:t xml:space="preserve"> </w:t>
      </w:r>
      <w:r>
        <w:t xml:space="preserve">                    И.В. Солодченко</w:t>
      </w:r>
    </w:p>
    <w:p w:rsidR="00A77B3E" w:rsidP="00BE7E6D">
      <w:pPr>
        <w:jc w:val="both"/>
      </w:pPr>
    </w:p>
    <w:p w:rsidR="00A77B3E"/>
    <w:p w:rsidR="00BE7E6D" w:rsidP="00BE7E6D">
      <w:pPr>
        <w:ind w:firstLine="720"/>
        <w:jc w:val="both"/>
      </w:pPr>
      <w:r>
        <w:t>ДЕПЕРСОНИФИКАЦИЮ</w:t>
      </w:r>
    </w:p>
    <w:p w:rsidR="00BE7E6D" w:rsidP="00BE7E6D">
      <w:pPr>
        <w:ind w:firstLine="720"/>
        <w:jc w:val="both"/>
      </w:pPr>
      <w:r>
        <w:t xml:space="preserve">Лингвистический контроль произвел </w:t>
      </w:r>
    </w:p>
    <w:p w:rsidR="00BE7E6D" w:rsidP="00BE7E6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E7E6D" w:rsidP="00BE7E6D">
      <w:pPr>
        <w:ind w:firstLine="720"/>
        <w:jc w:val="both"/>
      </w:pPr>
      <w:r>
        <w:t>СОГЛАСОВАНО</w:t>
      </w:r>
    </w:p>
    <w:p w:rsidR="00BE7E6D" w:rsidP="00BE7E6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E7E6D" w:rsidP="00BE7E6D">
      <w:pPr>
        <w:ind w:firstLine="720"/>
        <w:jc w:val="both"/>
      </w:pPr>
      <w:r>
        <w:t xml:space="preserve">Дата: </w:t>
      </w:r>
    </w:p>
    <w:p w:rsidR="00A77B3E"/>
    <w:p w:rsidR="00A77B3E"/>
    <w:sectPr w:rsidSect="00A46E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EDB"/>
    <w:rsid w:val="00A46EDB"/>
    <w:rsid w:val="00A77B3E"/>
    <w:rsid w:val="00BE7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E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