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3417">
      <w:pPr>
        <w:jc w:val="right"/>
      </w:pPr>
      <w:r>
        <w:t xml:space="preserve">                                                                           УИД 91MS0093-01-2022-000763-88</w:t>
      </w:r>
    </w:p>
    <w:p w:rsidR="00A77B3E" w:rsidP="00F43417">
      <w:pPr>
        <w:jc w:val="right"/>
      </w:pPr>
      <w:r>
        <w:t>Дело №5-93-157/2022</w:t>
      </w:r>
    </w:p>
    <w:p w:rsidR="00A77B3E" w:rsidP="00F43417">
      <w:pPr>
        <w:jc w:val="both"/>
      </w:pPr>
    </w:p>
    <w:p w:rsidR="00A77B3E" w:rsidP="00F43417">
      <w:pPr>
        <w:jc w:val="center"/>
      </w:pPr>
      <w:r>
        <w:t>П О С Т А Н О В Л Е Н И Е</w:t>
      </w:r>
    </w:p>
    <w:p w:rsidR="00A77B3E" w:rsidP="00F43417">
      <w:pPr>
        <w:jc w:val="both"/>
      </w:pPr>
    </w:p>
    <w:p w:rsidR="00A77B3E" w:rsidP="00F43417">
      <w:pPr>
        <w:ind w:firstLine="720"/>
        <w:jc w:val="both"/>
      </w:pPr>
      <w:r>
        <w:t xml:space="preserve">12 мая 2022 года   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F43417">
      <w:pPr>
        <w:jc w:val="both"/>
      </w:pPr>
    </w:p>
    <w:p w:rsidR="00A77B3E" w:rsidP="00F43417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>
        <w:t xml:space="preserve">отношении </w:t>
      </w:r>
      <w:r>
        <w:t>Вакулюка</w:t>
      </w:r>
      <w:r>
        <w:t xml:space="preserve"> С.М.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F43417">
      <w:pPr>
        <w:jc w:val="both"/>
      </w:pPr>
    </w:p>
    <w:p w:rsidR="00A77B3E" w:rsidP="00F43417">
      <w:pPr>
        <w:jc w:val="center"/>
      </w:pPr>
      <w:r>
        <w:t>У С Т А Н О В И Л:</w:t>
      </w:r>
    </w:p>
    <w:p w:rsidR="00A77B3E" w:rsidP="00F43417">
      <w:pPr>
        <w:jc w:val="both"/>
      </w:pPr>
    </w:p>
    <w:p w:rsidR="00A77B3E" w:rsidP="00F43417">
      <w:pPr>
        <w:ind w:firstLine="720"/>
        <w:jc w:val="both"/>
      </w:pPr>
      <w:r>
        <w:t>Вакулюк</w:t>
      </w:r>
      <w:r>
        <w:t xml:space="preserve"> С.М. являясь водителем транспортного средства, н</w:t>
      </w:r>
      <w:r>
        <w:t>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F4341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Вакулюк</w:t>
      </w:r>
      <w:r>
        <w:t xml:space="preserve"> С.М. не имея права управления, управлял транспортным средством мопедом МАРКА ТРАНСПОРТНОГО СРЕДСТВА</w:t>
      </w:r>
      <w:r>
        <w:t>, без государственного регистрационного знака, с признаками опьянения: резкий запах алкоголя изо рта, в нарушение п. 2.3</w:t>
      </w:r>
      <w:r>
        <w:t>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</w:t>
      </w:r>
      <w:r>
        <w:t xml:space="preserve">деяния. </w:t>
      </w:r>
    </w:p>
    <w:p w:rsidR="00A77B3E" w:rsidP="00F43417">
      <w:pPr>
        <w:ind w:firstLine="720"/>
        <w:jc w:val="both"/>
      </w:pPr>
      <w:r>
        <w:t xml:space="preserve">В судебном заседании </w:t>
      </w:r>
      <w:r>
        <w:t>Вакулюк</w:t>
      </w:r>
      <w:r>
        <w:t xml:space="preserve"> С.М</w:t>
      </w:r>
      <w:r>
        <w:t>. вину в совершении административного правонарушения признал полностью, раскаялся в содеянном.</w:t>
      </w:r>
      <w:r>
        <w:t xml:space="preserve"> Пояснил, что сел за руль автомобиля, не имея прав  управления транспортным средством, от прохождения медицинского освидетельствования на состояние опьянения отка</w:t>
      </w:r>
      <w:r>
        <w:t xml:space="preserve">зался, поскольку накануне употреблял наркотические средства.  </w:t>
      </w:r>
    </w:p>
    <w:p w:rsidR="00A77B3E" w:rsidP="00F43417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Вакулюка</w:t>
      </w:r>
      <w:r>
        <w:t xml:space="preserve"> С.М. в совершен</w:t>
      </w:r>
      <w:r>
        <w:t>ии административного правонарушения, предусмотренного ч. 2 ст. 12.26 КоАП РФ установлена в ходе рассмотрения дела.</w:t>
      </w:r>
    </w:p>
    <w:p w:rsidR="00A77B3E" w:rsidP="00F43417">
      <w:pPr>
        <w:ind w:firstLine="720"/>
        <w:jc w:val="both"/>
      </w:pPr>
      <w:r>
        <w:t xml:space="preserve">Виновность </w:t>
      </w:r>
      <w:r>
        <w:t>Вакулюка</w:t>
      </w:r>
      <w:r>
        <w:t xml:space="preserve"> С.М. в совершении правонарушения подтверждается исследованными по делу доказательствами:</w:t>
      </w:r>
    </w:p>
    <w:p w:rsidR="00A77B3E" w:rsidP="00F43417">
      <w:pPr>
        <w:ind w:firstLine="720"/>
        <w:jc w:val="both"/>
      </w:pPr>
      <w:r>
        <w:t>- протоколом об административном</w:t>
      </w:r>
      <w:r>
        <w:t xml:space="preserve">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Вакулюк</w:t>
      </w:r>
      <w:r>
        <w:t xml:space="preserve"> С.М. не имея права управления, управлял транспортным средством мопедом МАРКА ТРАНСПОРТНОГО СРЕДСТВА</w:t>
      </w:r>
      <w:r>
        <w:t>, без государственн</w:t>
      </w:r>
      <w:r>
        <w:t>ого регистрационного знака, с признаками опьянения: резкий запах алкоголя изо рта,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</w:t>
      </w:r>
      <w:r>
        <w:t>на</w:t>
      </w:r>
      <w:r>
        <w:t xml:space="preserve"> </w:t>
      </w:r>
      <w:r>
        <w:t>состояние</w:t>
      </w:r>
      <w:r>
        <w:t xml:space="preserve"> опьянения, если та</w:t>
      </w:r>
      <w:r>
        <w:t>кие действия (бездействие) не содержат уголовно наказуемого деяния (л.д.1);</w:t>
      </w:r>
    </w:p>
    <w:p w:rsidR="00A77B3E" w:rsidP="00F43417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Вакулюк</w:t>
      </w:r>
      <w:r>
        <w:t xml:space="preserve"> С.М. был отстранен от управления транспортным с</w:t>
      </w:r>
      <w:r>
        <w:t>редством мопедом МАРКА ТРАНСПОРТНОГО СРЕДСТВА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F43417">
      <w:pPr>
        <w:ind w:firstLine="720"/>
        <w:jc w:val="both"/>
      </w:pPr>
      <w:r>
        <w:t>- актом освидетельствования на сос</w:t>
      </w:r>
      <w:r>
        <w:t>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по результатам освидетельствования на состояние алкогольного опьянения у </w:t>
      </w:r>
      <w:r>
        <w:t>Вакулюка</w:t>
      </w:r>
      <w:r>
        <w:t xml:space="preserve"> С.М. состояние алкогольного опьянения не установлено, результат составил 0,000 мг/л (л.д.3,4);</w:t>
      </w:r>
    </w:p>
    <w:p w:rsidR="00A77B3E" w:rsidP="00F43417">
      <w:pPr>
        <w:ind w:firstLine="720"/>
        <w:jc w:val="both"/>
      </w:pPr>
      <w:r>
        <w:t>- прот</w:t>
      </w:r>
      <w:r>
        <w:t>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Вакулюк</w:t>
      </w:r>
      <w:r>
        <w:t xml:space="preserve"> С.М. был направлен в медицинское учреждение для прохождения медицинского освидетельствования на состояние опьянения, пройти кото</w:t>
      </w:r>
      <w:r>
        <w:t xml:space="preserve">рое он отказался. Основания для направления на медицинское освидетельствование на состояние опьянения послужили наличие признаков </w:t>
      </w:r>
      <w:r>
        <w:t>опьянения: запах алкоголя изо рта и отрицательный результат освидетельствования на состояние алкогольного опьянения (л.д.5);</w:t>
      </w:r>
    </w:p>
    <w:p w:rsidR="00A77B3E" w:rsidP="00F43417">
      <w:pPr>
        <w:ind w:firstLine="720"/>
        <w:jc w:val="both"/>
      </w:pPr>
      <w:r>
        <w:t>-</w:t>
      </w:r>
      <w:r>
        <w:t xml:space="preserve"> письменными объяснениями </w:t>
      </w:r>
      <w:r>
        <w:t>Вакулюка</w:t>
      </w:r>
      <w:r>
        <w:t xml:space="preserve"> С.М. </w:t>
      </w:r>
      <w:r>
        <w:t>от</w:t>
      </w:r>
      <w:r>
        <w:t xml:space="preserve"> ДАТА</w:t>
      </w:r>
      <w:r>
        <w:t xml:space="preserve"> (л.д.6); </w:t>
      </w:r>
    </w:p>
    <w:p w:rsidR="00A77B3E" w:rsidP="00F43417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F43417">
      <w:pPr>
        <w:ind w:firstLine="720"/>
        <w:jc w:val="both"/>
      </w:pPr>
      <w:r>
        <w:t>- видеозаписью с места совершения правонарушения (л.д.9);</w:t>
      </w:r>
    </w:p>
    <w:p w:rsidR="00A77B3E" w:rsidP="00F43417">
      <w:pPr>
        <w:ind w:firstLine="720"/>
        <w:jc w:val="both"/>
      </w:pPr>
      <w:r>
        <w:t>- дополнением к протоколу об административном пра</w:t>
      </w:r>
      <w:r>
        <w:t xml:space="preserve">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по информации ФИС ГИБДД-М </w:t>
      </w:r>
      <w:r>
        <w:t>Вакулюк</w:t>
      </w:r>
      <w:r>
        <w:t xml:space="preserve"> С.М. водительское удостоверение не получал (л.д.14).</w:t>
      </w:r>
    </w:p>
    <w:p w:rsidR="00A77B3E" w:rsidP="00F43417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43417">
      <w:pPr>
        <w:jc w:val="both"/>
      </w:pPr>
      <w:r>
        <w:tab/>
        <w:t>В силу п. 2.3.2 ПДД РФ водитель по требованию должностных лиц, которым предоставлено п</w:t>
      </w:r>
      <w:r>
        <w:t>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43417">
      <w:pPr>
        <w:jc w:val="both"/>
      </w:pPr>
      <w:r>
        <w:t xml:space="preserve"> </w:t>
      </w:r>
      <w:r>
        <w:tab/>
      </w:r>
      <w:r>
        <w:t>Невыполн</w:t>
      </w:r>
      <w:r>
        <w:t>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</w:t>
      </w:r>
      <w:r>
        <w:t>бразует состав административного правонарушения, предусмотренного ч. 2 ст. 12.26 КоАП РФ.</w:t>
      </w:r>
    </w:p>
    <w:p w:rsidR="00A77B3E" w:rsidP="00F43417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Вакулюк</w:t>
      </w:r>
      <w:r>
        <w:t xml:space="preserve"> С.М. не имея права управления, управлял </w:t>
      </w:r>
      <w:r>
        <w:t>транспортным средством мопедом МАРКА ТРАНСПОРТНОГО СРЕДСТВА</w:t>
      </w:r>
      <w:r>
        <w:t>, без государственного регистрационного знака, с признаками алкогольного опьянения: запах алкоголя изо рта, в нарушение п. 2.3.2 ПДД РФ, не выполнил законное требование уполномоченного должностного лица о</w:t>
      </w:r>
      <w:r>
        <w:t xml:space="preserve"> прохождении медицинского освидетельствования на состояние опьянения, если такие</w:t>
      </w:r>
      <w:r>
        <w:t xml:space="preserve"> </w:t>
      </w:r>
      <w:r>
        <w:t>действия</w:t>
      </w:r>
      <w:r>
        <w:t xml:space="preserve"> (</w:t>
      </w:r>
      <w:r>
        <w:t>бездействие</w:t>
      </w:r>
      <w:r>
        <w:t>) не содержат уголовно наказуемого деяния.</w:t>
      </w:r>
    </w:p>
    <w:p w:rsidR="00A77B3E" w:rsidP="00F43417">
      <w:pPr>
        <w:ind w:firstLine="720"/>
        <w:jc w:val="both"/>
      </w:pPr>
      <w:r>
        <w:t xml:space="preserve">Основанием для направления </w:t>
      </w:r>
      <w:r>
        <w:t>Вакулюка</w:t>
      </w:r>
      <w:r>
        <w:t xml:space="preserve"> С.М. на медицинское освидетельствование послужило наличие достаточных основ</w:t>
      </w:r>
      <w:r>
        <w:t xml:space="preserve">аний полагать, что водитель транспортного средства находится в состоянии алкогольного опьянения и отрицательный результат освидетельствования на состояние алкогольного опьянения, что согласуется с требованиями ст. 27.12 КоАП РФ. Направление на медицинское </w:t>
      </w:r>
      <w:r>
        <w:t xml:space="preserve">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F43417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</w:t>
      </w:r>
      <w:r>
        <w:t>Вакулюком</w:t>
      </w:r>
      <w:r>
        <w:t xml:space="preserve"> С.М. медицинского освидетельствования на состояние опьянения. </w:t>
      </w:r>
    </w:p>
    <w:p w:rsidR="00A77B3E" w:rsidP="00F43417">
      <w:pPr>
        <w:ind w:firstLine="720"/>
        <w:jc w:val="both"/>
      </w:pPr>
      <w:r>
        <w:t>Предложение о</w:t>
      </w:r>
      <w:r>
        <w:t xml:space="preserve"> прохождении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>
        <w:t>Вакулюку</w:t>
      </w:r>
      <w:r>
        <w:t xml:space="preserve"> С.М. инспектором ДПС с производством видеозаписи, на основании п. 6 ст. 25.7 КоАП РФ. В протоколе о напр</w:t>
      </w:r>
      <w:r>
        <w:t xml:space="preserve">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</w:t>
      </w:r>
      <w:r>
        <w:t xml:space="preserve">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</w:t>
      </w:r>
      <w:r>
        <w:t>необходимые для правильного разрешения дела, в протоколах отражены.</w:t>
      </w:r>
    </w:p>
    <w:p w:rsidR="00A77B3E" w:rsidP="00F43417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</w:t>
      </w:r>
      <w:r>
        <w:t xml:space="preserve"> присутствие понятых или применение видеозаписи. </w:t>
      </w:r>
    </w:p>
    <w:p w:rsidR="00A77B3E" w:rsidP="00F43417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</w:t>
      </w:r>
      <w:r>
        <w:t xml:space="preserve"> делу об административном правонарушении. Документы оформлены </w:t>
      </w:r>
      <w:r>
        <w:t xml:space="preserve">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F43417">
      <w:pPr>
        <w:ind w:firstLine="720"/>
        <w:jc w:val="both"/>
      </w:pPr>
      <w:r>
        <w:t>Таким образ</w:t>
      </w:r>
      <w:r>
        <w:t xml:space="preserve">ом, суд считает, что </w:t>
      </w:r>
      <w:r>
        <w:t>Вакулюк</w:t>
      </w:r>
      <w:r>
        <w:t xml:space="preserve"> С.М.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</w:t>
      </w:r>
      <w: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43417">
      <w:pPr>
        <w:ind w:firstLine="720"/>
        <w:jc w:val="both"/>
      </w:pPr>
      <w:r>
        <w:t xml:space="preserve">Действия </w:t>
      </w:r>
      <w:r>
        <w:t>Вакулюка</w:t>
      </w:r>
      <w:r>
        <w:t xml:space="preserve"> С.М. суд квалифицирует по ч.2 ст. 12.26 КоАП РФ, как невыполнение водителем транспорт</w:t>
      </w:r>
      <w:r>
        <w:t>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t>мого деяния.</w:t>
      </w:r>
    </w:p>
    <w:p w:rsidR="00A77B3E" w:rsidP="00F43417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административное наказание.</w:t>
      </w:r>
    </w:p>
    <w:p w:rsidR="00A77B3E" w:rsidP="00F43417">
      <w:pPr>
        <w:jc w:val="both"/>
      </w:pPr>
      <w:r>
        <w:tab/>
      </w:r>
      <w:r>
        <w:t>В качестве смягчающих обстоятельств суд признает раская</w:t>
      </w:r>
      <w:r>
        <w:t xml:space="preserve">ние лица совершившего административное правонарушение, признание вины. </w:t>
      </w:r>
    </w:p>
    <w:p w:rsidR="00A77B3E" w:rsidP="00F43417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F43417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</w:t>
      </w:r>
      <w:r>
        <w:t>ющих обстоятельств,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F43417">
      <w:pPr>
        <w:ind w:firstLine="720"/>
        <w:jc w:val="both"/>
      </w:pPr>
      <w:r>
        <w:t xml:space="preserve">Сведений о том, что </w:t>
      </w:r>
      <w:r>
        <w:t>Вакулюк</w:t>
      </w:r>
      <w:r>
        <w:t xml:space="preserve"> С.М. относится к лицам, к которым не может </w:t>
      </w:r>
      <w:r>
        <w:t>применяться административный арест в соответствии со ст.3.9 КоАП РФ, материалы дела не содержат.</w:t>
      </w:r>
    </w:p>
    <w:p w:rsidR="00A77B3E" w:rsidP="00F4341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F43417">
      <w:pPr>
        <w:jc w:val="both"/>
      </w:pPr>
    </w:p>
    <w:p w:rsidR="00A77B3E" w:rsidP="00F43417">
      <w:pPr>
        <w:jc w:val="center"/>
      </w:pPr>
      <w:r>
        <w:t>П О С Т А Н О В И Л:</w:t>
      </w:r>
    </w:p>
    <w:p w:rsidR="00A77B3E" w:rsidP="00F43417">
      <w:pPr>
        <w:jc w:val="both"/>
      </w:pPr>
    </w:p>
    <w:p w:rsidR="00A77B3E" w:rsidP="00F43417">
      <w:pPr>
        <w:ind w:firstLine="720"/>
        <w:jc w:val="both"/>
      </w:pPr>
      <w:r>
        <w:t>Вакулюка</w:t>
      </w:r>
      <w:r>
        <w:t xml:space="preserve"> С.М.</w:t>
      </w:r>
      <w:r>
        <w:t>, ПАСПОРТНЫЕ ДАННЫЕ</w:t>
      </w:r>
      <w:r>
        <w:t>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F43417">
      <w:pPr>
        <w:ind w:firstLine="720"/>
        <w:jc w:val="both"/>
      </w:pPr>
      <w:r>
        <w:t>Срок ад</w:t>
      </w:r>
      <w:r>
        <w:t>министративного ареста исчислять с 11-00 часов 12 мая 2022 года.</w:t>
      </w:r>
    </w:p>
    <w:p w:rsidR="00A77B3E" w:rsidP="00F434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</w:t>
      </w:r>
      <w:r>
        <w:t>ок со дня вручения или получения копии настоящего постановления.</w:t>
      </w:r>
      <w:r>
        <w:tab/>
      </w:r>
    </w:p>
    <w:p w:rsidR="00A77B3E" w:rsidP="00F43417">
      <w:pPr>
        <w:jc w:val="both"/>
      </w:pPr>
    </w:p>
    <w:p w:rsidR="00A77B3E" w:rsidP="00F4341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F43417">
      <w:pPr>
        <w:jc w:val="both"/>
      </w:pPr>
    </w:p>
    <w:p w:rsidR="00F43417" w:rsidP="00F43417">
      <w:pPr>
        <w:ind w:firstLine="720"/>
        <w:jc w:val="both"/>
      </w:pPr>
      <w:r>
        <w:t>ДЕПЕРСОНИФИКАЦИЮ</w:t>
      </w:r>
    </w:p>
    <w:p w:rsidR="00F43417" w:rsidP="00F43417">
      <w:pPr>
        <w:ind w:firstLine="720"/>
        <w:jc w:val="both"/>
      </w:pPr>
      <w:r>
        <w:t xml:space="preserve">Лингвистический контроль произвел </w:t>
      </w:r>
    </w:p>
    <w:p w:rsidR="00F43417" w:rsidP="00F43417">
      <w:pPr>
        <w:ind w:firstLine="720"/>
        <w:jc w:val="both"/>
      </w:pPr>
      <w:r>
        <w:t>помощник судьи Димитрова О.С.______________</w:t>
      </w:r>
    </w:p>
    <w:p w:rsidR="00F43417" w:rsidP="00F4341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43417" w:rsidP="00F4341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43417" w:rsidP="00F43417">
      <w:pPr>
        <w:ind w:firstLine="720"/>
        <w:jc w:val="both"/>
      </w:pPr>
      <w:r>
        <w:t>Дата: 24.05.2022 года</w:t>
      </w:r>
    </w:p>
    <w:p w:rsidR="00A77B3E" w:rsidP="00F43417">
      <w:pPr>
        <w:tabs>
          <w:tab w:val="left" w:pos="9225"/>
        </w:tabs>
        <w:jc w:val="both"/>
      </w:pPr>
      <w:r>
        <w:tab/>
      </w:r>
    </w:p>
    <w:p w:rsidR="00A77B3E" w:rsidP="00F43417">
      <w:pPr>
        <w:jc w:val="both"/>
      </w:pPr>
    </w:p>
    <w:sectPr w:rsidSect="00F43417">
      <w:pgSz w:w="12240" w:h="15840"/>
      <w:pgMar w:top="426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17"/>
    <w:rsid w:val="00A77B3E"/>
    <w:rsid w:val="00F43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