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D01F4"/>
    <w:p w:rsidR="00A77B3E" w:rsidRDefault="00DD01F4" w:rsidP="00DD01F4">
      <w:pPr>
        <w:jc w:val="right"/>
      </w:pPr>
      <w:r>
        <w:t xml:space="preserve">  Дело 5-93-158/2017</w:t>
      </w:r>
    </w:p>
    <w:p w:rsidR="00A77B3E" w:rsidRDefault="00DD01F4">
      <w:r>
        <w:t xml:space="preserve">     </w:t>
      </w:r>
    </w:p>
    <w:p w:rsidR="00A77B3E" w:rsidRDefault="00DD01F4" w:rsidP="00DD01F4">
      <w:pPr>
        <w:jc w:val="center"/>
      </w:pPr>
      <w:r>
        <w:t>П О С Т А Н О В Л Е Н И Е</w:t>
      </w:r>
    </w:p>
    <w:p w:rsidR="00A77B3E" w:rsidRDefault="00DD01F4"/>
    <w:p w:rsidR="00A77B3E" w:rsidRDefault="00DD01F4">
      <w:r>
        <w:t xml:space="preserve"> 30 мая 2017 года                 </w:t>
      </w:r>
      <w:r>
        <w:tab/>
      </w:r>
      <w:r>
        <w:tab/>
      </w:r>
      <w:r>
        <w:tab/>
        <w:t xml:space="preserve">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DD01F4" w:rsidRDefault="00DD01F4"/>
    <w:p w:rsidR="00A77B3E" w:rsidRDefault="00DD01F4" w:rsidP="00DD01F4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</w:t>
      </w:r>
      <w:proofErr w:type="gramStart"/>
      <w:r>
        <w:t>ч</w:t>
      </w:r>
      <w:proofErr w:type="gramEnd"/>
      <w:r>
        <w:t xml:space="preserve">. 1 ст. 15.6 </w:t>
      </w:r>
      <w:proofErr w:type="spellStart"/>
      <w:r>
        <w:t>КоАП</w:t>
      </w:r>
      <w:proofErr w:type="spellEnd"/>
      <w:r>
        <w:t xml:space="preserve"> РФ  в отношении </w:t>
      </w:r>
      <w:proofErr w:type="spellStart"/>
      <w:r>
        <w:t>фио</w:t>
      </w:r>
      <w:proofErr w:type="spellEnd"/>
      <w:r>
        <w:t>, паспортные данные, дире</w:t>
      </w:r>
      <w:r>
        <w:t xml:space="preserve">ктора наименование организации, зарегистрированного и проживающего по адресу: адрес,  </w:t>
      </w:r>
    </w:p>
    <w:p w:rsidR="00A77B3E" w:rsidRDefault="00DD01F4" w:rsidP="00DD01F4">
      <w:pPr>
        <w:jc w:val="both"/>
      </w:pPr>
      <w:r>
        <w:t xml:space="preserve">в совершении административного правонарушения предусмотренного  </w:t>
      </w:r>
      <w:proofErr w:type="gramStart"/>
      <w:r>
        <w:t>ч</w:t>
      </w:r>
      <w:proofErr w:type="gramEnd"/>
      <w:r>
        <w:t xml:space="preserve">.1 ст.15.6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DD01F4" w:rsidP="00DD01F4">
      <w:pPr>
        <w:jc w:val="center"/>
      </w:pPr>
      <w:r>
        <w:t>У С Т А Н О В И Л:</w:t>
      </w:r>
    </w:p>
    <w:p w:rsidR="00DD01F4" w:rsidRDefault="00DD01F4" w:rsidP="00DD01F4">
      <w:pPr>
        <w:jc w:val="center"/>
      </w:pPr>
    </w:p>
    <w:p w:rsidR="00A77B3E" w:rsidRDefault="00DD01F4" w:rsidP="00DD01F4">
      <w:pPr>
        <w:jc w:val="both"/>
      </w:pPr>
      <w:r>
        <w:t>дата по адресу: адр</w:t>
      </w:r>
      <w:r>
        <w:t xml:space="preserve">ес, директором наименование организации </w:t>
      </w:r>
      <w:proofErr w:type="spellStart"/>
      <w:r>
        <w:t>фио</w:t>
      </w:r>
      <w:proofErr w:type="spellEnd"/>
      <w:r>
        <w:t xml:space="preserve">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proofErr w:type="gramStart"/>
      <w:r>
        <w:t>налога</w:t>
      </w:r>
      <w:proofErr w:type="gramEnd"/>
      <w:r>
        <w:t xml:space="preserve"> на доходы физических лиц исчисле</w:t>
      </w:r>
      <w:r>
        <w:t>нных и удержанных налоговым агентом за адрес дата.</w:t>
      </w:r>
    </w:p>
    <w:p w:rsidR="00A77B3E" w:rsidRDefault="00DD01F4" w:rsidP="00DD01F4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</w:t>
      </w:r>
      <w:r>
        <w:t xml:space="preserve">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периодом, по форме, ф</w:t>
      </w:r>
      <w:r>
        <w:t>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Default="00DD01F4" w:rsidP="00DD01F4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</w:t>
      </w:r>
      <w:r>
        <w:t>говым агентом определенному Приказом ФНС России от дата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предоставления, а также формата пр</w:t>
      </w:r>
      <w:r>
        <w:t xml:space="preserve">едоставления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RDefault="00DD01F4" w:rsidP="00DD01F4">
      <w:pPr>
        <w:jc w:val="both"/>
      </w:pPr>
      <w:r>
        <w:t xml:space="preserve">          </w:t>
      </w:r>
      <w:r>
        <w:t xml:space="preserve">Фактически расчет сумм </w:t>
      </w:r>
      <w:proofErr w:type="gramStart"/>
      <w:r>
        <w:t>налога</w:t>
      </w:r>
      <w:proofErr w:type="gramEnd"/>
      <w:r>
        <w:t xml:space="preserve"> на доходы физических лиц исчисленных и удержанных налоговым агентом по форме 6-НДФЛ директоро</w:t>
      </w:r>
      <w:r>
        <w:t xml:space="preserve">м наименование организации ФИО </w:t>
      </w:r>
      <w:r>
        <w:t>по адрес «СМАК» (КПП 911045001) представлен с нарушением сроков предоставления – дата,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A77B3E" w:rsidRDefault="00DD01F4" w:rsidP="00DD01F4">
      <w:pPr>
        <w:jc w:val="both"/>
      </w:pPr>
      <w:r>
        <w:t xml:space="preserve">          </w:t>
      </w:r>
      <w:proofErr w:type="gramStart"/>
      <w:r>
        <w:t>Своим</w:t>
      </w:r>
      <w:r>
        <w:t xml:space="preserve">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</w:t>
      </w:r>
      <w:r>
        <w:lastRenderedPageBreak/>
        <w:t>налоговые органы, таможенные органы оформленных в устано</w:t>
      </w:r>
      <w:r>
        <w:t>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частью 2 настоящей статьи.</w:t>
      </w:r>
    </w:p>
    <w:p w:rsidR="00A77B3E" w:rsidRDefault="00DD01F4" w:rsidP="00DD01F4">
      <w:pPr>
        <w:jc w:val="both"/>
      </w:pPr>
      <w:r>
        <w:t xml:space="preserve">         </w:t>
      </w:r>
      <w:r>
        <w:t>В судебно</w:t>
      </w:r>
      <w:r>
        <w:t xml:space="preserve">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 в полном объеме.</w:t>
      </w:r>
    </w:p>
    <w:p w:rsidR="00A77B3E" w:rsidRDefault="00DD01F4" w:rsidP="00DD01F4">
      <w:pPr>
        <w:jc w:val="both"/>
      </w:pPr>
      <w:r>
        <w:t xml:space="preserve">         </w:t>
      </w: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</w:t>
      </w:r>
      <w: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DD01F4" w:rsidP="00DD01F4">
      <w:pPr>
        <w:jc w:val="both"/>
      </w:pPr>
      <w:r>
        <w:t xml:space="preserve">          </w:t>
      </w: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DD01F4" w:rsidP="00DD01F4">
      <w:pPr>
        <w:jc w:val="both"/>
      </w:pPr>
      <w:r>
        <w:t xml:space="preserve">          </w:t>
      </w:r>
      <w:r>
        <w:t>Согл</w:t>
      </w:r>
      <w:r>
        <w:t xml:space="preserve">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>
        <w:t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</w:t>
      </w:r>
      <w:r>
        <w:t xml:space="preserve">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</w:t>
      </w:r>
      <w:r>
        <w:t>специальных технических средств, вещественными доказательствами.</w:t>
      </w:r>
      <w:r>
        <w:tab/>
      </w:r>
    </w:p>
    <w:p w:rsidR="00A77B3E" w:rsidRDefault="00DD01F4" w:rsidP="00DD01F4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DD01F4" w:rsidP="00DD01F4">
      <w:pPr>
        <w:jc w:val="both"/>
      </w:pPr>
      <w:r>
        <w:t xml:space="preserve">            </w:t>
      </w:r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</w:t>
      </w:r>
      <w:r>
        <w:t xml:space="preserve">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</w:t>
      </w:r>
      <w:r>
        <w:t>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Общества с отграниченной ответственностью «СМАК</w:t>
      </w:r>
      <w:proofErr w:type="gramStart"/>
      <w:r>
        <w:t>»-</w:t>
      </w:r>
      <w:proofErr w:type="spellStart"/>
      <w:proofErr w:type="gramEnd"/>
      <w:r>
        <w:t>фио</w:t>
      </w:r>
      <w:proofErr w:type="spellEnd"/>
      <w:r>
        <w:t>.</w:t>
      </w:r>
    </w:p>
    <w:p w:rsidR="00A77B3E" w:rsidRDefault="00DD01F4" w:rsidP="00DD01F4">
      <w:pPr>
        <w:jc w:val="both"/>
      </w:pPr>
      <w:r>
        <w:t xml:space="preserve">           </w:t>
      </w:r>
      <w:r>
        <w:t xml:space="preserve">Факт совершения  </w:t>
      </w:r>
      <w:proofErr w:type="spellStart"/>
      <w:r>
        <w:t>фио</w:t>
      </w:r>
      <w:proofErr w:type="spellEnd"/>
      <w:r>
        <w:t xml:space="preserve"> администр</w:t>
      </w:r>
      <w:r>
        <w:t>ативного правонарушения подтверждается:</w:t>
      </w:r>
    </w:p>
    <w:p w:rsidR="00A77B3E" w:rsidRDefault="00DD01F4" w:rsidP="00DD01F4">
      <w:pPr>
        <w:jc w:val="both"/>
      </w:pPr>
      <w:r>
        <w:t xml:space="preserve">- протоколом об административном правонарушении № 1875 от  дата, согласно которому дата по адресу: адрес, директором наименование организации </w:t>
      </w:r>
      <w:proofErr w:type="spellStart"/>
      <w:r>
        <w:t>фио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по адрес «СМАК» (КПП 911045001), совершено нарушение законодательс</w:t>
      </w:r>
      <w:r>
        <w:t xml:space="preserve">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</w:t>
      </w:r>
      <w:r>
        <w:lastRenderedPageBreak/>
        <w:t>лиц исчисленных и удержанных налоговым агентом за адрес дата, в результате чего допущено нару</w:t>
      </w:r>
      <w:r>
        <w:t xml:space="preserve">шение, по ч. 1 ст. 15.6 </w:t>
      </w:r>
      <w:proofErr w:type="spellStart"/>
      <w:r>
        <w:t>КоАП</w:t>
      </w:r>
      <w:proofErr w:type="spellEnd"/>
      <w:r>
        <w:t xml:space="preserve"> РФ (л.д.3-4);</w:t>
      </w:r>
    </w:p>
    <w:p w:rsidR="00A77B3E" w:rsidRDefault="00DD01F4" w:rsidP="00DD01F4">
      <w:pPr>
        <w:jc w:val="both"/>
      </w:pPr>
      <w:r>
        <w:t>-  выпиской из Единого государственного реестра юридических лиц (л.д.5-14);</w:t>
      </w:r>
    </w:p>
    <w:p w:rsidR="00A77B3E" w:rsidRDefault="00DD01F4" w:rsidP="00DD01F4">
      <w:pPr>
        <w:jc w:val="both"/>
      </w:pPr>
      <w:r>
        <w:t>- квитанцией о приеме налоговой  декларации (расчета) в электронном виде (л.д.15);</w:t>
      </w:r>
    </w:p>
    <w:p w:rsidR="00A77B3E" w:rsidRDefault="00DD01F4" w:rsidP="00DD01F4">
      <w:pPr>
        <w:jc w:val="both"/>
      </w:pPr>
      <w:r>
        <w:t>-подтверждением даты отправки (л.д.16);</w:t>
      </w:r>
    </w:p>
    <w:p w:rsidR="00A77B3E" w:rsidRDefault="00DD01F4" w:rsidP="00DD01F4">
      <w:pPr>
        <w:jc w:val="both"/>
      </w:pPr>
      <w:r>
        <w:t xml:space="preserve">-извещением о </w:t>
      </w:r>
      <w:r>
        <w:t>получении электронного документа (л.д.17).</w:t>
      </w:r>
    </w:p>
    <w:p w:rsidR="00A77B3E" w:rsidRDefault="00DD01F4" w:rsidP="00DD01F4">
      <w:pPr>
        <w:jc w:val="both"/>
      </w:pPr>
      <w:r>
        <w:t xml:space="preserve">-копией паспорта ни имя </w:t>
      </w:r>
      <w:proofErr w:type="spellStart"/>
      <w:r>
        <w:t>фио</w:t>
      </w:r>
      <w:proofErr w:type="spellEnd"/>
      <w:r>
        <w:t xml:space="preserve"> (л.д.18);</w:t>
      </w:r>
    </w:p>
    <w:p w:rsidR="00A77B3E" w:rsidRDefault="00DD01F4" w:rsidP="00DD01F4">
      <w:pPr>
        <w:jc w:val="both"/>
      </w:pPr>
      <w:r>
        <w:t xml:space="preserve">          </w:t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RDefault="00DD01F4" w:rsidP="00DD01F4">
      <w:pPr>
        <w:jc w:val="both"/>
      </w:pPr>
      <w:r>
        <w:t xml:space="preserve">         </w:t>
      </w:r>
      <w:proofErr w:type="gramStart"/>
      <w:r>
        <w:t>Обстоятельств, отягчающих административную ответственность судом не</w:t>
      </w:r>
      <w:r>
        <w:t xml:space="preserve"> установлено</w:t>
      </w:r>
      <w:proofErr w:type="gramEnd"/>
      <w:r>
        <w:t>.</w:t>
      </w:r>
    </w:p>
    <w:p w:rsidR="00A77B3E" w:rsidRDefault="00DD01F4" w:rsidP="00DD01F4">
      <w:pPr>
        <w:jc w:val="both"/>
      </w:pPr>
      <w:r>
        <w:t xml:space="preserve">         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ч. 1  ст.15.6 </w:t>
      </w:r>
      <w:proofErr w:type="spellStart"/>
      <w:r>
        <w:t>КоАП</w:t>
      </w:r>
      <w:proofErr w:type="spellEnd"/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</w:t>
      </w:r>
      <w: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</w:t>
      </w:r>
      <w:r>
        <w:t>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RDefault="00DD01F4" w:rsidP="00DD01F4">
      <w:pPr>
        <w:jc w:val="both"/>
      </w:pPr>
      <w:r>
        <w:t xml:space="preserve">        </w:t>
      </w:r>
      <w:r>
        <w:t xml:space="preserve"> Оценивая в совокупности, исследованные по делу доказательства, суд п</w:t>
      </w:r>
      <w:r>
        <w:t xml:space="preserve">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</w:t>
      </w:r>
      <w:proofErr w:type="gramStart"/>
      <w:r>
        <w:t>ч</w:t>
      </w:r>
      <w:proofErr w:type="gramEnd"/>
      <w:r>
        <w:t xml:space="preserve">.1 ст.15.6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DD01F4" w:rsidP="00DD01F4">
      <w:pPr>
        <w:jc w:val="both"/>
      </w:pPr>
      <w:r>
        <w:t xml:space="preserve">         </w:t>
      </w:r>
      <w:r>
        <w:t xml:space="preserve">С учетом </w:t>
      </w:r>
      <w:proofErr w:type="gramStart"/>
      <w:r>
        <w:t>изложенного</w:t>
      </w:r>
      <w:proofErr w:type="gramEnd"/>
      <w:r>
        <w:t xml:space="preserve">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</w:t>
      </w:r>
      <w:r>
        <w:t>статьи.</w:t>
      </w:r>
    </w:p>
    <w:p w:rsidR="00A77B3E" w:rsidRDefault="00DD01F4" w:rsidP="00DD01F4">
      <w:pPr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RDefault="00DD01F4" w:rsidP="00DD01F4">
      <w:pPr>
        <w:jc w:val="both"/>
      </w:pPr>
      <w:r>
        <w:t xml:space="preserve">     </w:t>
      </w:r>
    </w:p>
    <w:p w:rsidR="00A77B3E" w:rsidRDefault="00DD01F4" w:rsidP="00DD01F4">
      <w:pPr>
        <w:jc w:val="center"/>
      </w:pPr>
      <w:r>
        <w:t>ПОСТАНОВИЛ:</w:t>
      </w:r>
    </w:p>
    <w:p w:rsidR="00A77B3E" w:rsidRDefault="00DD01F4" w:rsidP="00DD01F4">
      <w:pPr>
        <w:jc w:val="both"/>
      </w:pPr>
    </w:p>
    <w:p w:rsidR="00A77B3E" w:rsidRDefault="00DD01F4" w:rsidP="00DD01F4">
      <w:pPr>
        <w:jc w:val="both"/>
      </w:pPr>
      <w:r>
        <w:t xml:space="preserve"> </w:t>
      </w:r>
      <w:r>
        <w:tab/>
        <w:t xml:space="preserve">Должностное лицо - </w:t>
      </w:r>
      <w:proofErr w:type="spellStart"/>
      <w:r>
        <w:t>фио</w:t>
      </w:r>
      <w:proofErr w:type="spellEnd"/>
      <w:r>
        <w:t>, паспортные данные, признать виновным в совершении административного правонарушения, предус</w:t>
      </w:r>
      <w:r>
        <w:t xml:space="preserve">мотренного </w:t>
      </w:r>
      <w:proofErr w:type="gramStart"/>
      <w:r>
        <w:t>ч</w:t>
      </w:r>
      <w:proofErr w:type="gramEnd"/>
      <w:r>
        <w:t xml:space="preserve">.1 ст.15.6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DD01F4" w:rsidP="00DD01F4">
      <w:pPr>
        <w:jc w:val="both"/>
      </w:pPr>
      <w:r>
        <w:tab/>
        <w:t>Реквизиты для уплаты штрафа: Межрайонная ИФНС № 6 по адрес, КБК 18211603030016000140, ОКТМО телефон, получатель У</w:t>
      </w:r>
      <w:r>
        <w:t xml:space="preserve">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ИНН 911002459730, постановление № 5-93-158/2017.</w:t>
      </w:r>
    </w:p>
    <w:p w:rsidR="00A77B3E" w:rsidRDefault="00DD01F4" w:rsidP="00DD01F4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 </w:t>
      </w:r>
      <w:r>
        <w:t xml:space="preserve">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lastRenderedPageBreak/>
        <w:t>срока отс</w:t>
      </w:r>
      <w:r>
        <w:t>рочки или срока рассрочки, предусмотренных статьей 31.5 настоящего Кодекса.</w:t>
      </w:r>
    </w:p>
    <w:p w:rsidR="00A77B3E" w:rsidRDefault="00DD01F4" w:rsidP="00DD01F4">
      <w:pPr>
        <w:jc w:val="both"/>
      </w:pPr>
      <w:r>
        <w:t xml:space="preserve">            </w:t>
      </w:r>
      <w:r>
        <w:t xml:space="preserve">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 судебного участка </w:t>
      </w:r>
      <w:r>
        <w:t>№ 93 Черноморского судебного района адрес.</w:t>
      </w:r>
    </w:p>
    <w:p w:rsidR="00A77B3E" w:rsidRDefault="00DD01F4" w:rsidP="00DD01F4">
      <w:pPr>
        <w:jc w:val="both"/>
      </w:pPr>
    </w:p>
    <w:p w:rsidR="00A77B3E" w:rsidRDefault="00DD01F4" w:rsidP="00DD01F4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                 </w:t>
      </w:r>
      <w:r>
        <w:tab/>
        <w:t xml:space="preserve">         </w:t>
      </w:r>
      <w:r>
        <w:t xml:space="preserve"> Солодченко И.В.</w:t>
      </w:r>
    </w:p>
    <w:p w:rsidR="00DD01F4" w:rsidRDefault="00DD01F4" w:rsidP="00DD01F4">
      <w:pPr>
        <w:jc w:val="both"/>
      </w:pPr>
    </w:p>
    <w:p w:rsidR="00DD01F4" w:rsidRDefault="00DD01F4" w:rsidP="00DD01F4">
      <w:pPr>
        <w:jc w:val="both"/>
      </w:pPr>
      <w:r>
        <w:t>Согласовано</w:t>
      </w:r>
    </w:p>
    <w:p w:rsidR="00DD01F4" w:rsidRDefault="00DD01F4" w:rsidP="00DD01F4">
      <w:pPr>
        <w:jc w:val="both"/>
      </w:pPr>
    </w:p>
    <w:p w:rsidR="00DD01F4" w:rsidRDefault="00DD01F4" w:rsidP="00DD01F4">
      <w:pPr>
        <w:jc w:val="both"/>
      </w:pPr>
      <w:r>
        <w:t>Мировой судья                                                                                Солодченко И.В.</w:t>
      </w:r>
    </w:p>
    <w:p w:rsidR="00A77B3E" w:rsidRDefault="00DD01F4" w:rsidP="00DD01F4">
      <w:pPr>
        <w:jc w:val="both"/>
      </w:pPr>
    </w:p>
    <w:p w:rsidR="00A77B3E" w:rsidRDefault="00DD01F4" w:rsidP="00DD01F4">
      <w:pPr>
        <w:jc w:val="both"/>
      </w:pPr>
    </w:p>
    <w:p w:rsidR="00A77B3E" w:rsidRDefault="00DD01F4" w:rsidP="00DD01F4">
      <w:pPr>
        <w:jc w:val="both"/>
      </w:pPr>
    </w:p>
    <w:sectPr w:rsidR="00A77B3E" w:rsidSect="00D15B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B96"/>
    <w:rsid w:val="00D15B96"/>
    <w:rsid w:val="00DD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B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2017-06-19T05:42:00Z</dcterms:created>
  <dcterms:modified xsi:type="dcterms:W3CDTF">2017-06-19T05:45:00Z</dcterms:modified>
</cp:coreProperties>
</file>