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51342">
      <w:pPr>
        <w:jc w:val="right"/>
      </w:pPr>
      <w:r>
        <w:t>Дело № 5-176/93/2019</w:t>
      </w:r>
    </w:p>
    <w:p w:rsidR="00451342" w:rsidP="00451342">
      <w:pPr>
        <w:jc w:val="both"/>
      </w:pPr>
    </w:p>
    <w:p w:rsidR="00A77B3E" w:rsidP="00451342">
      <w:pPr>
        <w:jc w:val="center"/>
      </w:pPr>
      <w:r>
        <w:t>ПОСТАНОВЛЕНИЕ</w:t>
      </w:r>
    </w:p>
    <w:p w:rsidR="00A77B3E" w:rsidP="00451342">
      <w:pPr>
        <w:jc w:val="both"/>
      </w:pPr>
    </w:p>
    <w:p w:rsidR="00A77B3E" w:rsidP="00451342">
      <w:pPr>
        <w:jc w:val="both"/>
      </w:pPr>
      <w:r>
        <w:tab/>
        <w:t>24 мая 2019 года</w:t>
      </w:r>
      <w:r>
        <w:tab/>
      </w:r>
      <w:r>
        <w:tab/>
        <w:t xml:space="preserve">         </w:t>
      </w:r>
      <w:r>
        <w:tab/>
      </w:r>
      <w:r>
        <w:tab/>
        <w:t xml:space="preserve">       </w:t>
      </w:r>
      <w:r>
        <w:tab/>
        <w:t xml:space="preserve">   Республика Крым, п. Черноморское</w:t>
      </w:r>
    </w:p>
    <w:p w:rsidR="00A77B3E" w:rsidP="00451342">
      <w:pPr>
        <w:jc w:val="both"/>
      </w:pPr>
    </w:p>
    <w:p w:rsidR="00A77B3E" w:rsidP="00451342">
      <w:pPr>
        <w:jc w:val="both"/>
      </w:pPr>
      <w:r>
        <w:tab/>
        <w:t xml:space="preserve">Мировой судья судебного участка №93 Черноморского судебного района  Республики Крым Солодченко И.В., рассмотрев в открытом судебном заседании </w:t>
      </w:r>
      <w:r>
        <w:t>административный материал, поступивший из ОМВД России по Черноморскому района Республики Крым в отношении Романенко Н.Н.</w:t>
      </w:r>
      <w:r>
        <w:t>, ПАСПОРТНЫЕ ДАННЫЕ</w:t>
      </w:r>
      <w:r>
        <w:t>, не женатого, зарегистрированного и проживающего по адресу: АДРЕС</w:t>
      </w:r>
      <w:r>
        <w:t>,</w:t>
      </w:r>
    </w:p>
    <w:p w:rsidR="00A77B3E" w:rsidP="00451342">
      <w:pPr>
        <w:jc w:val="both"/>
      </w:pPr>
      <w:r>
        <w:tab/>
        <w:t>о привлечении к администра</w:t>
      </w:r>
      <w:r>
        <w:t>тивной ответственности по ст.6.1.1 КоАП РФ</w:t>
      </w:r>
    </w:p>
    <w:p w:rsidR="00A77B3E" w:rsidP="00451342">
      <w:pPr>
        <w:jc w:val="both"/>
      </w:pPr>
    </w:p>
    <w:p w:rsidR="00A77B3E" w:rsidP="00451342">
      <w:pPr>
        <w:jc w:val="center"/>
      </w:pPr>
      <w:r>
        <w:t>УСТАНОВИЛ:</w:t>
      </w:r>
    </w:p>
    <w:p w:rsidR="00A77B3E" w:rsidP="00451342">
      <w:pPr>
        <w:jc w:val="both"/>
      </w:pPr>
    </w:p>
    <w:p w:rsidR="00A77B3E" w:rsidP="00451342">
      <w:pPr>
        <w:jc w:val="both"/>
      </w:pPr>
      <w:r>
        <w:tab/>
        <w:t>Романенко Н.Н. совершил административное правонарушение, предусмотренное ст. 6.1.1 Кодекса РФ об административных правонарушениях: нанесение побоев, причинивших физическую боль, но не повлекших после</w:t>
      </w:r>
      <w:r>
        <w:t>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451342">
      <w:pPr>
        <w:ind w:firstLine="720"/>
        <w:jc w:val="both"/>
      </w:pPr>
      <w:r>
        <w:t>ДАТА</w:t>
      </w:r>
      <w:r>
        <w:t>, в ВРЕМЯ</w:t>
      </w:r>
      <w:r>
        <w:t xml:space="preserve"> часов гр-н. Романенко Н.Н., находясь по адресу: АДРЕС</w:t>
      </w:r>
      <w:r>
        <w:t xml:space="preserve">, в ходе конфликта схватил </w:t>
      </w:r>
      <w:r>
        <w:t>за волосы ФИО</w:t>
      </w:r>
      <w:r>
        <w:t xml:space="preserve"> и лицом ударил об стекло окна, чем умышленно причинил последней телесные повреждения, согласно акта судебно-медицинского освидетельствования НОМЕР</w:t>
      </w:r>
      <w:r>
        <w:t xml:space="preserve"> от ДАТА</w:t>
      </w:r>
      <w:r>
        <w:t xml:space="preserve"> у ФИО</w:t>
      </w:r>
      <w:r>
        <w:t xml:space="preserve"> обнаружены повреждение – ссадины на спинке носа и правом колен</w:t>
      </w:r>
      <w:r>
        <w:t>е, кровоподтеки на веках левого глаза и левом бедре, поверхностная колото-резанная рана на ладонной поверхности левой кисти, ссадина слизистой влагалища, чем причинил ей физическую боль, не повлекшую последствий, указанных в ст.115 УК РФ.</w:t>
      </w:r>
    </w:p>
    <w:p w:rsidR="00A77B3E" w:rsidP="00451342">
      <w:pPr>
        <w:jc w:val="both"/>
      </w:pPr>
      <w:r>
        <w:tab/>
        <w:t>В судебном засед</w:t>
      </w:r>
      <w:r>
        <w:t>ании Романенко Н.Н. свою вину признал в полном объеме, раскаялся в содеянном.</w:t>
      </w:r>
    </w:p>
    <w:p w:rsidR="00A77B3E" w:rsidP="00451342">
      <w:pPr>
        <w:jc w:val="both"/>
      </w:pPr>
      <w:r>
        <w:tab/>
        <w:t>Потерпевшая ФИО</w:t>
      </w:r>
      <w:r>
        <w:t xml:space="preserve"> в судебном заседании пояснила, что Романенко Н.Н. приходится ей сожителем, от совместного проживания имеют двоих несовершеннолетних детей. После случив</w:t>
      </w:r>
      <w:r>
        <w:t xml:space="preserve">шегося больше физической боли не причинял, просила строго не наказывать.  </w:t>
      </w:r>
    </w:p>
    <w:p w:rsidR="00A77B3E" w:rsidP="00451342">
      <w:pPr>
        <w:ind w:firstLine="720"/>
        <w:jc w:val="both"/>
      </w:pPr>
      <w:r>
        <w:t>Судья, выслушав лицо, привлекаемое к административной ответственности, потерпевшую, исследовав материалы дела об административном правонарушении, находит вину Романенко Н.Н. в совер</w:t>
      </w:r>
      <w:r>
        <w:t>шении правонарушения, предусмотренного ст. 6.1.1 КоАП РФ, установленной и доказанной, его вина подтверждается совокупностью собранных по делу доказательств:</w:t>
      </w:r>
    </w:p>
    <w:p w:rsidR="00A77B3E" w:rsidP="00451342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от ДАТА</w:t>
      </w:r>
      <w:r>
        <w:t xml:space="preserve"> (л.д.1).</w:t>
      </w:r>
    </w:p>
    <w:p w:rsidR="00A77B3E" w:rsidP="00451342">
      <w:pPr>
        <w:ind w:firstLine="720"/>
        <w:jc w:val="both"/>
      </w:pPr>
      <w:r>
        <w:t>- определением о в</w:t>
      </w:r>
      <w:r>
        <w:t>озбуждении дела об административном правонарушении и проведении административного расследования НОМЕР</w:t>
      </w:r>
      <w:r>
        <w:t xml:space="preserve"> от ДАТА</w:t>
      </w:r>
      <w:r>
        <w:t xml:space="preserve"> (л.д.2);</w:t>
      </w:r>
    </w:p>
    <w:p w:rsidR="00A77B3E" w:rsidP="00451342">
      <w:pPr>
        <w:ind w:firstLine="720"/>
        <w:jc w:val="both"/>
      </w:pPr>
      <w:r>
        <w:t>- рапортом УУП ОУУП и ПДН ОМВД России по Черноморскому району от ДАТА</w:t>
      </w:r>
      <w:r>
        <w:t xml:space="preserve"> (л.д.3);</w:t>
      </w:r>
    </w:p>
    <w:p w:rsidR="00A77B3E" w:rsidP="00451342">
      <w:pPr>
        <w:ind w:firstLine="720"/>
        <w:jc w:val="both"/>
      </w:pPr>
      <w:r>
        <w:t>- рапортом оперативного дежурного дежурной части ОМВД Росси</w:t>
      </w:r>
      <w:r>
        <w:t>и по Черноморскому району от ДАТА</w:t>
      </w:r>
      <w:r>
        <w:t xml:space="preserve"> (л.д.4,5);</w:t>
      </w:r>
    </w:p>
    <w:p w:rsidR="00A77B3E" w:rsidP="00451342">
      <w:pPr>
        <w:ind w:firstLine="720"/>
        <w:jc w:val="both"/>
      </w:pPr>
      <w:r>
        <w:t>- заявлением потерпевшей ФИО</w:t>
      </w:r>
      <w:r>
        <w:t xml:space="preserve"> от ДАТА</w:t>
      </w:r>
      <w:r>
        <w:t xml:space="preserve"> (л.д.6);</w:t>
      </w:r>
    </w:p>
    <w:p w:rsidR="00A77B3E" w:rsidP="00451342">
      <w:pPr>
        <w:ind w:firstLine="720"/>
        <w:jc w:val="both"/>
      </w:pPr>
      <w:r>
        <w:t>- письменными объяснениями потерпевшей ФИО</w:t>
      </w:r>
      <w:r>
        <w:t xml:space="preserve"> от ДАТА</w:t>
      </w:r>
      <w:r>
        <w:t xml:space="preserve"> (л.д.7-8);</w:t>
      </w:r>
    </w:p>
    <w:p w:rsidR="00A77B3E" w:rsidP="00451342">
      <w:pPr>
        <w:ind w:firstLine="720"/>
        <w:jc w:val="both"/>
      </w:pPr>
      <w:r>
        <w:t>- письменными объяснениями ФИО1</w:t>
      </w:r>
      <w:r>
        <w:t xml:space="preserve"> от ДАТА</w:t>
      </w:r>
      <w:r>
        <w:t xml:space="preserve"> (л.д.9);</w:t>
      </w:r>
    </w:p>
    <w:p w:rsidR="00A77B3E" w:rsidP="00451342">
      <w:pPr>
        <w:ind w:firstLine="720"/>
        <w:jc w:val="both"/>
      </w:pPr>
      <w:r>
        <w:t>- письменными объяснени</w:t>
      </w:r>
      <w:r>
        <w:t>ями ФИО2</w:t>
      </w:r>
      <w:r>
        <w:t xml:space="preserve"> от ДАТА</w:t>
      </w:r>
      <w:r>
        <w:t xml:space="preserve"> (л.д.10);</w:t>
      </w:r>
    </w:p>
    <w:p w:rsidR="00A77B3E" w:rsidP="00451342">
      <w:pPr>
        <w:ind w:firstLine="720"/>
        <w:jc w:val="both"/>
      </w:pPr>
      <w:r>
        <w:t>-письменными объяснениями лица привлекаемого к административной ответственности Романенко Н.Н. от ДАТА</w:t>
      </w:r>
      <w:r>
        <w:t xml:space="preserve"> (л.д.11);</w:t>
      </w:r>
    </w:p>
    <w:p w:rsidR="00A77B3E" w:rsidP="00451342">
      <w:pPr>
        <w:ind w:firstLine="720"/>
        <w:jc w:val="both"/>
      </w:pPr>
      <w:r>
        <w:t>- протоколом осмотра места происшествия от ДАТА</w:t>
      </w:r>
      <w:r>
        <w:t xml:space="preserve"> (л.д.12-13);</w:t>
      </w:r>
    </w:p>
    <w:p w:rsidR="00A77B3E" w:rsidP="00451342">
      <w:pPr>
        <w:ind w:firstLine="720"/>
        <w:jc w:val="both"/>
      </w:pPr>
      <w:r>
        <w:t>- фототаблицей к протоколу осмотра места происшествия от ДАТА</w:t>
      </w:r>
      <w:r>
        <w:t xml:space="preserve"> по факту причинения телесных повреждений гр. ФИО</w:t>
      </w:r>
      <w:r>
        <w:t xml:space="preserve"> (л.д.14-16);</w:t>
      </w:r>
    </w:p>
    <w:p w:rsidR="00A77B3E" w:rsidP="00451342">
      <w:pPr>
        <w:ind w:firstLine="720"/>
        <w:jc w:val="both"/>
      </w:pPr>
      <w:r>
        <w:t>- протоколом осмотра места происшествия от ДАТА</w:t>
      </w:r>
      <w:r>
        <w:t xml:space="preserve"> (л.д.17-18);</w:t>
      </w:r>
    </w:p>
    <w:p w:rsidR="00A77B3E" w:rsidP="00451342">
      <w:pPr>
        <w:ind w:firstLine="720"/>
        <w:jc w:val="both"/>
      </w:pPr>
      <w:r>
        <w:t>- фототаблицей к протоколу осмотра места происшествия от ДАТА</w:t>
      </w:r>
      <w:r>
        <w:t xml:space="preserve"> по факту причинения телесных повреждений гр</w:t>
      </w:r>
      <w:r>
        <w:t>. ФИО</w:t>
      </w:r>
      <w:r>
        <w:t xml:space="preserve"> (л.д.19-21);</w:t>
      </w:r>
    </w:p>
    <w:p w:rsidR="00A77B3E" w:rsidP="00451342">
      <w:pPr>
        <w:ind w:firstLine="720"/>
        <w:jc w:val="both"/>
      </w:pPr>
      <w:r>
        <w:t>- направлением на судебно-медицинское освидетельствование от ДАТА</w:t>
      </w:r>
      <w:r>
        <w:t xml:space="preserve"> (л.д.22); </w:t>
      </w:r>
    </w:p>
    <w:p w:rsidR="00A77B3E" w:rsidP="00451342">
      <w:pPr>
        <w:ind w:firstLine="720"/>
        <w:jc w:val="both"/>
      </w:pPr>
      <w:r>
        <w:t>- справкой о приеме ФИО</w:t>
      </w:r>
      <w:r>
        <w:t xml:space="preserve"> у врача ФИО</w:t>
      </w:r>
      <w:r>
        <w:t xml:space="preserve"> в ГБУЗ РК «Черноморская ЦРБ» (л.д.24);</w:t>
      </w:r>
    </w:p>
    <w:p w:rsidR="00A77B3E" w:rsidP="00451342">
      <w:pPr>
        <w:ind w:firstLine="720"/>
        <w:jc w:val="both"/>
      </w:pPr>
      <w:r>
        <w:t>- актом судебно-медицинского освидетельствования от ДАТА</w:t>
      </w:r>
      <w:r>
        <w:t xml:space="preserve"> НОМЕР</w:t>
      </w:r>
      <w:r>
        <w:t xml:space="preserve">, </w:t>
      </w:r>
      <w:r>
        <w:t>согласно которому у ФИО</w:t>
      </w:r>
      <w:r>
        <w:t xml:space="preserve"> обнаружены повреждение – ссадины на спинке носа и правом колене, кровоподтеки на веках левого глаза и левом бедре, поверхностная колото-резанная рана на ладонной поверхности левой кисти, ссадина слизистой влагалища (л.д.2</w:t>
      </w:r>
      <w:r>
        <w:t>9-30);</w:t>
      </w:r>
    </w:p>
    <w:p w:rsidR="00A77B3E" w:rsidP="00451342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</w:t>
      </w:r>
      <w:r>
        <w:t xml:space="preserve">лючающих производство по делу об административном правонарушении. </w:t>
      </w:r>
    </w:p>
    <w:p w:rsidR="00A77B3E" w:rsidP="00451342">
      <w:pPr>
        <w:ind w:firstLine="720"/>
        <w:jc w:val="both"/>
      </w:pPr>
      <w:r>
        <w:t xml:space="preserve">Действия Романенко Н.Н. суд квалифицирует по ст. 6.1.1 Кодекса Российской Федерации об административных правонарушениях - как нанесение побоев, причинивших физическую боль, но не повлекших </w:t>
      </w:r>
      <w:r>
        <w:t>последствий, указанных в статье 115 Уголовного кодекса Российской Федерации, если эти действия не содержат уголовно наказуемого деяния, полностью доказана.</w:t>
      </w:r>
    </w:p>
    <w:p w:rsidR="00A77B3E" w:rsidP="00451342">
      <w:pPr>
        <w:jc w:val="both"/>
      </w:pPr>
      <w:r>
        <w:tab/>
        <w:t>Статьей 6.1.1 КоАП РФ предусмотрено, что нанесение побоев или совершение иных насильственных действ</w:t>
      </w:r>
      <w:r>
        <w:t>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</w:t>
      </w:r>
      <w:r>
        <w:t>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451342">
      <w:pPr>
        <w:ind w:firstLine="720"/>
        <w:jc w:val="both"/>
      </w:pPr>
      <w:r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</w:r>
      <w:r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ответственность, к которым суд относит, раскаяние лица, совершившего правонарушение, обстоятельств отягчающих суд</w:t>
      </w:r>
      <w:r>
        <w:t xml:space="preserve">ом не установлено. </w:t>
      </w:r>
      <w:r>
        <w:tab/>
      </w:r>
    </w:p>
    <w:p w:rsidR="00A77B3E" w:rsidP="00451342">
      <w:pPr>
        <w:ind w:firstLine="720"/>
        <w:jc w:val="both"/>
      </w:pPr>
      <w:r>
        <w:t>Учитывая вышеизложенное, основываясь на принципах справедливости, соразмерности и индивидуализации ответственности, в целях эффективности достижения целей восстановления социальной справедливости, исправления правонарушителя и предупре</w:t>
      </w:r>
      <w:r>
        <w:t>ждения совершения им новых противоправных действий, суд считает необходимым назначить Романенко Н.Н. наказание в виде административного штрафа в размере, предусмотренном санкцией ст. 6.1.1. КоАП РФ.</w:t>
      </w:r>
    </w:p>
    <w:p w:rsidR="00A77B3E" w:rsidP="00451342">
      <w:pPr>
        <w:ind w:firstLine="720"/>
        <w:jc w:val="both"/>
      </w:pPr>
      <w:r>
        <w:t>Руководствуясь ст.ст.14.1, 29.9-29.11КоАП РФ, суд</w:t>
      </w:r>
    </w:p>
    <w:p w:rsidR="00A77B3E" w:rsidP="00451342">
      <w:pPr>
        <w:jc w:val="both"/>
      </w:pPr>
    </w:p>
    <w:p w:rsidR="00A77B3E" w:rsidP="00451342">
      <w:pPr>
        <w:jc w:val="center"/>
      </w:pPr>
      <w:r>
        <w:t>ПОСТАН</w:t>
      </w:r>
      <w:r>
        <w:t>ОВИЛ:</w:t>
      </w:r>
    </w:p>
    <w:p w:rsidR="00A77B3E" w:rsidP="00451342">
      <w:pPr>
        <w:jc w:val="both"/>
      </w:pPr>
    </w:p>
    <w:p w:rsidR="00A77B3E" w:rsidP="00451342">
      <w:pPr>
        <w:jc w:val="both"/>
      </w:pPr>
      <w:r>
        <w:t xml:space="preserve"> </w:t>
      </w:r>
      <w:r>
        <w:tab/>
        <w:t>Романенко Н.НЮ</w:t>
      </w:r>
      <w:r>
        <w:t>, ПАСПОРТНЫЕ ДАННЫЕ,</w:t>
      </w:r>
      <w:r>
        <w:t xml:space="preserve"> признать виновным в совершении административного правонарушения, предусмотренного ст. 6.1.1 Кодекса РФ об административных правонарушениях и назначить ему наказание в виде административного штрафа </w:t>
      </w:r>
      <w:r>
        <w:t>в размере 5000 (пять тысяч) рублей.</w:t>
      </w:r>
    </w:p>
    <w:p w:rsidR="00A77B3E" w:rsidP="00451342">
      <w:pPr>
        <w:ind w:firstLine="720"/>
        <w:jc w:val="both"/>
      </w:pPr>
      <w:r>
        <w:t>Реквизиты для уплаты штрафа: УФК (ОМВД России по Черноморскому району (ОМВД России по Черноморскому району Республики Крым), КПП 911001001, ИНН 9110000232, ОКТМО 35656000, р/с 40101810335100010001, Отделение по Республик</w:t>
      </w:r>
      <w:r>
        <w:t>е Крым ЦБ РФ, БИК 043510001, КБК 18811690050056000140, УИН 18880491190002178373, постановление №5-176/93/2019.</w:t>
      </w:r>
    </w:p>
    <w:p w:rsidR="00A77B3E" w:rsidP="00451342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</w:t>
      </w:r>
      <w:r>
        <w:t>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51342">
      <w:pPr>
        <w:ind w:firstLine="720"/>
        <w:jc w:val="both"/>
      </w:pPr>
      <w:r>
        <w:t>Квитанцию об уплате штрафа необ</w:t>
      </w:r>
      <w:r>
        <w:t>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451342">
      <w:pPr>
        <w:ind w:firstLine="720"/>
        <w:jc w:val="both"/>
      </w:pPr>
      <w:r>
        <w:t>Разъяснить</w:t>
      </w:r>
      <w:r>
        <w:t xml:space="preserve"> Романенко Н.Н., 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45134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</w:t>
      </w:r>
      <w:r>
        <w:t>вого судью, вынесшего постановление, в течение 10 суток со дня вручения или получения копии постановления.</w:t>
      </w:r>
    </w:p>
    <w:p w:rsidR="00A77B3E" w:rsidP="00451342">
      <w:pPr>
        <w:jc w:val="both"/>
      </w:pPr>
    </w:p>
    <w:p w:rsidR="00A77B3E" w:rsidP="00451342">
      <w:pPr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</w:t>
      </w:r>
      <w:r>
        <w:tab/>
        <w:t xml:space="preserve">      Солодченко И.В.</w:t>
      </w:r>
    </w:p>
    <w:p w:rsidR="00451342" w:rsidP="00451342">
      <w:pPr>
        <w:jc w:val="both"/>
      </w:pPr>
    </w:p>
    <w:p w:rsidR="00451342" w:rsidP="00451342">
      <w:pPr>
        <w:jc w:val="both"/>
      </w:pPr>
      <w:r>
        <w:t>Согласовано.</w:t>
      </w:r>
    </w:p>
    <w:p w:rsidR="00451342" w:rsidP="00451342">
      <w:pPr>
        <w:jc w:val="both"/>
      </w:pPr>
    </w:p>
    <w:p w:rsidR="00451342" w:rsidP="00451342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 Солодченко И.В.</w:t>
      </w:r>
    </w:p>
    <w:p w:rsidR="00A77B3E" w:rsidP="00451342">
      <w:pPr>
        <w:jc w:val="both"/>
      </w:pPr>
    </w:p>
    <w:sectPr w:rsidSect="00451342">
      <w:pgSz w:w="12240" w:h="15840"/>
      <w:pgMar w:top="1440" w:right="1183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761"/>
    <w:rsid w:val="00451342"/>
    <w:rsid w:val="00A77B3E"/>
    <w:rsid w:val="00C067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67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