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5ED9">
      <w:pPr>
        <w:jc w:val="right"/>
      </w:pPr>
      <w:r>
        <w:t>УИД:91MS0093-01-2021-000654-11</w:t>
      </w:r>
    </w:p>
    <w:p w:rsidR="00A77B3E" w:rsidP="00D75ED9">
      <w:pPr>
        <w:jc w:val="right"/>
      </w:pPr>
      <w:r>
        <w:t>Дело № 5-189/93/2021</w:t>
      </w:r>
    </w:p>
    <w:p w:rsidR="00A77B3E" w:rsidP="00D75ED9">
      <w:pPr>
        <w:jc w:val="both"/>
      </w:pPr>
    </w:p>
    <w:p w:rsidR="00A77B3E" w:rsidP="00D75ED9">
      <w:pPr>
        <w:jc w:val="center"/>
      </w:pPr>
      <w:r>
        <w:t>ПОСТАНОВЛЕНИЕ</w:t>
      </w:r>
    </w:p>
    <w:p w:rsidR="00A77B3E" w:rsidP="00D75ED9">
      <w:pPr>
        <w:jc w:val="both"/>
      </w:pPr>
    </w:p>
    <w:p w:rsidR="00A77B3E" w:rsidP="00D75ED9">
      <w:pPr>
        <w:ind w:firstLine="720"/>
        <w:jc w:val="both"/>
      </w:pPr>
      <w:r>
        <w:t>09 июня 2021 года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D75ED9">
      <w:pPr>
        <w:jc w:val="both"/>
      </w:pPr>
    </w:p>
    <w:p w:rsidR="00A77B3E" w:rsidP="00D75ED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</w:t>
      </w:r>
      <w:r>
        <w:t>открытом судебном заседании административный материал в отношении Кудри О. В., ПАСПОРТНЫЕ ДАННЫЕ</w:t>
      </w:r>
      <w:r>
        <w:t>, гражданина Российской Федерации, женатого, имеющего на иждивении двоих несовершеннолетних детей, зарегистрированного и фактически проживающего по адресу</w:t>
      </w:r>
      <w:r>
        <w:t>: АДРЕС</w:t>
      </w:r>
      <w:r>
        <w:t>,</w:t>
      </w:r>
    </w:p>
    <w:p w:rsidR="00A77B3E" w:rsidP="00D75ED9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РФ,</w:t>
      </w:r>
    </w:p>
    <w:p w:rsidR="00A77B3E" w:rsidP="00D75ED9">
      <w:pPr>
        <w:jc w:val="both"/>
      </w:pPr>
    </w:p>
    <w:p w:rsidR="00A77B3E" w:rsidP="00D75ED9">
      <w:pPr>
        <w:jc w:val="center"/>
      </w:pPr>
      <w:r>
        <w:t>УСТАНОВИЛ:</w:t>
      </w:r>
    </w:p>
    <w:p w:rsidR="00A77B3E" w:rsidP="00D75ED9">
      <w:pPr>
        <w:jc w:val="both"/>
      </w:pPr>
    </w:p>
    <w:p w:rsidR="00A77B3E" w:rsidP="00D75ED9">
      <w:pPr>
        <w:jc w:val="both"/>
      </w:pPr>
      <w:r>
        <w:tab/>
      </w:r>
      <w:r>
        <w:t>Кудря</w:t>
      </w:r>
      <w:r>
        <w:t xml:space="preserve"> О.В.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</w:t>
      </w:r>
      <w:r>
        <w:t>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75ED9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Кудря</w:t>
      </w:r>
      <w:r>
        <w:t xml:space="preserve"> О.В. находясь</w:t>
      </w:r>
      <w:r>
        <w:t xml:space="preserve"> по адресу: АДРЕС</w:t>
      </w:r>
      <w:r>
        <w:t>, окол</w:t>
      </w:r>
      <w:r>
        <w:t>о дома НОМЕР</w:t>
      </w:r>
      <w:r>
        <w:t xml:space="preserve">, где во время конфликта с ФИО, </w:t>
      </w:r>
      <w:r>
        <w:t>умышлено</w:t>
      </w:r>
      <w:r>
        <w:t xml:space="preserve"> нанес последнему несколько ударов по лицу. </w:t>
      </w:r>
      <w:r>
        <w:t>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гражданина ФИО обнаружено повреждение – кровоподтек в области век левого глаза, не повлекшее последствий, указанных в ст.1</w:t>
      </w:r>
      <w:r>
        <w:t>15УК РФ.</w:t>
      </w:r>
    </w:p>
    <w:p w:rsidR="00A77B3E" w:rsidP="00D75ED9">
      <w:pPr>
        <w:jc w:val="both"/>
      </w:pPr>
      <w:r>
        <w:tab/>
        <w:t xml:space="preserve">В судебном заседании </w:t>
      </w:r>
      <w:r>
        <w:t>Кудря</w:t>
      </w:r>
      <w:r>
        <w:t xml:space="preserve"> О.В. свою вину в совершении правонарушения признал в полном объеме, подтвердил </w:t>
      </w:r>
      <w:r>
        <w:t>обстоятельства</w:t>
      </w:r>
      <w:r>
        <w:t xml:space="preserve"> изложенные в протоколе об административном правонарушении, в содеянном раскаивается. </w:t>
      </w:r>
    </w:p>
    <w:p w:rsidR="00A77B3E" w:rsidP="00D75ED9">
      <w:pPr>
        <w:ind w:firstLine="720"/>
        <w:jc w:val="both"/>
      </w:pPr>
      <w:r>
        <w:t>Потерпевший ФИО в судебное заседание не</w:t>
      </w:r>
      <w:r>
        <w:t xml:space="preserve"> явился, о времени и месте уведомлен надлежаще, подал в суд заявление о рассмотрении дела без его участия, в котором указал, что претензий материального и морального характера к </w:t>
      </w:r>
      <w:r>
        <w:t>Кудря</w:t>
      </w:r>
      <w:r>
        <w:t xml:space="preserve"> О.В. не имеет.</w:t>
      </w:r>
    </w:p>
    <w:p w:rsidR="00A77B3E" w:rsidP="00D75ED9">
      <w:pPr>
        <w:ind w:firstLine="720"/>
        <w:jc w:val="both"/>
      </w:pPr>
      <w:r>
        <w:t>Судья, выслушав лицо, привлекаемое к административной отв</w:t>
      </w:r>
      <w:r>
        <w:t xml:space="preserve">етственности, исследовав материалы дела об административном правонарушении, находит вину </w:t>
      </w:r>
      <w:r>
        <w:t>Кудря</w:t>
      </w:r>
      <w:r>
        <w:t xml:space="preserve"> О.В.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</w:t>
      </w:r>
      <w:r>
        <w:t>ельств:</w:t>
      </w:r>
    </w:p>
    <w:p w:rsidR="00A77B3E" w:rsidP="00D75ED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которому, ДАТА</w:t>
      </w:r>
      <w:r>
        <w:t xml:space="preserve"> в ВРЕМЯ</w:t>
      </w:r>
      <w:r>
        <w:t xml:space="preserve"> </w:t>
      </w:r>
      <w:r>
        <w:t>Кудря</w:t>
      </w:r>
      <w:r>
        <w:t xml:space="preserve"> О.В. находясь по адресу: АДРЕС</w:t>
      </w:r>
      <w:r>
        <w:t>, около дома НОМЕР</w:t>
      </w:r>
      <w:r>
        <w:t xml:space="preserve">, где во время конфликта с ФИО, </w:t>
      </w:r>
      <w:r>
        <w:t>умышлено</w:t>
      </w:r>
      <w:r>
        <w:t xml:space="preserve"> нанес последнему несколько ударов по лицу.  Со</w:t>
      </w:r>
      <w:r>
        <w:t>гласно заключения эксперта НОМЕР</w:t>
      </w:r>
      <w:r>
        <w:t xml:space="preserve"> от ДАТА</w:t>
      </w:r>
      <w:r>
        <w:t xml:space="preserve"> у гражданина ФИО обнаружено повреждение – кровоподтек в области век левого глаза, не повлекшее последствий, указанных в ст.115УК Р</w:t>
      </w:r>
      <w:r>
        <w:t>Ф(</w:t>
      </w:r>
      <w:r>
        <w:t>л.д.1);</w:t>
      </w:r>
    </w:p>
    <w:p w:rsidR="00A77B3E" w:rsidP="00D75ED9">
      <w:pPr>
        <w:ind w:firstLine="720"/>
        <w:jc w:val="both"/>
      </w:pPr>
      <w:r>
        <w:t>- заявлением ФИО от ДАТА</w:t>
      </w:r>
      <w:r>
        <w:t xml:space="preserve">, согласно </w:t>
      </w:r>
      <w:r>
        <w:t>которому</w:t>
      </w:r>
      <w:r>
        <w:t xml:space="preserve"> он просит привлечь к ответственно</w:t>
      </w:r>
      <w:r>
        <w:t xml:space="preserve">сти </w:t>
      </w:r>
      <w:r>
        <w:t>Кудря</w:t>
      </w:r>
      <w:r>
        <w:t xml:space="preserve"> О.В. за нанесение побоев (л.д.3);</w:t>
      </w:r>
    </w:p>
    <w:p w:rsidR="00A77B3E" w:rsidP="00D75ED9">
      <w:pPr>
        <w:ind w:firstLine="720"/>
        <w:jc w:val="both"/>
      </w:pPr>
      <w:r>
        <w:t>- письменными объяснениями ФИО</w:t>
      </w:r>
      <w:r>
        <w:t>.</w:t>
      </w:r>
      <w:r>
        <w:t xml:space="preserve"> </w:t>
      </w:r>
      <w:r>
        <w:t>о</w:t>
      </w:r>
      <w:r>
        <w:t>т ДАТА</w:t>
      </w:r>
      <w:r>
        <w:t xml:space="preserve"> (л.д.4);</w:t>
      </w:r>
    </w:p>
    <w:p w:rsidR="00A77B3E" w:rsidP="00D75ED9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(л.д.6); </w:t>
      </w:r>
    </w:p>
    <w:p w:rsidR="00A77B3E" w:rsidP="00D75ED9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</w:t>
      </w:r>
      <w:r>
        <w:t>т</w:t>
      </w:r>
      <w:r>
        <w:t xml:space="preserve"> ДАТА</w:t>
      </w:r>
      <w:r>
        <w:t xml:space="preserve"> (л.д.7); </w:t>
      </w:r>
    </w:p>
    <w:p w:rsidR="00A77B3E" w:rsidP="00D75ED9">
      <w:pPr>
        <w:ind w:firstLine="720"/>
        <w:jc w:val="both"/>
      </w:pPr>
      <w:r>
        <w:t xml:space="preserve">- письменными объяснениями </w:t>
      </w:r>
      <w:r>
        <w:t>Кудря</w:t>
      </w:r>
      <w:r>
        <w:t xml:space="preserve"> О.В. </w:t>
      </w:r>
      <w:r>
        <w:t>от</w:t>
      </w:r>
      <w:r>
        <w:t xml:space="preserve"> ДАТА</w:t>
      </w:r>
      <w:r>
        <w:t xml:space="preserve"> (л.д.8);</w:t>
      </w:r>
    </w:p>
    <w:p w:rsidR="00A77B3E" w:rsidP="00D75ED9">
      <w:pPr>
        <w:ind w:firstLine="720"/>
        <w:jc w:val="both"/>
      </w:pPr>
      <w:r>
        <w:t xml:space="preserve">- справкой ГБУЗ РК «Черноморская ЦРБ» </w:t>
      </w:r>
      <w:r>
        <w:t>от</w:t>
      </w:r>
      <w:r>
        <w:t xml:space="preserve"> ДАТА</w:t>
      </w:r>
      <w:r>
        <w:t xml:space="preserve"> (л.д.11-12);</w:t>
      </w:r>
    </w:p>
    <w:p w:rsidR="00A77B3E" w:rsidP="00D75ED9">
      <w:pPr>
        <w:jc w:val="both"/>
      </w:pPr>
      <w:r>
        <w:tab/>
        <w:t xml:space="preserve">- заключением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которому у гражданина ФИО</w:t>
      </w:r>
      <w:r>
        <w:t xml:space="preserve"> обнаружено повреждение – кровоподтек в области век ле</w:t>
      </w:r>
      <w:r>
        <w:t>вого глаза (л.д.10-11);</w:t>
      </w:r>
    </w:p>
    <w:p w:rsidR="00A77B3E" w:rsidP="00D75ED9">
      <w:pPr>
        <w:jc w:val="both"/>
      </w:pPr>
      <w:r>
        <w:tab/>
        <w:t>- характеристикой Кудри О.В.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 </w:t>
      </w:r>
    </w:p>
    <w:p w:rsidR="00A77B3E" w:rsidP="00D75ED9">
      <w:pPr>
        <w:jc w:val="both"/>
      </w:pPr>
      <w:r>
        <w:tab/>
        <w:t xml:space="preserve">- справкой Администрации </w:t>
      </w:r>
      <w:r>
        <w:t>Далековского</w:t>
      </w:r>
      <w:r>
        <w:t xml:space="preserve"> сельского поселения Черноморского района Республики Крым </w:t>
      </w:r>
      <w:r>
        <w:t>от</w:t>
      </w:r>
      <w:r>
        <w:t xml:space="preserve"> ДАТА НОМЕР</w:t>
      </w:r>
      <w:r>
        <w:t xml:space="preserve"> (л.д.13).</w:t>
      </w:r>
    </w:p>
    <w:p w:rsidR="00A77B3E" w:rsidP="00D75ED9">
      <w:pPr>
        <w:ind w:firstLine="720"/>
        <w:jc w:val="both"/>
      </w:pPr>
      <w:r>
        <w:t>У суда не имеется оснований не доверять представл</w:t>
      </w:r>
      <w:r>
        <w:t>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</w:t>
      </w:r>
      <w:r>
        <w:t xml:space="preserve">арушении. </w:t>
      </w:r>
    </w:p>
    <w:p w:rsidR="00A77B3E" w:rsidP="00D75ED9">
      <w:pPr>
        <w:ind w:firstLine="720"/>
        <w:jc w:val="both"/>
      </w:pPr>
      <w:r>
        <w:t>Действия Кудри О.В.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</w:t>
      </w:r>
      <w:r>
        <w:t>йской Федерации, если эти действия не содержат уголовно наказуемого деяния.</w:t>
      </w:r>
    </w:p>
    <w:p w:rsidR="00A77B3E" w:rsidP="00D75ED9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 xml:space="preserve">ное </w:t>
      </w:r>
      <w:r>
        <w:t>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наличие 3 группы инвалидности, обстоятельств отягчающих судом не установлено. </w:t>
      </w:r>
      <w:r>
        <w:tab/>
      </w:r>
    </w:p>
    <w:p w:rsidR="00A77B3E" w:rsidP="00D75ED9">
      <w:pPr>
        <w:ind w:firstLine="720"/>
        <w:jc w:val="both"/>
      </w:pPr>
      <w:r>
        <w:t>Учитывая вышеизложенное,</w:t>
      </w:r>
      <w:r>
        <w:t xml:space="preserve">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</w:t>
      </w:r>
      <w:r>
        <w:t>ствий, суд считает необходимым назначить Кудри О.В.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D75ED9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РФ, суд</w:t>
      </w:r>
    </w:p>
    <w:p w:rsidR="00A77B3E" w:rsidP="00D75ED9">
      <w:pPr>
        <w:jc w:val="both"/>
      </w:pPr>
    </w:p>
    <w:p w:rsidR="00A77B3E" w:rsidP="00D75ED9">
      <w:pPr>
        <w:jc w:val="center"/>
      </w:pPr>
      <w:r>
        <w:t>ПОСТАНОВИЛ:</w:t>
      </w:r>
    </w:p>
    <w:p w:rsidR="00A77B3E" w:rsidP="00D75ED9">
      <w:pPr>
        <w:jc w:val="both"/>
      </w:pPr>
    </w:p>
    <w:p w:rsidR="00A77B3E" w:rsidP="00D75ED9">
      <w:pPr>
        <w:jc w:val="both"/>
      </w:pPr>
      <w:r>
        <w:tab/>
      </w:r>
      <w:r>
        <w:t>Кудрю</w:t>
      </w:r>
      <w:r>
        <w:t xml:space="preserve"> О. В., ПАСПОРТНЫЕ ДАННЫЕ</w:t>
      </w:r>
      <w:r>
        <w:t>, граждан</w:t>
      </w:r>
      <w:r>
        <w:t>ина Российской Федерации,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5000 (пять тысяч) рубле</w:t>
      </w:r>
      <w:r>
        <w:t>й.</w:t>
      </w:r>
    </w:p>
    <w:p w:rsidR="00A77B3E" w:rsidP="00D75ED9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</w:t>
      </w:r>
      <w:r>
        <w:t>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постановление №5-189/93/2021</w:t>
      </w:r>
    </w:p>
    <w:p w:rsidR="00A77B3E" w:rsidP="00D75ED9">
      <w:pPr>
        <w:ind w:firstLine="720"/>
        <w:jc w:val="both"/>
      </w:pPr>
      <w:r>
        <w:t>Разъяснить Кудри О.В.</w:t>
      </w:r>
      <w:r>
        <w:t xml:space="preserve">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D75ED9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</w:t>
      </w:r>
      <w:r>
        <w:t>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75ED9">
      <w:pPr>
        <w:ind w:firstLine="720"/>
        <w:jc w:val="both"/>
      </w:pPr>
      <w:r>
        <w:t>Разъяснить Кудри О.В., что в случае неуплаты штрафа он может быть привлечен к административной ответственности за несвоевременную у</w:t>
      </w:r>
      <w:r>
        <w:t xml:space="preserve">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75E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D75ED9" w:rsidP="00D75ED9">
      <w:pPr>
        <w:jc w:val="both"/>
      </w:pPr>
    </w:p>
    <w:p w:rsidR="00A77B3E" w:rsidP="00D75ED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</w:t>
      </w:r>
      <w:r>
        <w:t>одпись</w:t>
      </w:r>
      <w:r>
        <w:tab/>
      </w:r>
      <w:r>
        <w:tab/>
      </w:r>
      <w:r>
        <w:tab/>
        <w:t>И.В. Солодченко</w:t>
      </w:r>
    </w:p>
    <w:p w:rsidR="00A77B3E" w:rsidP="00D75ED9">
      <w:pPr>
        <w:jc w:val="both"/>
      </w:pPr>
    </w:p>
    <w:p w:rsidR="00D75ED9" w:rsidP="00D75ED9">
      <w:pPr>
        <w:ind w:firstLine="720"/>
        <w:jc w:val="both"/>
      </w:pPr>
      <w:r>
        <w:t>ДЕПЕРСОНИФИКАЦИЮ</w:t>
      </w:r>
    </w:p>
    <w:p w:rsidR="00D75ED9" w:rsidP="00D75ED9">
      <w:pPr>
        <w:ind w:firstLine="720"/>
        <w:jc w:val="both"/>
      </w:pPr>
      <w:r>
        <w:t xml:space="preserve">Лингвистический контроль произвел </w:t>
      </w:r>
    </w:p>
    <w:p w:rsidR="00D75ED9" w:rsidP="00D75ED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75ED9" w:rsidP="00D75ED9">
      <w:pPr>
        <w:ind w:firstLine="720"/>
        <w:jc w:val="both"/>
      </w:pPr>
      <w:r>
        <w:t>СОГЛАСОВАНО</w:t>
      </w:r>
    </w:p>
    <w:p w:rsidR="00D75ED9" w:rsidP="00D75ED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75ED9" w:rsidP="00D75ED9">
      <w:pPr>
        <w:ind w:firstLine="720"/>
        <w:jc w:val="both"/>
      </w:pPr>
      <w:r>
        <w:t xml:space="preserve">Дата: </w:t>
      </w:r>
    </w:p>
    <w:sectPr w:rsidSect="00D75ED9">
      <w:pgSz w:w="12240" w:h="15840"/>
      <w:pgMar w:top="567" w:right="47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BEF"/>
    <w:rsid w:val="00754BEF"/>
    <w:rsid w:val="00A77B3E"/>
    <w:rsid w:val="00D75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