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0A50">
      <w:pPr>
        <w:jc w:val="right"/>
      </w:pPr>
      <w:r>
        <w:t xml:space="preserve">   УИД 91MS0093-01-2023-000660-25</w:t>
      </w:r>
    </w:p>
    <w:p w:rsidR="00A77B3E" w:rsidP="00D50A50">
      <w:pPr>
        <w:jc w:val="right"/>
      </w:pPr>
      <w:r>
        <w:t>Дело № 5-93-191/2023</w:t>
      </w:r>
    </w:p>
    <w:p w:rsidR="00A77B3E" w:rsidP="00D50A50">
      <w:pPr>
        <w:jc w:val="both"/>
      </w:pPr>
    </w:p>
    <w:p w:rsidR="00A77B3E" w:rsidP="00D50A50">
      <w:pPr>
        <w:jc w:val="center"/>
      </w:pPr>
      <w:r>
        <w:t>ПОСТАНОВЛЕНИЕ</w:t>
      </w:r>
    </w:p>
    <w:p w:rsidR="00A77B3E" w:rsidP="00D50A50">
      <w:pPr>
        <w:jc w:val="both"/>
      </w:pPr>
    </w:p>
    <w:p w:rsidR="00A77B3E" w:rsidP="00D50A50">
      <w:pPr>
        <w:ind w:firstLine="720"/>
        <w:jc w:val="both"/>
      </w:pPr>
      <w:r>
        <w:t xml:space="preserve">06 июня 2023 года                               </w:t>
      </w:r>
      <w:r>
        <w:tab/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D50A5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>мирового судьи судебного участка №93 Черноморского судебного района Республики Крым Байбарза О.В., рассмотрев дело об административном правонарушении в отношении Косарева С.И.</w:t>
      </w:r>
      <w:r>
        <w:t>, ПАСПОРТНЫЕ ДАННЫЕ</w:t>
      </w:r>
      <w:r>
        <w:t xml:space="preserve">, работающего по </w:t>
      </w:r>
      <w:r>
        <w:t>найму, не женатого, зарегистрированного и фактически проживающего по адресу: АДРЕС</w:t>
      </w:r>
      <w:r>
        <w:t>,</w:t>
      </w:r>
    </w:p>
    <w:p w:rsidR="00A77B3E" w:rsidP="00D50A5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ст.20.21 КоАП РФ, </w:t>
      </w:r>
    </w:p>
    <w:p w:rsidR="00A77B3E" w:rsidP="00D50A50">
      <w:pPr>
        <w:jc w:val="both"/>
      </w:pPr>
    </w:p>
    <w:p w:rsidR="00A77B3E" w:rsidP="00D50A50">
      <w:pPr>
        <w:jc w:val="center"/>
      </w:pPr>
      <w:r>
        <w:t>УСТАНОВИЛ:</w:t>
      </w:r>
    </w:p>
    <w:p w:rsidR="00A77B3E" w:rsidP="00D50A50">
      <w:pPr>
        <w:jc w:val="both"/>
      </w:pPr>
    </w:p>
    <w:p w:rsidR="00A77B3E" w:rsidP="00D50A50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 на остановке общественного транспорта выявлен Косаре</w:t>
      </w:r>
      <w:r>
        <w:t xml:space="preserve">в С.И., который находился, в состоянии опьянения (неопрятный внешний вид, шаткая походка, запах алкоголя изо рта) своим видом оскорблял человеческое достоинство и общественную нравственность, т.е. совершил административное </w:t>
      </w:r>
      <w:r>
        <w:t>правонарушение</w:t>
      </w:r>
      <w:r>
        <w:t xml:space="preserve"> предусмотренное ст</w:t>
      </w:r>
      <w:r>
        <w:t>.20.21 КоАП РФ.</w:t>
      </w:r>
    </w:p>
    <w:p w:rsidR="00A77B3E" w:rsidP="00D50A50">
      <w:pPr>
        <w:ind w:firstLine="720"/>
        <w:jc w:val="both"/>
      </w:pPr>
      <w:r>
        <w:t xml:space="preserve">В судебном заседании  Косарев С.И. свою вину признал полностью, раскаялся в содеянном. Показал, что накануне употребил много спиртного, возвращался домой, был остановлен сотрудником полиции. </w:t>
      </w:r>
    </w:p>
    <w:p w:rsidR="00A77B3E" w:rsidP="00D50A50">
      <w:pPr>
        <w:ind w:firstLine="720"/>
        <w:jc w:val="both"/>
      </w:pPr>
      <w:r>
        <w:t>Виновность Косарева С.И. подтверждается материал</w:t>
      </w:r>
      <w:r>
        <w:t xml:space="preserve">ами дела об административном правонарушении: </w:t>
      </w:r>
    </w:p>
    <w:p w:rsidR="00A77B3E" w:rsidP="00D50A5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 на остановке общественного транспорта выявлен Косарев С.И., который находился, в состо</w:t>
      </w:r>
      <w:r>
        <w:t>янии опьянения (неопрятный внешний вид, шаткая походка, запах алкоголя изо рта) своим видом оскорблял человеческое достоинство и общественную нравственность (л.д.1);</w:t>
      </w:r>
    </w:p>
    <w:p w:rsidR="00A77B3E" w:rsidP="00D50A50">
      <w:pPr>
        <w:ind w:firstLine="720"/>
        <w:jc w:val="both"/>
      </w:pPr>
      <w:r>
        <w:t xml:space="preserve">- копией письменных объяснений Косарева С.И. </w:t>
      </w:r>
      <w:r>
        <w:t>от</w:t>
      </w:r>
      <w:r>
        <w:t xml:space="preserve"> ДАТА</w:t>
      </w:r>
      <w:r>
        <w:t xml:space="preserve"> (л.д.2); </w:t>
      </w:r>
    </w:p>
    <w:p w:rsidR="00A77B3E" w:rsidP="00D50A50">
      <w:pPr>
        <w:ind w:firstLine="720"/>
        <w:jc w:val="both"/>
      </w:pPr>
      <w:r>
        <w:t>- протоколом НОМЕР</w:t>
      </w:r>
      <w:r>
        <w:t xml:space="preserve"> о</w:t>
      </w:r>
      <w:r>
        <w:t xml:space="preserve"> доставлении лица, </w:t>
      </w:r>
      <w:r>
        <w:t>совершившего</w:t>
      </w:r>
      <w:r>
        <w:t xml:space="preserve"> административное правонарушение от ДАТА</w:t>
      </w:r>
      <w:r>
        <w:t>, согласно которому ДАТА</w:t>
      </w:r>
      <w:r>
        <w:t xml:space="preserve"> в ВРЕМЯ</w:t>
      </w:r>
      <w:r>
        <w:t xml:space="preserve"> Косарев С.И. доставлен в ОМВД России  по Черноморскому району Республики Крым (л.д.4); </w:t>
      </w:r>
    </w:p>
    <w:p w:rsidR="00A77B3E" w:rsidP="00D50A50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</w:t>
      </w:r>
      <w:r>
        <w:t>идетельствование на состояние опьянения от ДАТА</w:t>
      </w:r>
      <w:r>
        <w:t>, согласно которого ДАТА</w:t>
      </w:r>
      <w:r>
        <w:t xml:space="preserve"> в ВРЕМЯ</w:t>
      </w:r>
      <w:r>
        <w:t xml:space="preserve"> Косарев С.И. направлен для прохождения медицинского освидетельствования на состояние опьянения при наличии признаков опьянения: запах алкоголя изо рта, нарушение речи, ша</w:t>
      </w:r>
      <w:r>
        <w:t xml:space="preserve">ткость походки, резкое изменение окраски кожных покровов лица, пройти которое он был согласен (л.д.5); </w:t>
      </w:r>
    </w:p>
    <w:p w:rsidR="00A77B3E" w:rsidP="00D50A50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К</w:t>
      </w:r>
      <w:r>
        <w:t xml:space="preserve">осарева С.И. установлено состояние алкогольного опьянения, показания прибора составили вовремя первого продутия – 1,15 мг/л.; во время второго продутия – 1,10 мг/л. (л.д.6); </w:t>
      </w:r>
    </w:p>
    <w:p w:rsidR="00A77B3E" w:rsidP="00D50A50">
      <w:pPr>
        <w:ind w:firstLine="720"/>
        <w:jc w:val="both"/>
      </w:pPr>
      <w:r>
        <w:t>- результатами медицинского освидетельствования на состояние опьянения Косарева С</w:t>
      </w:r>
      <w:r>
        <w:t>.И. (л.д.7);</w:t>
      </w:r>
    </w:p>
    <w:p w:rsidR="00A77B3E" w:rsidP="00D50A50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(л.д.9); </w:t>
      </w:r>
    </w:p>
    <w:p w:rsidR="00A77B3E" w:rsidP="00D50A5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(л.д.11).</w:t>
      </w:r>
    </w:p>
    <w:p w:rsidR="00A77B3E" w:rsidP="00D50A50">
      <w:pPr>
        <w:ind w:firstLine="720"/>
        <w:jc w:val="both"/>
      </w:pPr>
      <w:r>
        <w:t>Оценивая собранные по делу доказательства в их совокупности, мировой судья признает дока</w:t>
      </w:r>
      <w:r>
        <w:t>занной виновность Косарева С.И. в совершении административного правонарушения, предусмотренного ст.20.21 КоАП РФ, как появление в общественных местах в состоянии опьянения.</w:t>
      </w:r>
    </w:p>
    <w:p w:rsidR="00A77B3E" w:rsidP="00D50A50">
      <w:pPr>
        <w:ind w:firstLine="720"/>
        <w:jc w:val="both"/>
      </w:pPr>
      <w:r>
        <w:t>Статьей 20.21 КоАП РФ предусмотрено, что появление на улицах, стадионах, в скверах,</w:t>
      </w:r>
      <w:r>
        <w:t xml:space="preserve">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</w:t>
      </w:r>
      <w:r>
        <w:t>исот рублей или административный арест на срок до пятнадцати суток.</w:t>
      </w:r>
    </w:p>
    <w:p w:rsidR="00A77B3E" w:rsidP="00D50A50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t xml:space="preserve">ие административную ответственность, к которым суд относит раскаяние лица, совершившего </w:t>
      </w:r>
      <w:r>
        <w:t xml:space="preserve">административное правонарушение, отсутствие по делу обстоятельств отягчающих административную ответственность. </w:t>
      </w:r>
    </w:p>
    <w:p w:rsidR="00A77B3E" w:rsidP="00D50A50">
      <w:pPr>
        <w:ind w:firstLine="720"/>
        <w:jc w:val="both"/>
      </w:pPr>
      <w:r>
        <w:t>Учитывая характер совершенного административного правона</w:t>
      </w:r>
      <w:r>
        <w:t xml:space="preserve">рушения, личность виновного, мировой судья считает, что Косареву С.И. возможно назначить наказание в виде административного штрафа. </w:t>
      </w:r>
    </w:p>
    <w:p w:rsidR="00A77B3E" w:rsidP="00D50A50">
      <w:pPr>
        <w:ind w:firstLine="720"/>
        <w:jc w:val="both"/>
      </w:pPr>
      <w:r>
        <w:t>Руководствуясь ст.ст.29.9-29.11 Кодекса Российской Федерации об административных правонарушениях, мировой судья</w:t>
      </w:r>
    </w:p>
    <w:p w:rsidR="00A77B3E" w:rsidP="00D50A50">
      <w:pPr>
        <w:jc w:val="both"/>
      </w:pPr>
    </w:p>
    <w:p w:rsidR="00A77B3E" w:rsidP="00D50A50">
      <w:pPr>
        <w:jc w:val="center"/>
      </w:pPr>
      <w:r>
        <w:t>ПОСТ</w:t>
      </w:r>
      <w:r>
        <w:t>АНОВИЛ:</w:t>
      </w:r>
    </w:p>
    <w:p w:rsidR="00A77B3E" w:rsidP="00D50A50">
      <w:pPr>
        <w:jc w:val="both"/>
      </w:pPr>
    </w:p>
    <w:p w:rsidR="00A77B3E" w:rsidP="00D50A50">
      <w:pPr>
        <w:ind w:firstLine="720"/>
        <w:jc w:val="both"/>
      </w:pPr>
      <w:r>
        <w:t>Косарева С.И.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>
        <w:t>500 (пятьсот) рублей.</w:t>
      </w:r>
    </w:p>
    <w:p w:rsidR="00A77B3E" w:rsidP="00D50A5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</w:t>
      </w:r>
      <w:r>
        <w:t>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82811601203010021140, УИН 0410760300935001912320164,</w:t>
      </w:r>
      <w:r>
        <w:t xml:space="preserve"> постановление №5-93-191/2023.</w:t>
      </w:r>
    </w:p>
    <w:p w:rsidR="00A77B3E" w:rsidP="00D50A50">
      <w:pPr>
        <w:ind w:firstLine="720"/>
        <w:jc w:val="both"/>
      </w:pPr>
      <w:r>
        <w:t>Разъяснить Косареву С.И.,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0A5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</w:t>
      </w:r>
      <w:r>
        <w:t>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50A50">
      <w:pPr>
        <w:ind w:firstLine="720"/>
        <w:jc w:val="both"/>
      </w:pPr>
      <w:r>
        <w:t>Разъяснить Косареву С.И., что в случае неуплаты штрафа он может быть привлеч</w:t>
      </w:r>
      <w:r>
        <w:t>ен к административной ответственности за несвоевременную уплату штрафа по ч.1 ст.20.25 КоАП РФ.</w:t>
      </w:r>
    </w:p>
    <w:p w:rsidR="00A77B3E" w:rsidP="00D50A5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</w:t>
      </w:r>
      <w:r>
        <w:t>бный участок № 93 Черноморского судебного района Республики Крым.</w:t>
      </w:r>
    </w:p>
    <w:p w:rsidR="00A77B3E" w:rsidP="00D50A50">
      <w:pPr>
        <w:jc w:val="both"/>
      </w:pPr>
    </w:p>
    <w:p w:rsidR="00A77B3E" w:rsidP="00D50A5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подпись</w:t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О.В. Байбарза</w:t>
      </w:r>
    </w:p>
    <w:p w:rsidR="00A77B3E" w:rsidP="00D50A50">
      <w:pPr>
        <w:jc w:val="both"/>
      </w:pPr>
    </w:p>
    <w:p w:rsidR="00D50A50" w:rsidP="00D50A50">
      <w:pPr>
        <w:jc w:val="both"/>
      </w:pPr>
    </w:p>
    <w:p w:rsidR="00A77B3E" w:rsidP="00D50A50">
      <w:pPr>
        <w:jc w:val="both"/>
      </w:pPr>
    </w:p>
    <w:p w:rsidR="00A77B3E" w:rsidP="00D50A50">
      <w:pPr>
        <w:jc w:val="both"/>
      </w:pPr>
    </w:p>
    <w:p w:rsidR="00A77B3E" w:rsidP="00D50A50">
      <w:pPr>
        <w:jc w:val="both"/>
      </w:pPr>
    </w:p>
    <w:p w:rsidR="00A77B3E" w:rsidP="00D50A50">
      <w:pPr>
        <w:jc w:val="both"/>
      </w:pPr>
    </w:p>
    <w:sectPr w:rsidSect="00D50A50">
      <w:pgSz w:w="12240" w:h="15840"/>
      <w:pgMar w:top="426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50"/>
    <w:rsid w:val="00A77B3E"/>
    <w:rsid w:val="00D50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