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</w:t>
      </w:r>
    </w:p>
    <w:p w:rsidR="00A77B3E" w:rsidP="00C14E21">
      <w:pPr>
        <w:ind w:left="-1134" w:right="-999" w:firstLine="567"/>
        <w:jc w:val="right"/>
      </w:pPr>
      <w:r>
        <w:t xml:space="preserve">     Дело №5-195/93/2018</w:t>
      </w:r>
    </w:p>
    <w:p w:rsidR="00A77B3E" w:rsidP="00C14E21">
      <w:pPr>
        <w:ind w:left="-1134" w:right="-999" w:firstLine="567"/>
        <w:jc w:val="both"/>
      </w:pPr>
      <w:r>
        <w:t xml:space="preserve">                                                       П О С Т А Н О В Л Е Н И Е</w:t>
      </w:r>
    </w:p>
    <w:p w:rsidR="00A77B3E" w:rsidP="00C14E21">
      <w:pPr>
        <w:ind w:left="-1134" w:right="-999" w:firstLine="567"/>
        <w:jc w:val="both"/>
      </w:pPr>
      <w:r>
        <w:t xml:space="preserve">05 июля 2018 года    </w:t>
      </w:r>
      <w:r>
        <w:t xml:space="preserve">                                                   пгт.Черноморское, Республика Крым</w:t>
      </w:r>
    </w:p>
    <w:p w:rsidR="00C14E21" w:rsidP="00C14E21">
      <w:pPr>
        <w:ind w:left="-1134" w:right="-999" w:firstLine="567"/>
        <w:jc w:val="both"/>
      </w:pPr>
    </w:p>
    <w:p w:rsidR="00A77B3E" w:rsidP="00C14E21">
      <w:pPr>
        <w:ind w:left="-1134" w:right="-999" w:firstLine="567"/>
        <w:jc w:val="both"/>
      </w:pPr>
      <w:r>
        <w:t>Мировой судья судебного участка №92 Черноморского судебного района Республики Крым и.о. мирового судьи судебного участка №93 Черноморского судебного района Республики Крым</w:t>
      </w:r>
      <w:r>
        <w:t xml:space="preserve"> Байбарза О.В., рассмотрев в открытом судебном заседании дело об административном правонарушении, предусмотренном ст.17.8 </w:t>
      </w:r>
      <w:r>
        <w:t>КоАП</w:t>
      </w:r>
      <w:r>
        <w:t xml:space="preserve"> РФ в отношении </w:t>
      </w:r>
      <w:r>
        <w:t>Фешиной</w:t>
      </w:r>
      <w:r>
        <w:t xml:space="preserve"> Алены Александровны, паспортные данные УССР, зарегистрированной и проживающей по адресу: адрес,</w:t>
      </w:r>
    </w:p>
    <w:p w:rsidR="00A77B3E" w:rsidP="00C14E21">
      <w:pPr>
        <w:ind w:left="-1134" w:right="-999" w:firstLine="567"/>
        <w:jc w:val="both"/>
      </w:pPr>
      <w:r>
        <w:t xml:space="preserve">          </w:t>
      </w:r>
      <w:r>
        <w:t xml:space="preserve">                                        У С Т А Н О В И Л:</w:t>
      </w:r>
    </w:p>
    <w:p w:rsidR="00A77B3E" w:rsidP="00C14E21">
      <w:pPr>
        <w:ind w:left="-1134" w:right="-999" w:firstLine="567"/>
        <w:jc w:val="both"/>
      </w:pPr>
      <w:r>
        <w:t xml:space="preserve">дата </w:t>
      </w:r>
      <w:r>
        <w:t>в</w:t>
      </w:r>
      <w:r>
        <w:t xml:space="preserve"> время</w:t>
      </w:r>
      <w:r>
        <w:t xml:space="preserve">., по адресу: адрес, в ходе совершения исполнительских действий, </w:t>
      </w:r>
      <w:r>
        <w:t>Фешина</w:t>
      </w:r>
      <w:r>
        <w:t xml:space="preserve"> А.А. оказала физическое сопротивление судебному приставу по ОУПДС, не пропустив его к месту совершения исполн</w:t>
      </w:r>
      <w:r>
        <w:t>ительских действий, чем воспрепятствовала законной деятельности судебных приставов по ОУПДС, находящегося при исполнении служебных обязанностей.</w:t>
      </w:r>
    </w:p>
    <w:p w:rsidR="00A77B3E" w:rsidP="00C14E21">
      <w:pPr>
        <w:ind w:left="-1134" w:right="-999" w:firstLine="567"/>
        <w:jc w:val="both"/>
      </w:pPr>
      <w:r>
        <w:t xml:space="preserve">Своими действиями </w:t>
      </w:r>
      <w:r>
        <w:t>Фешина</w:t>
      </w:r>
      <w:r>
        <w:t xml:space="preserve"> А.А. совершила административное правонарушение, предусмотренное ст.17.8 Кодекса РФ об </w:t>
      </w:r>
      <w:r>
        <w:t xml:space="preserve">административных правонарушениях, то есть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</w:t>
      </w:r>
      <w:r>
        <w:t>судов.</w:t>
      </w:r>
    </w:p>
    <w:p w:rsidR="00A77B3E" w:rsidP="00C14E21">
      <w:pPr>
        <w:ind w:left="-1134" w:right="-999" w:firstLine="567"/>
        <w:jc w:val="both"/>
      </w:pPr>
      <w:r>
        <w:t xml:space="preserve">В судебное заседание </w:t>
      </w:r>
      <w:r>
        <w:t>Фешина</w:t>
      </w:r>
      <w:r>
        <w:t xml:space="preserve"> А.А. не явилась, о дне, времени и месте рассмотрения дела об административном правонарушении </w:t>
      </w:r>
      <w:r>
        <w:t>извещена</w:t>
      </w:r>
      <w:r>
        <w:t xml:space="preserve">, в установленном законом порядке. В материалах дела имеется письменное заявление, согласно которого </w:t>
      </w:r>
      <w:r>
        <w:t>Фешина</w:t>
      </w:r>
      <w:r>
        <w:t xml:space="preserve"> А.А. сообщ</w:t>
      </w:r>
      <w:r>
        <w:t>ает, что с  правонарушением согласна в полном объеме, вину признает, просит дело рассмотреть в ее отсутствие.</w:t>
      </w:r>
      <w:r>
        <w:tab/>
      </w:r>
    </w:p>
    <w:p w:rsidR="00A77B3E" w:rsidP="00C14E21">
      <w:pPr>
        <w:ind w:left="-1134" w:right="-999" w:firstLine="567"/>
        <w:jc w:val="both"/>
      </w:pPr>
      <w:r>
        <w:t xml:space="preserve">Согласно ст.25.1 </w:t>
      </w:r>
      <w:r>
        <w:t>КоАП</w:t>
      </w:r>
      <w:r>
        <w:t xml:space="preserve"> РФ, дело об административном правонарушении может быть рассмотрено в отсутствие лица, в отношении которого ведется производ</w:t>
      </w:r>
      <w:r>
        <w:t>ство об административном правонарушении в случаях, если имеются данные о надлежащем его извещении о времени и месте рассмотрения дела и если от него не поступило ходатайство об отложении рассмотрения.</w:t>
      </w:r>
    </w:p>
    <w:p w:rsidR="00A77B3E" w:rsidP="00C14E21">
      <w:pPr>
        <w:ind w:left="-1134" w:right="-999" w:firstLine="567"/>
        <w:jc w:val="both"/>
      </w:pPr>
      <w:r>
        <w:t xml:space="preserve">  </w:t>
      </w:r>
      <w:r>
        <w:t>Принимая во внимание указанные обстоятельства, в</w:t>
      </w:r>
      <w:r>
        <w:t xml:space="preserve"> соответствии с пунктом 4 части 1 статьи 29.7 </w:t>
      </w:r>
      <w:r>
        <w:t>КоАП</w:t>
      </w:r>
      <w:r>
        <w:t xml:space="preserve"> РФ, суд рассматривает дело без участия лица, привлекаемого к административной ответственности. </w:t>
      </w:r>
    </w:p>
    <w:p w:rsidR="00A77B3E" w:rsidP="00C14E21">
      <w:pPr>
        <w:ind w:left="-1134" w:right="-999" w:firstLine="567"/>
        <w:jc w:val="both"/>
      </w:pPr>
      <w:r>
        <w:t xml:space="preserve">Факт совершения </w:t>
      </w:r>
      <w:r>
        <w:t>Фешиной</w:t>
      </w:r>
      <w:r>
        <w:t xml:space="preserve"> А.А. указанного правонарушения подтверждается:</w:t>
      </w:r>
    </w:p>
    <w:p w:rsidR="00A77B3E" w:rsidP="00C14E21">
      <w:pPr>
        <w:ind w:left="-1134" w:right="-999" w:firstLine="567"/>
        <w:jc w:val="both"/>
      </w:pPr>
      <w:r>
        <w:t xml:space="preserve"> -протоколом об административном право</w:t>
      </w:r>
      <w:r>
        <w:t>нарушении номер</w:t>
      </w:r>
      <w:r>
        <w:t xml:space="preserve"> от дата, из которого следует, что дата в 16-30 </w:t>
      </w:r>
      <w:r>
        <w:t>час.</w:t>
      </w:r>
      <w:r>
        <w:t>,п</w:t>
      </w:r>
      <w:r>
        <w:t>о</w:t>
      </w:r>
      <w:r>
        <w:t xml:space="preserve"> адресу: адрес, в ходе совершения исполнительских действий, </w:t>
      </w:r>
      <w:r>
        <w:t>Фешина</w:t>
      </w:r>
      <w:r>
        <w:t xml:space="preserve"> А.А. оказала физическое сопротивление судебному приставу по ОУПДС, не пропустив его к месту совершения испол</w:t>
      </w:r>
      <w:r>
        <w:t xml:space="preserve">нительских действий, чем воспрепятствовала законной деятельности судебных приставов по ОУПДС, находящегося при исполнении служебных обязанностей (л.д.1-2); </w:t>
      </w:r>
    </w:p>
    <w:p w:rsidR="00A77B3E" w:rsidP="00C14E21">
      <w:pPr>
        <w:ind w:left="-1134" w:right="-999" w:firstLine="567"/>
        <w:jc w:val="both"/>
      </w:pPr>
      <w:r>
        <w:t>-копией акта об обнаружении правонарушения от дата(л.д.3);</w:t>
      </w:r>
    </w:p>
    <w:p w:rsidR="00A77B3E" w:rsidP="00C14E21">
      <w:pPr>
        <w:ind w:left="-1134" w:right="-999" w:firstLine="567"/>
        <w:jc w:val="both"/>
      </w:pPr>
      <w:r>
        <w:t>-копией рапорта судебного пристава испол</w:t>
      </w:r>
      <w:r>
        <w:t>нителя от дата(л.д.4);</w:t>
      </w:r>
    </w:p>
    <w:p w:rsidR="00A77B3E" w:rsidP="00C14E21">
      <w:pPr>
        <w:ind w:left="-1134" w:right="-999" w:firstLine="567"/>
        <w:jc w:val="both"/>
      </w:pPr>
      <w:r>
        <w:t>-копией акта о применении физической силы (резиновой палки, наручников) от дата(л.д.6);</w:t>
      </w:r>
    </w:p>
    <w:p w:rsidR="00A77B3E" w:rsidP="00C14E21">
      <w:pPr>
        <w:ind w:left="-1134" w:right="-999" w:firstLine="567"/>
        <w:jc w:val="both"/>
      </w:pPr>
      <w:r>
        <w:t>-видеозаписью приобщенной к материалам дела (л.д.8).</w:t>
      </w:r>
    </w:p>
    <w:p w:rsidR="00A77B3E" w:rsidP="00C14E21">
      <w:pPr>
        <w:ind w:left="-1134" w:right="-999" w:firstLine="567"/>
        <w:jc w:val="both"/>
      </w:pPr>
      <w:r>
        <w:t>Суд, не находит оснований не доверять представленным и исследованным в ходе рассмотрения нас</w:t>
      </w:r>
      <w:r>
        <w:t xml:space="preserve">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Фешиной</w:t>
      </w:r>
      <w:r>
        <w:t xml:space="preserve"> А.А.</w:t>
      </w:r>
    </w:p>
    <w:p w:rsidR="00A77B3E" w:rsidP="00C14E21">
      <w:pPr>
        <w:ind w:left="-1134" w:right="-999" w:firstLine="567"/>
        <w:jc w:val="both"/>
      </w:pPr>
      <w:r>
        <w:t xml:space="preserve">           Таким образом, суд считает, что вина </w:t>
      </w:r>
      <w:r>
        <w:t>Фешиной</w:t>
      </w:r>
      <w:r>
        <w:t xml:space="preserve"> А.А.в с</w:t>
      </w:r>
      <w:r>
        <w:t xml:space="preserve">овершении инкриминируемого правонарушения, предусмотренного ст.17.8 </w:t>
      </w:r>
      <w:r>
        <w:t>КоАП</w:t>
      </w:r>
      <w:r>
        <w:t xml:space="preserve"> РФ, установлена и доказана. </w:t>
      </w:r>
    </w:p>
    <w:p w:rsidR="00A77B3E" w:rsidP="00C14E21">
      <w:pPr>
        <w:ind w:left="-1134" w:right="-999" w:firstLine="567"/>
        <w:jc w:val="both"/>
      </w:pPr>
      <w:r>
        <w:t xml:space="preserve"> </w:t>
      </w:r>
      <w:r>
        <w:tab/>
        <w:t xml:space="preserve">Действия </w:t>
      </w:r>
      <w:r>
        <w:t>Фешиной</w:t>
      </w:r>
      <w:r>
        <w:t xml:space="preserve"> А.А. суд квалифицирует по ст. 17.8 Кодекса РФ об административных правонарушениях, как воспрепятствование законной деятельности должнос</w:t>
      </w:r>
      <w:r>
        <w:t>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C14E21">
      <w:pPr>
        <w:ind w:left="-1134" w:right="-999" w:firstLine="1134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Ф</w:t>
      </w:r>
      <w:r>
        <w:t>ешиной</w:t>
      </w:r>
      <w:r>
        <w:t xml:space="preserve"> А.А. не усматривается</w:t>
      </w:r>
    </w:p>
    <w:p w:rsidR="00A77B3E" w:rsidP="00C14E21">
      <w:pPr>
        <w:ind w:left="-1134" w:right="-999" w:firstLine="567"/>
        <w:jc w:val="both"/>
      </w:pPr>
      <w:r>
        <w:t xml:space="preserve">          Статьей 17.8 </w:t>
      </w:r>
      <w:r>
        <w:t>КоАП</w:t>
      </w:r>
      <w:r>
        <w:t xml:space="preserve"> РФ предусмотрено, что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>
        <w:t xml:space="preserve">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</w:t>
      </w:r>
      <w:r>
        <w:t>рублей.</w:t>
      </w:r>
    </w:p>
    <w:p w:rsidR="00A77B3E" w:rsidP="00C14E21">
      <w:pPr>
        <w:ind w:left="-1134" w:right="-999" w:firstLine="567"/>
        <w:jc w:val="both"/>
      </w:pPr>
      <w:r>
        <w:t xml:space="preserve">          При назначении наказания суд учитывает характер и степень общественной опасности совершенного правонарушения, личность виновной, ее имущественное положение, обстоятельства смягчающие и отягчающие административную ответственность и считает</w:t>
      </w:r>
      <w:r>
        <w:t xml:space="preserve"> справедливым назначить наказание в виде административного штрафа, предусмотренном санкцией статьи ст.17.8 </w:t>
      </w:r>
      <w:r>
        <w:t>КоАП</w:t>
      </w:r>
      <w:r>
        <w:t xml:space="preserve"> РФ.</w:t>
      </w:r>
    </w:p>
    <w:p w:rsidR="00A77B3E" w:rsidP="00C14E21">
      <w:pPr>
        <w:ind w:left="-1134" w:right="-999" w:firstLine="567"/>
        <w:jc w:val="both"/>
      </w:pPr>
      <w:r>
        <w:t xml:space="preserve">Обстоятельств, смягчающих и отягчающих административную ответственность, согласно ст.ст.4.2, 4.3. </w:t>
      </w:r>
      <w:r>
        <w:t>КоАП</w:t>
      </w:r>
      <w:r>
        <w:t xml:space="preserve"> РФ, судом не установлено.</w:t>
      </w:r>
    </w:p>
    <w:p w:rsidR="00A77B3E" w:rsidP="00C14E21">
      <w:pPr>
        <w:ind w:left="-1134" w:right="-999" w:firstLine="567"/>
        <w:jc w:val="both"/>
      </w:pPr>
      <w:r>
        <w:t xml:space="preserve">           </w:t>
      </w:r>
      <w:r>
        <w:t>Руководствуясь ст.ст.23.1, 29.9-29.11 КРФ о АП, мировой судья,</w:t>
      </w:r>
    </w:p>
    <w:p w:rsidR="00A77B3E" w:rsidP="00C14E21">
      <w:pPr>
        <w:ind w:left="-1134" w:right="-999" w:firstLine="567"/>
        <w:jc w:val="both"/>
      </w:pPr>
    </w:p>
    <w:p w:rsidR="00A77B3E" w:rsidP="00C14E21">
      <w:pPr>
        <w:ind w:left="-1134" w:right="-999" w:firstLine="567"/>
        <w:jc w:val="center"/>
      </w:pPr>
      <w:r>
        <w:t>П О С Т А Н О В И Л:</w:t>
      </w:r>
    </w:p>
    <w:p w:rsidR="00A77B3E" w:rsidP="00C14E21">
      <w:pPr>
        <w:ind w:left="-1134" w:right="-999" w:firstLine="567"/>
        <w:jc w:val="both"/>
      </w:pPr>
      <w:r>
        <w:t>Фешину</w:t>
      </w:r>
      <w:r>
        <w:t xml:space="preserve"> Алену Александровну, паспортные данные УССР, признать  виновной  в совершении правонарушения, предусмотренного  ст.17.8  Кодекса Российской Федерации об </w:t>
      </w:r>
      <w:r>
        <w:t>административных правонарушениях и  назначить административное наказание в виде административного штрафа в размере 1000 (одна тысяча) рублей.</w:t>
      </w:r>
    </w:p>
    <w:p w:rsidR="00A77B3E" w:rsidP="00C14E21">
      <w:pPr>
        <w:ind w:left="-1134" w:right="-999" w:firstLine="567"/>
        <w:jc w:val="both"/>
      </w:pPr>
      <w:r>
        <w:t>Реквизиты для уплаты штрафа: ИНН 7702835613, КПП 910201001, УФК по Республике Крым (УФССП России по Республике Кры</w:t>
      </w:r>
      <w:r>
        <w:t xml:space="preserve">м л/с 04751А91420), КБК 32211617000016017140, ОКТМО 35656401, Банк получателя ОТДЕЛЕНИЕ РЕСПУБЛИКА КРЫМ, БИК 043510001, </w:t>
      </w:r>
      <w:r>
        <w:t>р</w:t>
      </w:r>
      <w:r>
        <w:t xml:space="preserve">/с 40101810335100010001, л/с 04751А91420, назначение платежа: оплата долга по АД №726/18/82024-АП от дата в отношении </w:t>
      </w:r>
      <w:r>
        <w:t>фешиной</w:t>
      </w:r>
      <w:r>
        <w:t xml:space="preserve"> А.А./// У</w:t>
      </w:r>
      <w:r>
        <w:t>ИН 32282024180000726012, ИП01; 3914685229; постановление №5-195/93/2018.</w:t>
      </w:r>
    </w:p>
    <w:p w:rsidR="00A77B3E" w:rsidP="00C14E21">
      <w:pPr>
        <w:ind w:left="-1134" w:right="-999" w:firstLine="567"/>
        <w:jc w:val="both"/>
      </w:pPr>
      <w:r>
        <w:t xml:space="preserve"> </w:t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14E21">
      <w:pPr>
        <w:ind w:left="-1134" w:right="-999" w:firstLine="567"/>
        <w:jc w:val="both"/>
      </w:pPr>
      <w:r>
        <w:t xml:space="preserve"> Квитанцию об уплате штрафа необходимо представить (направ</w:t>
      </w:r>
      <w:r>
        <w:t>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14E21">
      <w:pPr>
        <w:ind w:left="-1134" w:right="-999" w:firstLine="567"/>
        <w:jc w:val="both"/>
      </w:pPr>
      <w:r>
        <w:t xml:space="preserve"> Разъяснить </w:t>
      </w:r>
      <w:r>
        <w:t>Фешиной</w:t>
      </w:r>
      <w:r>
        <w:t xml:space="preserve"> А.А.,  что в слу</w:t>
      </w:r>
      <w:r>
        <w:t xml:space="preserve">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C14E21">
      <w:pPr>
        <w:ind w:left="-1134" w:right="-999" w:firstLine="567"/>
        <w:jc w:val="both"/>
      </w:pPr>
      <w:r>
        <w:t xml:space="preserve"> </w:t>
      </w:r>
      <w:r>
        <w:t>Постановление может быть обжаловано в Черноморский районный суд Республики Крым через судебный участок №9</w:t>
      </w:r>
      <w:r>
        <w:t>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C14E21">
      <w:pPr>
        <w:ind w:left="-1134" w:right="-999" w:firstLine="567"/>
        <w:jc w:val="both"/>
      </w:pPr>
      <w:r>
        <w:t xml:space="preserve">      </w:t>
      </w:r>
    </w:p>
    <w:p w:rsidR="00A77B3E" w:rsidP="00C14E21">
      <w:pPr>
        <w:ind w:left="-1134" w:right="-999" w:firstLine="567"/>
        <w:jc w:val="both"/>
      </w:pPr>
      <w:r>
        <w:t xml:space="preserve">Мировой судья </w:t>
      </w:r>
      <w:r>
        <w:tab/>
      </w:r>
      <w:r>
        <w:tab/>
        <w:t xml:space="preserve">                 подпись                                                Байбарза О.В.</w:t>
      </w:r>
    </w:p>
    <w:p w:rsidR="00A77B3E" w:rsidP="00C14E21">
      <w:pPr>
        <w:ind w:left="-1134" w:right="-999" w:firstLine="567"/>
        <w:jc w:val="both"/>
      </w:pPr>
      <w:r>
        <w:t>Согласовано</w:t>
      </w:r>
    </w:p>
    <w:p w:rsidR="00A77B3E" w:rsidP="00C14E21">
      <w:pPr>
        <w:ind w:left="-1134" w:right="-999" w:firstLine="567"/>
        <w:jc w:val="both"/>
      </w:pPr>
    </w:p>
    <w:p w:rsidR="00A77B3E" w:rsidP="00C14E21">
      <w:pPr>
        <w:ind w:left="-1134" w:right="-999" w:firstLine="567"/>
        <w:jc w:val="both"/>
      </w:pPr>
      <w:r>
        <w:t>Мировой судья                                   подпись</w:t>
      </w:r>
      <w:r>
        <w:t xml:space="preserve">                                       </w:t>
      </w:r>
      <w:r>
        <w:t xml:space="preserve">        И.В. Солодченко</w:t>
      </w:r>
    </w:p>
    <w:p w:rsidR="00A77B3E" w:rsidP="00C14E21">
      <w:pPr>
        <w:ind w:left="-1134" w:right="-999" w:firstLine="567"/>
        <w:jc w:val="both"/>
      </w:pPr>
    </w:p>
    <w:p w:rsidR="00A77B3E" w:rsidP="00C14E21">
      <w:pPr>
        <w:ind w:left="-1134" w:right="-999" w:firstLine="567"/>
        <w:jc w:val="both"/>
      </w:pPr>
    </w:p>
    <w:p w:rsidR="00A77B3E" w:rsidP="00C14E21">
      <w:pPr>
        <w:ind w:left="-1134" w:right="-999" w:firstLine="567"/>
        <w:jc w:val="both"/>
      </w:pPr>
    </w:p>
    <w:sectPr w:rsidSect="00BC0A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A01"/>
    <w:rsid w:val="00A77B3E"/>
    <w:rsid w:val="00BC0A01"/>
    <w:rsid w:val="00C14E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A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