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BB0608">
      <w:pPr>
        <w:jc w:val="right"/>
      </w:pPr>
      <w:r>
        <w:t xml:space="preserve">                                                                                              Дело № 5-195/93/2019</w:t>
      </w:r>
    </w:p>
    <w:p w:rsidR="00A77B3E" w:rsidP="00BB0608">
      <w:pPr>
        <w:jc w:val="both"/>
      </w:pPr>
    </w:p>
    <w:p w:rsidR="00A77B3E" w:rsidP="00BB0608">
      <w:pPr>
        <w:jc w:val="center"/>
      </w:pPr>
      <w:r>
        <w:t>П О С Т А Н О В Л Е Н И Е</w:t>
      </w:r>
    </w:p>
    <w:p w:rsidR="00A77B3E" w:rsidP="00BB0608">
      <w:pPr>
        <w:jc w:val="both"/>
      </w:pPr>
    </w:p>
    <w:p w:rsidR="00A77B3E" w:rsidP="00BB0608">
      <w:pPr>
        <w:jc w:val="both"/>
      </w:pPr>
    </w:p>
    <w:p w:rsidR="00A77B3E" w:rsidP="00BB0608">
      <w:pPr>
        <w:jc w:val="both"/>
      </w:pPr>
      <w:r>
        <w:t xml:space="preserve">27 июня 2019 года                                     </w:t>
      </w:r>
      <w:r w:rsidR="00BB0608">
        <w:tab/>
      </w:r>
      <w:r w:rsidR="00BB0608">
        <w:tab/>
      </w:r>
      <w:r w:rsidR="00BB0608">
        <w:tab/>
        <w:t xml:space="preserve">         </w:t>
      </w:r>
      <w:r>
        <w:t>Республика Крым, пгт. Черноморское</w:t>
      </w:r>
    </w:p>
    <w:p w:rsidR="00A77B3E" w:rsidP="00BB0608">
      <w:pPr>
        <w:jc w:val="both"/>
      </w:pPr>
    </w:p>
    <w:p w:rsidR="00A77B3E" w:rsidP="00BB0608">
      <w:pPr>
        <w:ind w:firstLine="720"/>
        <w:jc w:val="both"/>
      </w:pPr>
      <w:r>
        <w:t>Мировой судья судебного участка № 93 Черноморского судебного района (Черноморский муниципальный район) Республики Крым Солодченко И.В., при секретаре Горловой Н.В., рассмотрев в открытом судебном заседании дело об административном правонарушении в отношени</w:t>
      </w:r>
      <w:r>
        <w:t xml:space="preserve">и Таратухиной </w:t>
      </w:r>
      <w:r w:rsidR="00BB0608">
        <w:t>Л.Н.</w:t>
      </w:r>
      <w:r>
        <w:t xml:space="preserve">, </w:t>
      </w:r>
      <w:r w:rsidR="00BB0608">
        <w:t>ПАСПОРТНЫЕ ДАННЫЕ</w:t>
      </w:r>
      <w:r>
        <w:t xml:space="preserve">, работающей </w:t>
      </w:r>
      <w:r w:rsidR="00BB0608">
        <w:t>ДОЛЖНОСТЬ</w:t>
      </w:r>
      <w:r>
        <w:t xml:space="preserve"> в </w:t>
      </w:r>
      <w:r w:rsidR="00BB0608">
        <w:t>НАИМЕНОВАНИЕ ОРГАНИЗАЦИИ</w:t>
      </w:r>
      <w:r>
        <w:t xml:space="preserve">, зарегистрированной и проживающей по адресу: </w:t>
      </w:r>
      <w:r w:rsidR="00BB0608">
        <w:t>АДРЕС</w:t>
      </w:r>
      <w:r>
        <w:t xml:space="preserve"> </w:t>
      </w:r>
    </w:p>
    <w:p w:rsidR="00A77B3E" w:rsidP="00BB0608">
      <w:pPr>
        <w:ind w:firstLine="720"/>
        <w:jc w:val="both"/>
      </w:pPr>
      <w:r>
        <w:t>о привлечении к административной ответственности по ст. 7.17 КоАП РФ,</w:t>
      </w:r>
    </w:p>
    <w:p w:rsidR="00A77B3E" w:rsidP="00BB0608">
      <w:pPr>
        <w:jc w:val="both"/>
      </w:pPr>
    </w:p>
    <w:p w:rsidR="00A77B3E" w:rsidP="00BB0608">
      <w:pPr>
        <w:jc w:val="center"/>
      </w:pPr>
      <w:r>
        <w:t xml:space="preserve">У </w:t>
      </w:r>
      <w:r>
        <w:t>С Т А Н О В И Л:</w:t>
      </w:r>
    </w:p>
    <w:p w:rsidR="00A77B3E" w:rsidP="00BB0608">
      <w:pPr>
        <w:jc w:val="both"/>
      </w:pPr>
    </w:p>
    <w:p w:rsidR="00A77B3E" w:rsidP="00BB0608">
      <w:pPr>
        <w:ind w:firstLine="720"/>
        <w:jc w:val="both"/>
      </w:pPr>
      <w:r>
        <w:t>ДАТА</w:t>
      </w:r>
      <w:r w:rsidR="003511D4">
        <w:t xml:space="preserve"> в </w:t>
      </w:r>
      <w:r>
        <w:t>ВРЕМЯ</w:t>
      </w:r>
      <w:r w:rsidR="003511D4">
        <w:t xml:space="preserve"> часов Таратухина Л.Н. по адресу: </w:t>
      </w:r>
      <w:r>
        <w:t>АДРЕС</w:t>
      </w:r>
      <w:r w:rsidR="003511D4">
        <w:t xml:space="preserve">, умышленно повредила имущество, принадлежащее </w:t>
      </w:r>
      <w:r>
        <w:t>ФИО</w:t>
      </w:r>
      <w:r w:rsidR="003511D4">
        <w:t>, а именно: обрезала кабель для интернета, чем причинила последней, незначительный материальный ущерб на сумму сумма.</w:t>
      </w:r>
    </w:p>
    <w:p w:rsidR="00A77B3E" w:rsidP="00BB0608">
      <w:pPr>
        <w:jc w:val="both"/>
      </w:pPr>
      <w:r>
        <w:t xml:space="preserve">       </w:t>
      </w:r>
      <w:r>
        <w:tab/>
        <w:t>В судеб</w:t>
      </w:r>
      <w:r>
        <w:t xml:space="preserve">ном заседании Таратухина Л.Н., вину в совершении правонарушения не признала, пояснила, что в настоящее время проживает по адресу: </w:t>
      </w:r>
      <w:r w:rsidR="00BB0608">
        <w:t>АДРЕС</w:t>
      </w:r>
      <w:r>
        <w:t xml:space="preserve">, по соседству проживает </w:t>
      </w:r>
      <w:r w:rsidR="00BB0608">
        <w:t>ФИО</w:t>
      </w:r>
      <w:r>
        <w:t xml:space="preserve">, с которой у нее сложились давние неприязненные отношения. В конце </w:t>
      </w:r>
      <w:r w:rsidR="00BB0608">
        <w:t>ДАТА</w:t>
      </w:r>
      <w:r>
        <w:t>, она убиралась у</w:t>
      </w:r>
      <w:r>
        <w:t xml:space="preserve"> себя во дворе и обнаружила, что вдоль забора, где растет куст розы на ее территорию двора свисает кабель черного цвета, что за именно это был кабель, она не знала. Поскольку кабель свисал, но территорию ее двора она обрезала его с двух сторон. Считает, чт</w:t>
      </w:r>
      <w:r>
        <w:t xml:space="preserve">о в ее действиях отсутствует состав административного правонарушения, поскольку кабель свисал на ее территорию, разрешения она на это не давала. </w:t>
      </w:r>
    </w:p>
    <w:p w:rsidR="00A77B3E" w:rsidP="00BB0608">
      <w:pPr>
        <w:jc w:val="both"/>
      </w:pPr>
      <w:r>
        <w:tab/>
        <w:t>Защитник Ярошенко В.В. в судебном настаивал на прекращении производства по делу, в связи с отсутствием в дейс</w:t>
      </w:r>
      <w:r>
        <w:t xml:space="preserve">твиях Таратухиной Л.Н. состава административного правонарушения, в виду того, что у нее отсутствовал умысел на совершения правонарушения, доказательств подтверждающих вину Таратухиной Л.Н. материалы дела не содержат. При этом пояснил, что указанный кабель </w:t>
      </w:r>
      <w:r>
        <w:t xml:space="preserve">мог обрезать кто угодно проживающий на территории домовладения </w:t>
      </w:r>
      <w:r w:rsidR="00BB0608">
        <w:t>ФИО</w:t>
      </w:r>
      <w:r>
        <w:t xml:space="preserve">, также принимая во внимание давние неприязненные отношения Таратухиной Л.Н. и </w:t>
      </w:r>
      <w:r w:rsidR="00BB0608">
        <w:t>ФИО</w:t>
      </w:r>
      <w:r>
        <w:t xml:space="preserve"> он не исключает того, что </w:t>
      </w:r>
      <w:r w:rsidR="00BB0608">
        <w:t>ФИО</w:t>
      </w:r>
      <w:r>
        <w:t xml:space="preserve"> сама обрезала кабель для интернета, чтобы спровоцировать конфликт.</w:t>
      </w:r>
    </w:p>
    <w:p w:rsidR="00A77B3E" w:rsidP="00BB0608">
      <w:pPr>
        <w:ind w:firstLine="720"/>
        <w:jc w:val="both"/>
      </w:pPr>
      <w:r>
        <w:t>Потерпевша</w:t>
      </w:r>
      <w:r>
        <w:t xml:space="preserve">я </w:t>
      </w:r>
      <w:r w:rsidR="00BB0608">
        <w:t>ФИО</w:t>
      </w:r>
      <w:r>
        <w:t xml:space="preserve">, в судебном заседании, подтвердила факт причинения ей ущерба и повреждения имущества – кабеля для интернета на сумму </w:t>
      </w:r>
      <w:r w:rsidR="00BB0608">
        <w:t>СУММА</w:t>
      </w:r>
      <w:r>
        <w:t>.  По существу дела показала, что проживает по соседству с Таратухиной Л.Н., с которой у нее сложились давние неприязненные отно</w:t>
      </w:r>
      <w:r>
        <w:t xml:space="preserve">шения. </w:t>
      </w:r>
      <w:r w:rsidR="00BB0608">
        <w:t>ДАТА</w:t>
      </w:r>
      <w:r>
        <w:t xml:space="preserve"> к ней в гости приехала двоюродная сестра</w:t>
      </w:r>
      <w:r w:rsidR="00BB0608">
        <w:t xml:space="preserve"> ФИО1</w:t>
      </w:r>
      <w:r>
        <w:t xml:space="preserve">, примерно в </w:t>
      </w:r>
      <w:r w:rsidR="00BB0608">
        <w:t>ВРЕМЯ</w:t>
      </w:r>
      <w:r>
        <w:t xml:space="preserve"> часов она попросила воспользоваться компьютером, попыталась войти в интернет, но у нее не получилось, соединение отсутствовало. Она позвонила в </w:t>
      </w:r>
      <w:r w:rsidR="00BB0608">
        <w:t>НАИМЕНОВАНИЕ ОРГАНЗАЦИИ</w:t>
      </w:r>
      <w:r>
        <w:t xml:space="preserve">, чтобы они приехали и сделали интернет. Приехали сотрудники </w:t>
      </w:r>
      <w:r w:rsidR="00BB0608">
        <w:t>НАИМЕНОВАНИЕ ОРГАНИЗАЦИИ</w:t>
      </w:r>
      <w:r>
        <w:t>, обойдя территорию двора, обнаружили, что вдоль забора, где проходит кабель вырезан кусок с двух сторон. После этого ей объяснили, что соединить кабель заново не представляется возмо</w:t>
      </w:r>
      <w:r>
        <w:t xml:space="preserve">жным, поскольку соединение будет иметь разрывы, что вызовет потерю скорости интернета, поэтому необходимо менять всю магистраль кабеля. Замена кабеля составила сумма. После этого, она вместе с </w:t>
      </w:r>
      <w:r w:rsidR="00BB0608">
        <w:t>ФИО1</w:t>
      </w:r>
      <w:r>
        <w:t xml:space="preserve"> пошла к Таратухиной Л.Н. и спросила у нее, </w:t>
      </w:r>
      <w:r>
        <w:t>зачем она</w:t>
      </w:r>
      <w:r>
        <w:t xml:space="preserve"> обрезала ей кабель для интернета. На что Таратухина Л.Н. ответила, что обрезала кабель, поскольку он свисал на ее территорию двора, разговор был записан на диктофон. Дополнительно потерпевшая пояснила, что Таратухина Л.Н. совершила данное правонарушение н</w:t>
      </w:r>
      <w:r>
        <w:t>а фоне личных неприязненных отношений.</w:t>
      </w:r>
    </w:p>
    <w:p w:rsidR="00A77B3E" w:rsidP="00BB0608">
      <w:pPr>
        <w:ind w:firstLine="720"/>
        <w:jc w:val="both"/>
      </w:pPr>
      <w:r>
        <w:t xml:space="preserve">Допрошенный в судебном заседании в качестве свидетеля, </w:t>
      </w:r>
      <w:r w:rsidR="00BB0608">
        <w:t>ДОЛЖНОСТЬ</w:t>
      </w:r>
      <w:r>
        <w:t xml:space="preserve"> </w:t>
      </w:r>
      <w:r w:rsidR="00BB0608">
        <w:t>ФИО2, пояснил что, ДАТА</w:t>
      </w:r>
      <w:r>
        <w:t xml:space="preserve"> поступило заявление от гр. </w:t>
      </w:r>
      <w:r w:rsidR="00BB0608">
        <w:t>ФИО</w:t>
      </w:r>
      <w:r>
        <w:t xml:space="preserve"> о том, что она просит привлечь к ответственности Таратухину </w:t>
      </w:r>
      <w:r>
        <w:t>Л.Н. за то, что она умышленно повредила принадлежащее ей имущество, а именно обрезала кабель для интернета. Приехав на место, было обнаружено, что вдоль забора, который разделяет земельные участки ФИО</w:t>
      </w:r>
      <w:r>
        <w:t xml:space="preserve"> и Таратухиной Л.Н., в районе навеса вырезан к</w:t>
      </w:r>
      <w:r>
        <w:t>усок кабеля для интернета, длиной 120 см. ФИО</w:t>
      </w:r>
      <w:r>
        <w:t xml:space="preserve"> пояснила, что это сделала ее соседка Таратухина Л.Н. и предоставила аудиозапись, на которой Таратухина Л.Н. пояснила, что она обрезала кабель, поскольку он свисал на ее территорию двора и мешал розе. В ходе опр</w:t>
      </w:r>
      <w:r>
        <w:t xml:space="preserve">оса указанные сведения были подтверждены самой Таратухиной Л.Н. </w:t>
      </w:r>
    </w:p>
    <w:p w:rsidR="00A77B3E" w:rsidP="003511D4">
      <w:pPr>
        <w:ind w:firstLine="720"/>
        <w:jc w:val="both"/>
      </w:pPr>
      <w:r>
        <w:t>Допрошенный в судебном заседании в качестве свидетеля ФИО3</w:t>
      </w:r>
      <w:r>
        <w:t>, пояснил, что ДАТА</w:t>
      </w:r>
      <w:r>
        <w:t xml:space="preserve"> от абонента ФИО</w:t>
      </w:r>
      <w:r>
        <w:t>, поступила заявка, о том, что по адресу: АДРЕС</w:t>
      </w:r>
      <w:r>
        <w:t xml:space="preserve"> не работает интернет. Приехав на место, было об</w:t>
      </w:r>
      <w:r>
        <w:t>наружено, что вдоль забора, где проходит кабель для интернета с двух сторон был вырезан кусок кабеля длиной 120 см., остальная часть кабеля была целая. Он объяснил ФИО</w:t>
      </w:r>
      <w:r>
        <w:t>, что кабель необходимо менять полностью. После чего, заключили договор и заменили кабель</w:t>
      </w:r>
      <w:r>
        <w:t xml:space="preserve"> по всей магистрали, стоимость работ составила СУММА</w:t>
      </w:r>
      <w:r>
        <w:t>. Дополнительно пояснил, что по внешним признакам кабель был обрезан именно с соседней стороны двора, поскольку его концы были выгнуты в сторону соседей, электроизоляционная лента была снята. Вместе с тем</w:t>
      </w:r>
      <w:r>
        <w:t xml:space="preserve"> обрезать кабель со стороны двора ФИО</w:t>
      </w:r>
      <w:r>
        <w:t xml:space="preserve">, было бы затруднительно, поскольку в том месте мешает металлический навес и газовая труба.    </w:t>
      </w:r>
    </w:p>
    <w:p w:rsidR="00A77B3E" w:rsidP="003511D4">
      <w:pPr>
        <w:ind w:firstLine="720"/>
        <w:jc w:val="both"/>
      </w:pPr>
      <w:r>
        <w:t>В силу статьи 24.1 КоАП РФ задачами производства по делам об административных правонарушениях являются всесторонне, полное,</w:t>
      </w:r>
      <w:r>
        <w:t xml:space="preserve">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A77B3E" w:rsidP="003511D4">
      <w:pPr>
        <w:ind w:firstLine="720"/>
        <w:jc w:val="both"/>
      </w:pPr>
      <w:r>
        <w:t>Ста</w:t>
      </w:r>
      <w:r>
        <w:t xml:space="preserve">тьей 26.1 КоАП РФ предусмотрено, что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w:t>
      </w:r>
      <w:r>
        <w:t>лица в совершении административного правонарушения; иные обстоятельства, имеющие значение для правильного разрешения дела.</w:t>
      </w:r>
    </w:p>
    <w:p w:rsidR="00A77B3E" w:rsidP="003511D4">
      <w:pPr>
        <w:ind w:firstLine="720"/>
        <w:jc w:val="both"/>
      </w:pPr>
      <w:r>
        <w:t>В соответствии с положениями ст. ст. 26.2, 26.11 КоАП РФ судья устанавливает наличие или отсутствие события административного правона</w:t>
      </w:r>
      <w:r>
        <w:t>рушения, виновность лица в его совершении на основании доказательств, оценка которых производится на основании всестороннего, полного и объективного исследования всех обстоятельств дела в совокупности. Никакие доказательства не могут иметь заранее установл</w:t>
      </w:r>
      <w:r>
        <w:t>енную силу.</w:t>
      </w:r>
    </w:p>
    <w:p w:rsidR="00A77B3E" w:rsidP="003511D4">
      <w:pPr>
        <w:ind w:firstLine="720"/>
        <w:jc w:val="both"/>
      </w:pPr>
      <w:r>
        <w:t xml:space="preserve">Выслушав пояснения лица привлекаемого к административной ответственности, защитника, потерпевшего, свидетелей, исследовав материалы дела об административном правонарушении в их совокупности, суд приходит к следующему. </w:t>
      </w:r>
    </w:p>
    <w:p w:rsidR="00A77B3E" w:rsidP="003511D4">
      <w:pPr>
        <w:ind w:firstLine="720"/>
        <w:jc w:val="both"/>
      </w:pPr>
      <w:r>
        <w:t>Статьей 7.17 КоАП РФ пред</w:t>
      </w:r>
      <w:r>
        <w:t>усмотрена ответственность за умышленное уничтожение или повреждение чужого имущества, если эти действия не повлекли причинение значительного ущерба, что влечет наложение административного штрафа в размере от трехсот до пятисот рублей.</w:t>
      </w:r>
    </w:p>
    <w:p w:rsidR="00A77B3E" w:rsidP="003511D4">
      <w:pPr>
        <w:ind w:firstLine="720"/>
        <w:jc w:val="both"/>
      </w:pPr>
      <w:r>
        <w:t>Под повреждением чужо</w:t>
      </w:r>
      <w:r>
        <w:t>го имущества имеется в виду приведение его в такое состояние, при котором оно становится непригодным к использованию без исправления.</w:t>
      </w:r>
    </w:p>
    <w:p w:rsidR="00A77B3E" w:rsidP="003511D4">
      <w:pPr>
        <w:ind w:firstLine="720"/>
        <w:jc w:val="both"/>
      </w:pPr>
      <w:r>
        <w:t>Объектом правонарушения, предусмотренного статьей 7.17 Кодекса Российской Федерации об административных правонарушениях, я</w:t>
      </w:r>
      <w:r>
        <w:t xml:space="preserve">вляется чужое имущество. </w:t>
      </w:r>
    </w:p>
    <w:p w:rsidR="00A77B3E" w:rsidP="003511D4">
      <w:pPr>
        <w:ind w:firstLine="720"/>
        <w:jc w:val="both"/>
      </w:pPr>
      <w:r>
        <w:t>Объективная сторона данного правонарушения заключается в противоправных действиях, приведших к уничтожению или повреждению чужого имущества, если они не повлекли причинение значительного ущерба собственнику этого имущества. С субъ</w:t>
      </w:r>
      <w:r>
        <w:t>ективной стороны данное правонарушение совершается с прямым умыслом.</w:t>
      </w:r>
    </w:p>
    <w:p w:rsidR="00A77B3E" w:rsidP="003511D4">
      <w:pPr>
        <w:ind w:firstLine="720"/>
        <w:jc w:val="both"/>
      </w:pPr>
      <w:r>
        <w:t>Примечанием 2 к ст. 158 УК РФ предусмотрено, что значительный ущерб определяется с учетом имущественного положения гражданина, но не может составлять менее пяти тысяч рублей.</w:t>
      </w:r>
    </w:p>
    <w:p w:rsidR="00A77B3E" w:rsidP="003511D4">
      <w:pPr>
        <w:ind w:firstLine="720"/>
        <w:jc w:val="both"/>
      </w:pPr>
      <w:r>
        <w:t>Факт соверше</w:t>
      </w:r>
      <w:r>
        <w:t>ния Таратухиной Л.Н. административного правонарушения, подтверждается собранными по делу доказательствами:</w:t>
      </w:r>
    </w:p>
    <w:p w:rsidR="00A77B3E" w:rsidP="003511D4">
      <w:pPr>
        <w:ind w:firstLine="720"/>
        <w:jc w:val="both"/>
      </w:pPr>
      <w:r>
        <w:t xml:space="preserve">- </w:t>
      </w:r>
      <w:r>
        <w:t>протоколом НОМЕР</w:t>
      </w:r>
      <w:r>
        <w:t xml:space="preserve"> об административном правонарушении от  ДАТА</w:t>
      </w:r>
      <w:r>
        <w:t>, согласно которому ДАТА</w:t>
      </w:r>
      <w:r>
        <w:t xml:space="preserve"> в ВРЕМЯ</w:t>
      </w:r>
      <w:r>
        <w:t xml:space="preserve"> часов Таратухина Л.Н. по адресу: АДРЕС</w:t>
      </w:r>
      <w:r>
        <w:t>, у</w:t>
      </w:r>
      <w:r>
        <w:t>мышленно повредила имущество, принадлежащее ФИО</w:t>
      </w:r>
      <w:r>
        <w:t>, а именно: обрезала кабель для интернета, чем причинила последней, незначительный материальный ущерб на сумму СУММА</w:t>
      </w:r>
      <w:r>
        <w:t xml:space="preserve"> (л.д.1);</w:t>
      </w:r>
    </w:p>
    <w:p w:rsidR="00A77B3E" w:rsidP="003511D4">
      <w:pPr>
        <w:ind w:firstLine="720"/>
        <w:jc w:val="both"/>
      </w:pPr>
      <w:r>
        <w:t xml:space="preserve">- </w:t>
      </w:r>
      <w:r>
        <w:t>рапортом ДОЛЖНОСТЬ</w:t>
      </w:r>
      <w:r>
        <w:t xml:space="preserve"> (л.д.2);</w:t>
      </w:r>
    </w:p>
    <w:p w:rsidR="00A77B3E" w:rsidP="003511D4">
      <w:pPr>
        <w:ind w:firstLine="720"/>
        <w:jc w:val="both"/>
      </w:pPr>
      <w:r>
        <w:t>- письменными объяснениями ФИО1</w:t>
      </w:r>
      <w:r>
        <w:t xml:space="preserve"> от ДАТА</w:t>
      </w:r>
      <w:r>
        <w:t>, из которых следует, что ДАТА</w:t>
      </w:r>
      <w:r>
        <w:t xml:space="preserve"> она приехала в гости к своей двоюродной сестре ФИО</w:t>
      </w:r>
      <w:r>
        <w:t>, примерно в ВРЕМЯ</w:t>
      </w:r>
      <w:r>
        <w:t xml:space="preserve"> часов ей по работе понадобился доступ в интернет. Воспользовавшись компьютером подключиться к интерне</w:t>
      </w:r>
      <w:r>
        <w:t>ту не смогла, ФИО</w:t>
      </w:r>
      <w:r>
        <w:t xml:space="preserve"> позвонила в НАИМЕНОВАНИЕ ОРГАНИЗАЦИИ</w:t>
      </w:r>
      <w:r>
        <w:t>, приехали сотрудники и обнаружили что кабель для интернета, проходящий вдоль забора вырезан в двух местах, а именно вырезан кусок кабеля длиной 120 см. ФИО</w:t>
      </w:r>
      <w:r>
        <w:t xml:space="preserve"> сказала, что вырезать могла соседка. После этого они пошли к </w:t>
      </w:r>
      <w:r>
        <w:t xml:space="preserve">Таратухиной Л.Н., которая в ходе разговора сказала, что когда она обрезала розы обнаружила провод, который свисал на ее территорию над кустами роз и она его обрезала, разговор она записала на диктофон (л.д.3);   </w:t>
      </w:r>
    </w:p>
    <w:p w:rsidR="00A77B3E" w:rsidP="003511D4">
      <w:pPr>
        <w:ind w:firstLine="720"/>
        <w:jc w:val="both"/>
      </w:pPr>
      <w:r>
        <w:t xml:space="preserve">- </w:t>
      </w:r>
      <w:r>
        <w:t>з</w:t>
      </w:r>
      <w:r>
        <w:t>аявлением ФИО</w:t>
      </w:r>
      <w:r>
        <w:t xml:space="preserve"> в ОМВД России по Черноморск</w:t>
      </w:r>
      <w:r>
        <w:t>ому району от ДАТА</w:t>
      </w:r>
      <w:r>
        <w:t>, в котором она просит привлечь к ответственности Таратухину Л.Н., которая повредила принадлежащее ей имущество, а именно вырезала кусок кабеля для интернета (л.д.5);</w:t>
      </w:r>
    </w:p>
    <w:p w:rsidR="00A77B3E" w:rsidP="003511D4">
      <w:pPr>
        <w:ind w:firstLine="720"/>
        <w:jc w:val="both"/>
      </w:pPr>
      <w:r>
        <w:t xml:space="preserve">- </w:t>
      </w:r>
      <w:r>
        <w:t>письменными объяснениями потерпевшей ФИО</w:t>
      </w:r>
      <w:r>
        <w:t xml:space="preserve"> от ДАТА</w:t>
      </w:r>
      <w:r>
        <w:t xml:space="preserve">  (л.д.6);</w:t>
      </w:r>
    </w:p>
    <w:p w:rsidR="00A77B3E" w:rsidP="003511D4">
      <w:pPr>
        <w:ind w:firstLine="720"/>
        <w:jc w:val="both"/>
      </w:pPr>
      <w:r>
        <w:t>- протокол</w:t>
      </w:r>
      <w:r>
        <w:t>ом осмотра места происшествия от ДАТА</w:t>
      </w:r>
      <w:r>
        <w:t>, в соответствии с которым в ходе осмотра дворовой территории по адресу: АДРЕС</w:t>
      </w:r>
      <w:r>
        <w:t>, непосредственно за жилым домом расположен навес. Вдоль забора под навесом, со стороны домовладения протянут кабель для интернета. На мо</w:t>
      </w:r>
      <w:r>
        <w:t>мент осмотра кабель имеет разрыв, а именно с двух сторон вырезан кусок кабеля длиной 120 см. (л.д.9);</w:t>
      </w:r>
    </w:p>
    <w:p w:rsidR="00A77B3E" w:rsidP="003511D4">
      <w:pPr>
        <w:ind w:firstLine="720"/>
        <w:jc w:val="both"/>
      </w:pPr>
      <w:r>
        <w:t>- фототаблицей от ДАТА</w:t>
      </w:r>
      <w:r>
        <w:t>, из которой усматривается, что вдоль забора под металлическим навесом протянут кабель для интернета принадлежащий ФИО</w:t>
      </w:r>
      <w:r>
        <w:t>, который имее</w:t>
      </w:r>
      <w:r>
        <w:t>т разрыв с двух сторон, длина вырезанного кабеля составляет 120 см. (л.д.10-11);</w:t>
      </w:r>
    </w:p>
    <w:p w:rsidR="00A77B3E" w:rsidP="003511D4">
      <w:pPr>
        <w:ind w:firstLine="720"/>
        <w:jc w:val="both"/>
      </w:pPr>
      <w:r>
        <w:t xml:space="preserve">- </w:t>
      </w:r>
      <w:r>
        <w:t>письменными объяснениями ФИО3</w:t>
      </w:r>
      <w:r>
        <w:t xml:space="preserve"> от ДАТА</w:t>
      </w:r>
      <w:r>
        <w:t>, согласно которым ДАТА</w:t>
      </w:r>
      <w:r>
        <w:t xml:space="preserve"> примерно в ВРЕМЯ</w:t>
      </w:r>
      <w:r>
        <w:t xml:space="preserve"> часов поступила заявка, о том, что по адресу: АДРЕС</w:t>
      </w:r>
      <w:r>
        <w:t xml:space="preserve"> не работает второй роутер. По приезду на </w:t>
      </w:r>
      <w:r>
        <w:t>место, было обнаружено, что кусок кабеля для интернета, принадлежащего ФИО</w:t>
      </w:r>
      <w:r>
        <w:t xml:space="preserve"> вырезан, примерно 120 см. Соединить кабель было невозможно, в связи с чем был заменен кабель полностью (л.д.13);</w:t>
      </w:r>
    </w:p>
    <w:p w:rsidR="00A77B3E" w:rsidP="003511D4">
      <w:pPr>
        <w:ind w:firstLine="720"/>
        <w:jc w:val="both"/>
      </w:pPr>
      <w:r>
        <w:t>- письменными объяснениями Таратухиной Л.Н. от ДАТА</w:t>
      </w:r>
      <w:r>
        <w:t>, из которых след</w:t>
      </w:r>
      <w:r>
        <w:t xml:space="preserve">ует, что во время уборки у себя во дворе, она обнаружила провод, который лежал под досками, так как </w:t>
      </w:r>
      <w:r>
        <w:t>провод находился на территории ее земельного участка она его оборвала, а потом обрезала, чтобы не мешался (л.д.14);</w:t>
      </w:r>
    </w:p>
    <w:p w:rsidR="00A77B3E" w:rsidP="003511D4">
      <w:pPr>
        <w:ind w:firstLine="720"/>
        <w:jc w:val="both"/>
      </w:pPr>
      <w:r>
        <w:t>- договором возмездного оказания услуг о</w:t>
      </w:r>
      <w:r>
        <w:t>т ДАТА НОМЕР</w:t>
      </w:r>
      <w:r>
        <w:t xml:space="preserve"> (л.д.18);</w:t>
      </w:r>
    </w:p>
    <w:p w:rsidR="00A77B3E" w:rsidP="003511D4">
      <w:pPr>
        <w:ind w:firstLine="720"/>
        <w:jc w:val="both"/>
      </w:pPr>
      <w:r>
        <w:t xml:space="preserve">- квитанцией об оплате услуг за прокладку кабелей и монтаж, на сумму СУММА </w:t>
      </w:r>
      <w:r>
        <w:t xml:space="preserve"> </w:t>
      </w:r>
    </w:p>
    <w:p w:rsidR="00A77B3E" w:rsidP="003511D4">
      <w:pPr>
        <w:ind w:firstLine="720"/>
        <w:jc w:val="both"/>
      </w:pPr>
      <w:r>
        <w:t>В судебном заседании в присутствии всех участников процесса прослушана аудиозапись с диска CD-R, хранящегося в материалах дела (л.д. 12);</w:t>
      </w:r>
    </w:p>
    <w:p w:rsidR="00A77B3E" w:rsidP="003511D4">
      <w:pPr>
        <w:ind w:firstLine="720"/>
        <w:jc w:val="both"/>
      </w:pPr>
      <w:r>
        <w:t xml:space="preserve">Из содержания </w:t>
      </w:r>
      <w:r>
        <w:t>которой следует, что Таратухина Л.Н. пояснила ФИО</w:t>
      </w:r>
      <w:r>
        <w:t xml:space="preserve">, что она обрезала кабель который свисал на ее территорию двора, поскольку он мешал ее розе. </w:t>
      </w:r>
    </w:p>
    <w:p w:rsidR="00A77B3E" w:rsidP="003511D4">
      <w:pPr>
        <w:ind w:firstLine="720"/>
        <w:jc w:val="both"/>
      </w:pPr>
      <w:r>
        <w:t>У суда не имеется оснований не доверять представленным материалам дела, полученным в установленном законом порядк</w:t>
      </w:r>
      <w:r>
        <w:t>е. Представленные доказательства суд находит допустимыми, достоверными в силу последовательности и согласованности между собой, и достаточными для установления события правонарушения, не находя обстоятельств, исключающих производство по делу об администрат</w:t>
      </w:r>
      <w:r>
        <w:t>ивном правонарушении. Оснований для оговора лица, в отношении которого ведется производство по делу об административном правонарушении, мировым судьей не установлено.</w:t>
      </w:r>
    </w:p>
    <w:p w:rsidR="00A77B3E" w:rsidP="003511D4">
      <w:pPr>
        <w:ind w:firstLine="720"/>
        <w:jc w:val="both"/>
      </w:pPr>
      <w:r>
        <w:t xml:space="preserve">Исследовав и оценив собранные по делу доказательства, суд приходит к выводу о виновности </w:t>
      </w:r>
      <w:r>
        <w:t>Таратухиной Л.Н. в совершении административного правонарушения, действия которого следует квалифицировать по ст. 7.17 КоАП РФ - умышленное повреждение чужого имущества, если эти действия не повлекли причинение значительного ущерба.</w:t>
      </w:r>
    </w:p>
    <w:p w:rsidR="00A77B3E" w:rsidP="003511D4">
      <w:pPr>
        <w:ind w:firstLine="720"/>
        <w:jc w:val="both"/>
      </w:pPr>
      <w:r>
        <w:t xml:space="preserve">Доводы Таратухиной Л.Н. </w:t>
      </w:r>
      <w:r>
        <w:t>и ее защитника об отсутствии умысла на повреждение чужого имущества, суд признает несостоятельными, расценивает как избранную форму защиты, преследующую цель избежать наказание за совершение административного правонарушения.</w:t>
      </w:r>
    </w:p>
    <w:p w:rsidR="00A77B3E" w:rsidP="003511D4">
      <w:pPr>
        <w:ind w:firstLine="720"/>
        <w:jc w:val="both"/>
      </w:pPr>
      <w:r>
        <w:t xml:space="preserve">В силу части 1 статьи 2.2 КоАП </w:t>
      </w:r>
      <w:r>
        <w:t>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w:t>
      </w:r>
      <w:r>
        <w:t>опускало либо относилось к ним безразлично.</w:t>
      </w:r>
    </w:p>
    <w:p w:rsidR="00A77B3E" w:rsidP="003511D4">
      <w:pPr>
        <w:ind w:firstLine="720"/>
        <w:jc w:val="both"/>
      </w:pPr>
      <w:r>
        <w:t xml:space="preserve">Повреждая чужое имущество, учитывая наличие неприязненных отношений, Таратухина Л.Н. сознавала противоправный характер своих действий, предвидела его вредные последствия и желала наступления таких последствий. </w:t>
      </w:r>
    </w:p>
    <w:p w:rsidR="00A77B3E" w:rsidP="003511D4">
      <w:pPr>
        <w:ind w:firstLine="720"/>
        <w:jc w:val="both"/>
      </w:pPr>
      <w:r>
        <w:t>П</w:t>
      </w:r>
      <w:r>
        <w:t>ри назначении наказания суд учитывает общие правила назначения административного наказания, основанные на принципах справедливости, соразмерности индивидуализации ответственности, принимает во внимание, характер совершенного административного правонарушени</w:t>
      </w:r>
      <w:r>
        <w:t>я выразившееся в посягательстве на правоотношения возникающие в области охраны собственности, личность виновного, его имущественное положение, отсутствие обстоятельств смягчающих и отягчающих ответственность, суд считает необходимым назначить административ</w:t>
      </w:r>
      <w:r>
        <w:t>ное наказание в виде штрафа в минимальном размере, предусмотренного санкцией ст. 7.17 КоАП РФ.</w:t>
      </w:r>
    </w:p>
    <w:p w:rsidR="00A77B3E" w:rsidP="003511D4">
      <w:pPr>
        <w:ind w:firstLine="720"/>
        <w:jc w:val="both"/>
      </w:pPr>
      <w:r>
        <w:t>Руководствуясь  29.9, 29.10 КоАП РФ, мировой судья</w:t>
      </w:r>
    </w:p>
    <w:p w:rsidR="00A77B3E" w:rsidP="00BB0608">
      <w:pPr>
        <w:jc w:val="both"/>
      </w:pPr>
    </w:p>
    <w:p w:rsidR="00A77B3E" w:rsidP="003511D4">
      <w:pPr>
        <w:jc w:val="center"/>
      </w:pPr>
      <w:r>
        <w:t>ПОСТАНОВИЛ:</w:t>
      </w:r>
    </w:p>
    <w:p w:rsidR="00A77B3E" w:rsidP="00BB0608">
      <w:pPr>
        <w:jc w:val="both"/>
      </w:pPr>
      <w:r>
        <w:tab/>
      </w:r>
    </w:p>
    <w:p w:rsidR="00A77B3E" w:rsidP="003511D4">
      <w:pPr>
        <w:ind w:firstLine="720"/>
        <w:jc w:val="both"/>
      </w:pPr>
      <w:r>
        <w:t>Признать Таратухину Л.Н.</w:t>
      </w:r>
      <w:r>
        <w:t>, ПАСПОРТНЫЕ ДАННЫЕ</w:t>
      </w:r>
      <w:r>
        <w:t xml:space="preserve"> виновной в совершении админ</w:t>
      </w:r>
      <w:r>
        <w:t>истративного правонарушения, предусмотренного ст.7.17 КоАП РФ и назначить ей наказание в виде административного штрафа в размере 300 (триста) рублей.</w:t>
      </w:r>
    </w:p>
    <w:p w:rsidR="00A77B3E" w:rsidP="003511D4">
      <w:pPr>
        <w:ind w:firstLine="720"/>
        <w:jc w:val="both"/>
      </w:pPr>
      <w:r>
        <w:t xml:space="preserve">Реквизиты для уплаты штрафа: получатель платежа УФК (ОМВД России по Черноморскому району Республика Крым) </w:t>
      </w:r>
      <w:r>
        <w:t xml:space="preserve">отделение по РК ЦБ РФ, БИК: 043510001; р/счет № </w:t>
      </w:r>
      <w:r>
        <w:t>40101810335100010001; ИНН 9110000232; КПП 911001001; УИН: 18880491170001337062; ОКТМО 35656000, постановление №5-195/93/2019.</w:t>
      </w:r>
    </w:p>
    <w:p w:rsidR="00A77B3E" w:rsidP="003511D4">
      <w:pPr>
        <w:ind w:firstLine="720"/>
        <w:jc w:val="both"/>
      </w:pPr>
      <w:r>
        <w:t>Административный штраф в соответствии со ст. 32.2 КоАП РФ подлежит уплате в течени</w:t>
      </w:r>
      <w:r>
        <w:t>е 60 дней с момента вступления настоящего постановления в законную силу.</w:t>
      </w:r>
    </w:p>
    <w:p w:rsidR="00A77B3E" w:rsidP="003511D4">
      <w:pPr>
        <w:ind w:firstLine="720"/>
        <w:jc w:val="both"/>
      </w:pPr>
      <w:r>
        <w:t xml:space="preserve">Квитанцию об оплате штрафа представить в судебный участок № 93 Черноморского судебного района Республики Крым до истечения шестидесяти дней со дня вступления постановления в законную </w:t>
      </w:r>
      <w:r>
        <w:t>силу.</w:t>
      </w:r>
    </w:p>
    <w:p w:rsidR="00A77B3E" w:rsidP="00BB0608">
      <w:pPr>
        <w:jc w:val="both"/>
      </w:pPr>
      <w:r>
        <w:t xml:space="preserve">        Разъяснить Таратухиной Л.Н., что в соответствие со ст. 20.25 КоАП РФ неуплата административного штрафа в срок, предусмотренный ст. 32.2 КоАП, влечет наложение административного штрафа в двукратном размере суммы неуплаченного административного</w:t>
      </w:r>
      <w:r>
        <w:t xml:space="preserve">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BB0608">
      <w:pPr>
        <w:jc w:val="both"/>
      </w:pPr>
      <w:r>
        <w:t xml:space="preserve">  </w:t>
      </w:r>
      <w:r>
        <w:tab/>
      </w:r>
      <w:r>
        <w:t>Постановление может быть обжаловано в Черноморский районный суд Республики Крым через судебный участо</w:t>
      </w:r>
      <w:r>
        <w:t xml:space="preserve">к № 93 Черноморского судебного района Республики  Крым в течение десяти суток со дня вручения или получения его копии. </w:t>
      </w:r>
    </w:p>
    <w:p w:rsidR="00A77B3E" w:rsidP="00BB0608">
      <w:pPr>
        <w:jc w:val="both"/>
      </w:pPr>
    </w:p>
    <w:p w:rsidR="00A77B3E" w:rsidP="00BB0608">
      <w:pPr>
        <w:jc w:val="both"/>
      </w:pPr>
      <w:r>
        <w:t>Мировой судья                                                      подпись</w:t>
      </w:r>
      <w:r>
        <w:tab/>
        <w:t xml:space="preserve"> </w:t>
      </w:r>
      <w:r>
        <w:t xml:space="preserve">                                           </w:t>
      </w:r>
      <w:r>
        <w:t>Солодченко И.В.</w:t>
      </w:r>
    </w:p>
    <w:p w:rsidR="003511D4" w:rsidP="00BB0608">
      <w:pPr>
        <w:jc w:val="both"/>
      </w:pPr>
    </w:p>
    <w:p w:rsidR="003511D4" w:rsidP="00BB0608">
      <w:pPr>
        <w:jc w:val="both"/>
      </w:pPr>
      <w:r>
        <w:t>Согласовано.</w:t>
      </w:r>
    </w:p>
    <w:p w:rsidR="003511D4" w:rsidP="00BB0608">
      <w:pPr>
        <w:jc w:val="both"/>
      </w:pPr>
    </w:p>
    <w:p w:rsidR="003511D4" w:rsidP="00BB0608">
      <w:pPr>
        <w:jc w:val="both"/>
      </w:pPr>
      <w:r>
        <w:t>Мировой судья</w:t>
      </w:r>
      <w:r>
        <w:tab/>
      </w:r>
      <w:r>
        <w:tab/>
      </w:r>
      <w:r>
        <w:tab/>
      </w:r>
      <w:r>
        <w:tab/>
        <w:t xml:space="preserve">        подпись</w:t>
      </w:r>
      <w:r>
        <w:tab/>
      </w:r>
      <w:r>
        <w:tab/>
      </w:r>
      <w:r>
        <w:tab/>
      </w:r>
      <w:r>
        <w:tab/>
        <w:t xml:space="preserve">        Солодченко И.В.</w:t>
      </w:r>
    </w:p>
    <w:p w:rsidR="00A77B3E" w:rsidP="00BB0608">
      <w:pPr>
        <w:jc w:val="both"/>
      </w:pPr>
    </w:p>
    <w:sectPr w:rsidSect="00BB0608">
      <w:pgSz w:w="12240" w:h="15840"/>
      <w:pgMar w:top="1440" w:right="104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6768"/>
    <w:rsid w:val="003511D4"/>
    <w:rsid w:val="00A77B3E"/>
    <w:rsid w:val="00BB0608"/>
    <w:rsid w:val="00C167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7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