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220F">
      <w:pPr>
        <w:jc w:val="right"/>
      </w:pPr>
      <w:r>
        <w:t>УИД 91MS0093-01-2023-000717-48</w:t>
      </w:r>
    </w:p>
    <w:p w:rsidR="00A77B3E" w:rsidP="0074220F">
      <w:pPr>
        <w:jc w:val="right"/>
      </w:pPr>
      <w:r>
        <w:t>Дело № 5-93-195/2023</w:t>
      </w:r>
    </w:p>
    <w:p w:rsidR="00A77B3E" w:rsidP="0074220F">
      <w:pPr>
        <w:jc w:val="both"/>
      </w:pPr>
    </w:p>
    <w:p w:rsidR="00A77B3E" w:rsidP="0074220F">
      <w:pPr>
        <w:jc w:val="center"/>
      </w:pPr>
      <w:r>
        <w:t>П О С Т А Н О В Л Е Н И Е</w:t>
      </w:r>
    </w:p>
    <w:p w:rsidR="00A77B3E" w:rsidP="0074220F">
      <w:pPr>
        <w:jc w:val="both"/>
      </w:pPr>
    </w:p>
    <w:p w:rsidR="00A77B3E" w:rsidP="0074220F">
      <w:pPr>
        <w:ind w:firstLine="720"/>
        <w:jc w:val="both"/>
      </w:pPr>
      <w:r>
        <w:t xml:space="preserve">14 июня 2023 года              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74220F">
      <w:pPr>
        <w:jc w:val="both"/>
      </w:pPr>
    </w:p>
    <w:p w:rsidR="00A77B3E" w:rsidP="0074220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Байбарза О.В., </w:t>
      </w:r>
      <w:r>
        <w:t>рассмотрев  в открытом судебном заседании дело об административном правонарушении в отношении Карась Д.А.</w:t>
      </w:r>
      <w:r>
        <w:t>, ПАСПОРТНЫЕ ДАННЫЕ</w:t>
      </w:r>
      <w:r>
        <w:t>, работающего по найму, зарегистрированного и фактически проживающего по адресу: АДРЕС</w:t>
      </w:r>
      <w:r>
        <w:t>,</w:t>
      </w:r>
    </w:p>
    <w:p w:rsidR="00A77B3E" w:rsidP="0074220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74220F">
      <w:pPr>
        <w:jc w:val="both"/>
      </w:pPr>
    </w:p>
    <w:p w:rsidR="00A77B3E" w:rsidP="0074220F">
      <w:pPr>
        <w:jc w:val="center"/>
      </w:pPr>
      <w:r>
        <w:t>У С Т А Н О В И Л:</w:t>
      </w:r>
    </w:p>
    <w:p w:rsidR="00A77B3E" w:rsidP="0074220F">
      <w:pPr>
        <w:jc w:val="both"/>
      </w:pPr>
      <w:r>
        <w:t xml:space="preserve">       </w:t>
      </w:r>
      <w:r>
        <w:tab/>
        <w:t xml:space="preserve"> </w:t>
      </w:r>
    </w:p>
    <w:p w:rsidR="00A77B3E" w:rsidP="0074220F">
      <w:pPr>
        <w:ind w:firstLine="720"/>
        <w:jc w:val="both"/>
      </w:pPr>
      <w:r>
        <w:t>ДАТА</w:t>
      </w:r>
      <w:r>
        <w:t xml:space="preserve"> в ВРЕМЯ</w:t>
      </w:r>
      <w:r>
        <w:t xml:space="preserve"> Карась Д.А., находясь по</w:t>
      </w:r>
      <w:r>
        <w:t xml:space="preserve"> адресу: </w:t>
      </w:r>
      <w:r>
        <w:t>АДРЕС</w:t>
      </w:r>
      <w:r>
        <w:t>, в нарушение ч.1 ст.32.2 КоАП РФ, не уплатил в установленный законом срок административный штраф в размере 30 000 (тридцать тысяч) рублей, который был ему назначен постановлением Мирового судьи судебного участка №93 Черноморского судебного р</w:t>
      </w:r>
      <w:r>
        <w:t>айона Республики Крым от ДАТА</w:t>
      </w:r>
      <w:r>
        <w:t xml:space="preserve"> по делу об административном правонарушении №5-93-3/2023, вступившего в законную силу ДАТА</w:t>
      </w:r>
      <w:r>
        <w:t>, то есть совершил административное правонарушение, предусмотренное ч</w:t>
      </w:r>
      <w:r>
        <w:t>.1 ст.20.25 КоАП РФ.</w:t>
      </w:r>
    </w:p>
    <w:p w:rsidR="00A77B3E" w:rsidP="0074220F">
      <w:pPr>
        <w:jc w:val="both"/>
      </w:pPr>
      <w:r>
        <w:t xml:space="preserve"> </w:t>
      </w:r>
      <w:r>
        <w:tab/>
        <w:t>В судебном заседании Карась Д.А. свою вину пр</w:t>
      </w:r>
      <w:r>
        <w:t>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74220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Карась Д.А. в совер</w:t>
      </w:r>
      <w:r>
        <w:t xml:space="preserve">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4220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4220F">
      <w:pPr>
        <w:jc w:val="both"/>
      </w:pPr>
      <w:r>
        <w:t xml:space="preserve"> </w:t>
      </w:r>
      <w:r>
        <w:tab/>
        <w:t>- протоколом об административном правонаруше</w:t>
      </w:r>
      <w:r>
        <w:t>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Карась Д.А., находясь по адресу: </w:t>
      </w:r>
      <w:r>
        <w:t>АДРЕС</w:t>
      </w:r>
      <w:r>
        <w:t>, в нарушение ч.1 ст.32.2 КоАП РФ, не уплатил в установленный законом срок административный штраф в размере 30 000 (тридцать тысяч) рублей, который бы</w:t>
      </w:r>
      <w:r>
        <w:t>л ему назначен постановлением Мирового судьи судебного участка №93 Черноморского судебного района Республики Крым от ДАТА</w:t>
      </w:r>
      <w:r>
        <w:t xml:space="preserve"> по делу об административном правонарушении №5-93-3/2023, вступившего в законную силу ДАТА</w:t>
      </w:r>
      <w:r>
        <w:t xml:space="preserve"> (л.д.1);</w:t>
      </w:r>
    </w:p>
    <w:p w:rsidR="00A77B3E" w:rsidP="0074220F">
      <w:pPr>
        <w:jc w:val="both"/>
      </w:pPr>
      <w:r>
        <w:tab/>
        <w:t>- постановлением Мирового судьи су</w:t>
      </w:r>
      <w:r>
        <w:t xml:space="preserve">дебного участка №93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об административном правонарушении №5-93-3/2023, вступившего в законную силу ДАТА</w:t>
      </w:r>
      <w:r>
        <w:t xml:space="preserve"> (л.д.2); </w:t>
      </w:r>
    </w:p>
    <w:p w:rsidR="00A77B3E" w:rsidP="0074220F">
      <w:pPr>
        <w:jc w:val="both"/>
      </w:pPr>
      <w:r>
        <w:tab/>
        <w:t xml:space="preserve">- копия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(л.д.3)</w:t>
      </w:r>
      <w:r>
        <w:t xml:space="preserve">; </w:t>
      </w:r>
    </w:p>
    <w:p w:rsidR="00A77B3E" w:rsidP="0074220F">
      <w:pPr>
        <w:jc w:val="both"/>
      </w:pPr>
      <w:r>
        <w:tab/>
        <w:t xml:space="preserve">- письменными объяснениями Карась Д.А. </w:t>
      </w:r>
      <w:r>
        <w:t>от</w:t>
      </w:r>
      <w:r>
        <w:t xml:space="preserve"> ДАТА</w:t>
      </w:r>
      <w:r>
        <w:t xml:space="preserve"> (л.д.4-5).  </w:t>
      </w:r>
    </w:p>
    <w:p w:rsidR="00A77B3E" w:rsidP="0074220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</w:t>
      </w:r>
      <w:r>
        <w:t xml:space="preserve">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4220F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</w:t>
      </w:r>
      <w:r>
        <w:t>анным Кодексом.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силу, за исключением случая, предусмотренного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74220F">
      <w:pPr>
        <w:ind w:firstLine="720"/>
        <w:jc w:val="both"/>
      </w:pPr>
      <w:r>
        <w:t>Из системного толкования ч.1 ст.20.25 КоАП РФ и ст.32.2 КоАП РФ следует, что лицо, привле</w:t>
      </w:r>
      <w:r>
        <w:t>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</w:t>
      </w:r>
      <w:r>
        <w:t>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4220F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Карась Д.А. установлена и </w:t>
      </w:r>
      <w:r>
        <w:t xml:space="preserve">доказана.    </w:t>
      </w:r>
    </w:p>
    <w:p w:rsidR="00A77B3E" w:rsidP="0074220F">
      <w:pPr>
        <w:jc w:val="both"/>
      </w:pPr>
      <w:r>
        <w:t xml:space="preserve"> </w:t>
      </w:r>
      <w:r>
        <w:tab/>
      </w:r>
      <w:r>
        <w:t>Действия Карась Д.А. суд квалифицирует по ч.1 ст.20.25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</w:t>
      </w:r>
      <w:r>
        <w:t>йона Республики Крым от ДАТА</w:t>
      </w:r>
      <w:r>
        <w:t xml:space="preserve"> по делу об административном правонарушении №5-93-3/2023, вступившего в законную силу ДАТА</w:t>
      </w:r>
      <w:r>
        <w:t xml:space="preserve"> в срок, предусмотренный ч.1 ст. 32.2 КоАП РФ. </w:t>
      </w:r>
    </w:p>
    <w:p w:rsidR="00A77B3E" w:rsidP="0074220F">
      <w:pPr>
        <w:jc w:val="both"/>
      </w:pPr>
      <w:r>
        <w:t xml:space="preserve">         Каких-либо неустранимых сомнений по делу, которые должны толковаться в пользу Кар</w:t>
      </w:r>
      <w:r>
        <w:t>ась Д.А. не усматривается.</w:t>
      </w:r>
    </w:p>
    <w:p w:rsidR="00A77B3E" w:rsidP="0074220F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74220F">
      <w:pPr>
        <w:jc w:val="both"/>
      </w:pPr>
      <w:r>
        <w:t xml:space="preserve">       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4220F">
      <w:pPr>
        <w:jc w:val="both"/>
      </w:pPr>
      <w:r>
        <w:t xml:space="preserve">         При назначении</w:t>
      </w:r>
      <w:r>
        <w:t xml:space="preserve">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</w:t>
      </w:r>
      <w:r>
        <w:t>язательных работ, предусмотренном санкцией ч.1 ст.20.25 КоАП РФ.</w:t>
      </w:r>
    </w:p>
    <w:p w:rsidR="00A77B3E" w:rsidP="0074220F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74220F" w:rsidP="0074220F">
      <w:pPr>
        <w:jc w:val="both"/>
      </w:pPr>
    </w:p>
    <w:p w:rsidR="00A77B3E" w:rsidP="0074220F">
      <w:pPr>
        <w:jc w:val="center"/>
      </w:pPr>
      <w:r>
        <w:t>ПОСТАНОВИЛ:</w:t>
      </w:r>
    </w:p>
    <w:p w:rsidR="00A77B3E" w:rsidP="0074220F">
      <w:pPr>
        <w:jc w:val="both"/>
      </w:pPr>
    </w:p>
    <w:p w:rsidR="00A77B3E" w:rsidP="0074220F">
      <w:pPr>
        <w:jc w:val="both"/>
      </w:pPr>
      <w:r>
        <w:t xml:space="preserve"> </w:t>
      </w:r>
      <w:r>
        <w:tab/>
        <w:t>Карась Д.А.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обязательных работ сроком на 40 (сорок) часов.</w:t>
      </w:r>
    </w:p>
    <w:p w:rsidR="00A77B3E" w:rsidP="0074220F">
      <w:pPr>
        <w:jc w:val="both"/>
      </w:pPr>
      <w:r>
        <w:tab/>
        <w:t>Разъяснить  Карась Д.А., что он обязан соблюдать правила внут</w:t>
      </w:r>
      <w:r>
        <w:t>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</w:t>
      </w:r>
      <w:r>
        <w:t>нении места жительства, а также являться по его вызову.</w:t>
      </w:r>
    </w:p>
    <w:p w:rsidR="00A77B3E" w:rsidP="0074220F">
      <w:pPr>
        <w:ind w:firstLine="720"/>
        <w:jc w:val="both"/>
      </w:pPr>
      <w:r>
        <w:t>Разъяснить Карась Д.А.,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</w:t>
      </w:r>
      <w:r>
        <w:t>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</w:t>
      </w:r>
      <w:r>
        <w:t xml:space="preserve">х. </w:t>
      </w:r>
    </w:p>
    <w:p w:rsidR="00A77B3E" w:rsidP="0074220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74220F">
      <w:pPr>
        <w:jc w:val="both"/>
      </w:pPr>
    </w:p>
    <w:p w:rsidR="00A77B3E" w:rsidP="0074220F">
      <w:pPr>
        <w:ind w:firstLine="720"/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О.В. Байбарза</w:t>
      </w:r>
    </w:p>
    <w:p w:rsidR="00A77B3E" w:rsidP="0074220F">
      <w:pPr>
        <w:jc w:val="both"/>
      </w:pPr>
    </w:p>
    <w:p w:rsidR="0074220F" w:rsidP="0074220F">
      <w:pPr>
        <w:ind w:firstLine="720"/>
        <w:jc w:val="both"/>
      </w:pPr>
      <w:r>
        <w:t>ДЕПЕРСОНИФИКАЦИЮ</w:t>
      </w:r>
    </w:p>
    <w:p w:rsidR="0074220F" w:rsidP="0074220F">
      <w:pPr>
        <w:ind w:firstLine="720"/>
        <w:jc w:val="both"/>
      </w:pPr>
      <w:r>
        <w:t xml:space="preserve">Лингвистический контроль произвел </w:t>
      </w:r>
    </w:p>
    <w:p w:rsidR="0074220F" w:rsidP="0074220F">
      <w:pPr>
        <w:ind w:firstLine="720"/>
        <w:jc w:val="both"/>
      </w:pPr>
      <w:r>
        <w:t>помощник судьи Димитрова О.С.______________</w:t>
      </w:r>
    </w:p>
    <w:p w:rsidR="0074220F" w:rsidP="0074220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4220F" w:rsidP="0074220F">
      <w:pPr>
        <w:ind w:firstLine="720"/>
        <w:jc w:val="both"/>
      </w:pPr>
      <w:r>
        <w:t>Судья</w:t>
      </w:r>
      <w:r>
        <w:tab/>
        <w:t>Байбарза О.В. ______________</w:t>
      </w:r>
      <w:r>
        <w:tab/>
      </w:r>
      <w:r>
        <w:tab/>
      </w:r>
      <w:r>
        <w:tab/>
        <w:t xml:space="preserve">     </w:t>
      </w:r>
    </w:p>
    <w:p w:rsidR="0074220F" w:rsidP="0074220F">
      <w:pPr>
        <w:ind w:firstLine="720"/>
        <w:jc w:val="both"/>
      </w:pPr>
      <w:r>
        <w:t>Дата: 03.07.2023 года</w:t>
      </w:r>
    </w:p>
    <w:p w:rsidR="00A77B3E" w:rsidP="0074220F">
      <w:pPr>
        <w:jc w:val="both"/>
      </w:pPr>
    </w:p>
    <w:sectPr w:rsidSect="0074220F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F"/>
    <w:rsid w:val="007422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