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C71FD">
      <w:pPr>
        <w:jc w:val="right"/>
      </w:pPr>
      <w:r>
        <w:t>УИД 91MS0093-01-2022-000965-64</w:t>
      </w:r>
    </w:p>
    <w:p w:rsidR="00A77B3E" w:rsidP="00FC71FD">
      <w:pPr>
        <w:jc w:val="right"/>
      </w:pPr>
      <w:r>
        <w:t>Дело № 5-93-196/2022</w:t>
      </w:r>
    </w:p>
    <w:p w:rsidR="00A77B3E" w:rsidP="00FC71FD">
      <w:pPr>
        <w:jc w:val="both"/>
      </w:pPr>
    </w:p>
    <w:p w:rsidR="00A77B3E" w:rsidP="00FC71FD">
      <w:pPr>
        <w:jc w:val="center"/>
      </w:pPr>
      <w:r>
        <w:t>П О С Т А Н О В Л Е Н И Е</w:t>
      </w:r>
    </w:p>
    <w:p w:rsidR="00A77B3E" w:rsidP="00FC71FD">
      <w:pPr>
        <w:jc w:val="both"/>
      </w:pPr>
    </w:p>
    <w:p w:rsidR="00A77B3E" w:rsidP="00FC71FD">
      <w:pPr>
        <w:ind w:firstLine="720"/>
        <w:jc w:val="both"/>
      </w:pPr>
      <w:r>
        <w:t xml:space="preserve">16 июня 2022 года                                     </w:t>
      </w:r>
      <w:r w:rsidR="00FC71FD">
        <w:tab/>
      </w:r>
      <w:r w:rsidR="00FC71FD">
        <w:tab/>
      </w:r>
      <w:r w:rsidR="00FC71FD"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FC71FD">
      <w:pPr>
        <w:jc w:val="both"/>
      </w:pPr>
    </w:p>
    <w:p w:rsidR="00A77B3E" w:rsidP="00FC71F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</w:t>
      </w:r>
      <w:r w:rsidR="00FC71FD">
        <w:t xml:space="preserve">ДОЛЖНОСТЬ </w:t>
      </w:r>
      <w:r>
        <w:t xml:space="preserve">Левкова </w:t>
      </w:r>
      <w:r w:rsidR="00FC71FD">
        <w:t>Н.И.</w:t>
      </w:r>
      <w:r>
        <w:t xml:space="preserve">, </w:t>
      </w:r>
      <w:r w:rsidR="00FC71FD">
        <w:t>ПАСПОРТНЫЕ ДАННЫЕ</w:t>
      </w:r>
      <w:r>
        <w:t xml:space="preserve">, зарегистрированного и фактически проживающего по адресу: </w:t>
      </w:r>
      <w:r w:rsidR="00FC71FD">
        <w:t>АДРЕС</w:t>
      </w:r>
      <w:r>
        <w:t>,</w:t>
      </w:r>
    </w:p>
    <w:p w:rsidR="00A77B3E" w:rsidP="00FC71FD">
      <w:pPr>
        <w:ind w:firstLine="720"/>
        <w:jc w:val="both"/>
      </w:pPr>
      <w:r>
        <w:t>о  привлечении к административной ответственности по ч.1 ст.15.6 КоАП РФ,</w:t>
      </w:r>
    </w:p>
    <w:p w:rsidR="00A77B3E" w:rsidP="00FC71FD">
      <w:pPr>
        <w:jc w:val="both"/>
      </w:pPr>
    </w:p>
    <w:p w:rsidR="00A77B3E" w:rsidP="00FC71FD">
      <w:pPr>
        <w:jc w:val="center"/>
      </w:pPr>
      <w:r>
        <w:t>У С Т А Н О В И Л:</w:t>
      </w:r>
    </w:p>
    <w:p w:rsidR="00A77B3E" w:rsidP="00FC71FD">
      <w:pPr>
        <w:jc w:val="both"/>
      </w:pPr>
    </w:p>
    <w:p w:rsidR="00A77B3E" w:rsidP="00FC71FD">
      <w:pPr>
        <w:jc w:val="both"/>
      </w:pPr>
      <w:r>
        <w:t xml:space="preserve"> </w:t>
      </w:r>
      <w:r>
        <w:tab/>
      </w:r>
      <w:r w:rsidR="00FC71FD">
        <w:t>ДАТА</w:t>
      </w:r>
      <w:r>
        <w:t xml:space="preserve"> </w:t>
      </w:r>
      <w:r w:rsidR="00FC71FD">
        <w:t>ДОЛЖНОСТЬ</w:t>
      </w:r>
      <w:r>
        <w:t xml:space="preserve"> Левковым Н.И. совершено нарушение законодательства о налогах и сборах, в части непредставления в установленный п.2 ст.230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</w:t>
      </w:r>
      <w:r>
        <w:t xml:space="preserve">м за </w:t>
      </w:r>
      <w:r w:rsidR="00FC71FD">
        <w:t>ДАТА</w:t>
      </w:r>
      <w:r>
        <w:t xml:space="preserve"> (включительно). </w:t>
      </w:r>
    </w:p>
    <w:p w:rsidR="00A77B3E" w:rsidP="00FC71FD">
      <w:pPr>
        <w:jc w:val="both"/>
      </w:pPr>
      <w:r>
        <w:tab/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</w:t>
      </w:r>
      <w:r>
        <w:t>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марта года, следующего за истекшим налоговым периодом, по форме, форматам и</w:t>
      </w:r>
      <w:r>
        <w:t xml:space="preserve">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FC71FD">
      <w:pPr>
        <w:jc w:val="both"/>
      </w:pPr>
      <w:r>
        <w:tab/>
        <w:t>Организации предоставляют расчет сумм налога на доходы физических лиц исчисленных и удержанных налоговым агентом оп</w:t>
      </w:r>
      <w:r>
        <w:t>ределенному Приказом ФНС России от 14.10.2015 №ММВ-7-11/450@ Об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</w:t>
      </w:r>
      <w:r>
        <w:t xml:space="preserve">асчета сумм налога на доходы физических лиц, исчисленных и удержанных налоговым агентом, в электронной форме. </w:t>
      </w:r>
    </w:p>
    <w:p w:rsidR="00A77B3E" w:rsidP="00FC71FD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за </w:t>
      </w:r>
      <w:r w:rsidR="00FC71FD">
        <w:t>ДАТА</w:t>
      </w:r>
      <w:r>
        <w:t xml:space="preserve"> </w:t>
      </w:r>
      <w:r w:rsidR="00FC71FD">
        <w:t>ДОЛЖНОСТЬ</w:t>
      </w:r>
      <w:r>
        <w:t xml:space="preserve"> Левков Н.И. представил с нарушением сроков представления – </w:t>
      </w:r>
      <w:r w:rsidR="00FC71FD">
        <w:t>ДАТА</w:t>
      </w:r>
      <w:r>
        <w:t xml:space="preserve">, предельный срок представления которого не позднее </w:t>
      </w:r>
      <w:r w:rsidR="00FC71FD">
        <w:t>ДАТА</w:t>
      </w:r>
      <w:r>
        <w:t xml:space="preserve"> (включительно) в электронном виде по телекоммуникационным кан</w:t>
      </w:r>
      <w:r>
        <w:t xml:space="preserve">алам связи.  </w:t>
      </w:r>
    </w:p>
    <w:p w:rsidR="00A77B3E" w:rsidP="00FC71FD">
      <w:pPr>
        <w:ind w:firstLine="720"/>
        <w:jc w:val="both"/>
      </w:pPr>
      <w:r>
        <w:t>Своими действиями Левков Н.И. совершил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пор</w:t>
      </w:r>
      <w:r>
        <w:t>ядке документов и (или) иных сведений, необходимых для осуществления налогового контроля.</w:t>
      </w:r>
    </w:p>
    <w:p w:rsidR="00A77B3E" w:rsidP="00FC71FD">
      <w:pPr>
        <w:jc w:val="both"/>
      </w:pPr>
      <w:r>
        <w:t xml:space="preserve"> </w:t>
      </w:r>
      <w:r w:rsidR="00FC71FD">
        <w:tab/>
      </w:r>
      <w:r>
        <w:t xml:space="preserve">В судебном заседании, Левков Н.И. вину в совершении административного правонарушения признал в полном объеме, в содеянном раскаялся, подтвердил </w:t>
      </w:r>
      <w:r>
        <w:t>обстоятельства</w:t>
      </w:r>
      <w:r>
        <w:t xml:space="preserve"> изложе</w:t>
      </w:r>
      <w:r>
        <w:t xml:space="preserve">нные в протоколе об административном правонарушении. </w:t>
      </w:r>
    </w:p>
    <w:p w:rsidR="00A77B3E" w:rsidP="00FC71FD">
      <w:pPr>
        <w:jc w:val="both"/>
      </w:pPr>
      <w:r>
        <w:t xml:space="preserve">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C71F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FC71FD" w:rsidP="00FC71FD">
      <w:pPr>
        <w:ind w:firstLine="720"/>
        <w:jc w:val="both"/>
      </w:pPr>
      <w:r>
        <w:t xml:space="preserve">Согласно ст.26.2 КоАП РФ доказательствами </w:t>
      </w:r>
      <w:r>
        <w:t xml:space="preserve">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>производстве которых находится дело, устанавливают наличие или отсутствие события административного правонарушения, виновно</w:t>
      </w:r>
      <w:r>
        <w:t>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</w:t>
      </w:r>
      <w: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>
        <w:t>твенными доказательствами.</w:t>
      </w:r>
      <w:r>
        <w:tab/>
      </w:r>
    </w:p>
    <w:p w:rsidR="00A77B3E" w:rsidP="00FC71F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</w:t>
      </w:r>
      <w:r>
        <w:t>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C71F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</w:t>
      </w:r>
      <w:r>
        <w:t>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</w:t>
      </w:r>
      <w:r>
        <w:t xml:space="preserve">олняющее организационно-распорядительные или административно-хозяйственные функции в организациях, в данном случае </w:t>
      </w:r>
      <w:r w:rsidR="00FC71FD">
        <w:t>ДОЛЖНОСТЬ</w:t>
      </w:r>
      <w:r>
        <w:t xml:space="preserve"> – Левков </w:t>
      </w:r>
      <w:r w:rsidR="00FC71FD">
        <w:t>Н.И.</w:t>
      </w:r>
    </w:p>
    <w:p w:rsidR="00A77B3E" w:rsidP="00FC71FD">
      <w:pPr>
        <w:jc w:val="both"/>
      </w:pPr>
      <w:r>
        <w:t xml:space="preserve"> </w:t>
      </w:r>
      <w:r w:rsidR="00FC71FD">
        <w:tab/>
      </w:r>
      <w:r>
        <w:t xml:space="preserve">Факт </w:t>
      </w:r>
      <w:r>
        <w:t>совершения Левковым Н.И. административного правонарушения подтверждается:</w:t>
      </w:r>
    </w:p>
    <w:p w:rsidR="00A77B3E" w:rsidP="00FC71FD">
      <w:pPr>
        <w:ind w:left="60" w:firstLine="660"/>
        <w:jc w:val="both"/>
      </w:pPr>
      <w:r>
        <w:t xml:space="preserve">- протоколом об административном правонарушении </w:t>
      </w:r>
      <w:r w:rsidR="00FC71FD">
        <w:t>НОМЕР</w:t>
      </w:r>
      <w:r>
        <w:t xml:space="preserve"> </w:t>
      </w:r>
      <w:r>
        <w:t>от</w:t>
      </w:r>
      <w:r>
        <w:t xml:space="preserve">  </w:t>
      </w:r>
      <w:r w:rsidR="00FC71FD">
        <w:t>ДАТА</w:t>
      </w:r>
      <w:r>
        <w:t xml:space="preserve"> </w:t>
      </w:r>
      <w:r>
        <w:t>(л.д.1-</w:t>
      </w:r>
      <w:r>
        <w:t>2);</w:t>
      </w:r>
    </w:p>
    <w:p w:rsidR="00A77B3E" w:rsidP="00FC71FD">
      <w:pPr>
        <w:jc w:val="both"/>
      </w:pPr>
      <w:r>
        <w:t xml:space="preserve"> </w:t>
      </w:r>
      <w:r w:rsidR="00FC71FD">
        <w:tab/>
      </w:r>
      <w:r>
        <w:t>- выпиской из Единого государственного реестра юридических лиц (л.д.3-4);</w:t>
      </w:r>
    </w:p>
    <w:p w:rsidR="00A77B3E" w:rsidP="00FC71FD">
      <w:pPr>
        <w:ind w:firstLine="720"/>
        <w:jc w:val="both"/>
      </w:pPr>
      <w:r>
        <w:t xml:space="preserve">- копией </w:t>
      </w:r>
      <w:r>
        <w:t xml:space="preserve">квитанции о приеме налоговой декларации (расчета), бухгалтерской (финансовой) отчетности в электронной форме (л.д.5); </w:t>
      </w:r>
    </w:p>
    <w:p w:rsidR="00A77B3E" w:rsidP="00FC71FD">
      <w:pPr>
        <w:ind w:firstLine="720"/>
        <w:jc w:val="both"/>
      </w:pPr>
      <w:r>
        <w:t xml:space="preserve">- уведомлением о вызове в налоговый орган налогоплательщика (плательщика сбора, плательщика страховых взносов, налогового агента) </w:t>
      </w:r>
      <w:r w:rsidR="00FC71FD">
        <w:t>НОМЕР</w:t>
      </w:r>
      <w:r>
        <w:t xml:space="preserve"> </w:t>
      </w:r>
      <w:r>
        <w:t>от</w:t>
      </w:r>
      <w:r>
        <w:t xml:space="preserve"> </w:t>
      </w:r>
      <w:r w:rsidR="00FC71FD">
        <w:t>ДАТА</w:t>
      </w:r>
      <w:r>
        <w:t xml:space="preserve"> (л.д.6); </w:t>
      </w:r>
    </w:p>
    <w:p w:rsidR="00A77B3E" w:rsidP="00FC71FD">
      <w:pPr>
        <w:ind w:firstLine="720"/>
        <w:jc w:val="both"/>
      </w:pPr>
      <w:r>
        <w:t xml:space="preserve">- копией квитанции о приеме электронного документа </w:t>
      </w:r>
      <w:r>
        <w:t>от</w:t>
      </w:r>
      <w:r>
        <w:t xml:space="preserve"> </w:t>
      </w:r>
      <w:r w:rsidR="00FC71FD">
        <w:t>ДАТА</w:t>
      </w:r>
      <w:r>
        <w:t xml:space="preserve"> (л.д.7).</w:t>
      </w:r>
    </w:p>
    <w:p w:rsidR="00A77B3E" w:rsidP="00FC71FD">
      <w:pPr>
        <w:jc w:val="both"/>
      </w:pPr>
      <w:r>
        <w:t xml:space="preserve">        </w:t>
      </w:r>
      <w:r>
        <w:tab/>
        <w:t>За совершенное Левковым Н.И. административное правонарушение предусмотрена ответственность по ч. 1  ст.15.6 КоАП РФ, согласно которой непредс</w:t>
      </w:r>
      <w:r>
        <w:t xml:space="preserve">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</w:t>
      </w:r>
      <w:r>
        <w:t xml:space="preserve">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</w:t>
      </w:r>
      <w:r>
        <w:t>трехсот до пятисот рублей.</w:t>
      </w:r>
    </w:p>
    <w:p w:rsidR="00A77B3E" w:rsidP="00FC71FD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Левкова Н.И. в совершении административного правонарушения установлена, и его действия правильно квалифицированы ч.1 ст.15.6 КоАП РФ. </w:t>
      </w:r>
    </w:p>
    <w:p w:rsidR="00A77B3E" w:rsidP="00FC71FD">
      <w:pPr>
        <w:jc w:val="both"/>
      </w:pPr>
      <w:r>
        <w:t xml:space="preserve">      </w:t>
      </w:r>
      <w:r>
        <w:tab/>
        <w:t>При назначени</w:t>
      </w:r>
      <w:r>
        <w:t>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</w:t>
      </w:r>
      <w:r>
        <w:t>тивное наказание в виде административного штрафа в минимальном размере в пределах санкции ч.1 ст.15.6 КоАП РФ.</w:t>
      </w:r>
    </w:p>
    <w:p w:rsidR="00A77B3E" w:rsidP="00FC71FD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FC71FD">
      <w:pPr>
        <w:jc w:val="both"/>
      </w:pPr>
    </w:p>
    <w:p w:rsidR="00A77B3E" w:rsidP="00FC71FD">
      <w:pPr>
        <w:jc w:val="center"/>
      </w:pPr>
      <w:r>
        <w:t>ПОСТАНОВИЛ:</w:t>
      </w:r>
    </w:p>
    <w:p w:rsidR="00A77B3E" w:rsidP="00FC71FD">
      <w:pPr>
        <w:jc w:val="both"/>
      </w:pPr>
    </w:p>
    <w:p w:rsidR="00A77B3E" w:rsidP="00FC71FD">
      <w:pPr>
        <w:jc w:val="both"/>
      </w:pPr>
      <w:r>
        <w:t xml:space="preserve"> </w:t>
      </w:r>
      <w:r>
        <w:tab/>
        <w:t xml:space="preserve">Должностное лицо – </w:t>
      </w:r>
      <w:r w:rsidR="00FC71FD">
        <w:t xml:space="preserve">ДОЛЖНОСТЬ </w:t>
      </w:r>
      <w:r>
        <w:t xml:space="preserve">Левкова </w:t>
      </w:r>
      <w:r w:rsidR="00FC71FD">
        <w:t>Н.И.</w:t>
      </w:r>
      <w:r>
        <w:t xml:space="preserve">, </w:t>
      </w:r>
      <w:r w:rsidR="00FC71FD">
        <w:t>ПАСПОРТНЫЕ ДАННЫЕ</w:t>
      </w:r>
      <w:r>
        <w:t>, признать виновным в совершении административного правонаруше</w:t>
      </w:r>
      <w:r>
        <w:t>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FC71FD">
      <w:pPr>
        <w:jc w:val="both"/>
      </w:pPr>
      <w:r>
        <w:tab/>
        <w:t>Реквизиты для уплаты штрафа: УФК по Республике Крым (Министерство юстиции Республики Кры</w:t>
      </w:r>
      <w:r>
        <w:t>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</w:t>
      </w:r>
      <w:r>
        <w:t>3230 в УФК по Республике Крым, код свободного реестра 35220323, КБК 82811601153010006140, УИН 0410760300935001962215173, постановление № 5-93-196/2022.</w:t>
      </w:r>
    </w:p>
    <w:p w:rsidR="00A77B3E" w:rsidP="00FC71F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FC71F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FC71FD">
      <w:pPr>
        <w:ind w:firstLine="720"/>
        <w:jc w:val="both"/>
      </w:pPr>
      <w:r>
        <w:t>Разъяснить Левкову Н.И.,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C71FD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C71FD">
      <w:pPr>
        <w:jc w:val="both"/>
      </w:pPr>
    </w:p>
    <w:p w:rsidR="00A77B3E" w:rsidP="00FC71F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FC71FD">
        <w:tab/>
      </w:r>
      <w:r>
        <w:t>И.В. Солодченко</w:t>
      </w:r>
    </w:p>
    <w:p w:rsidR="00A77B3E" w:rsidP="00FC71FD">
      <w:pPr>
        <w:jc w:val="both"/>
      </w:pPr>
    </w:p>
    <w:p w:rsidR="00FC71FD" w:rsidP="00FC71FD">
      <w:pPr>
        <w:ind w:firstLine="720"/>
        <w:jc w:val="both"/>
      </w:pPr>
      <w:r>
        <w:t>ДЕПЕРСОНИФИКАЦИЮ</w:t>
      </w:r>
    </w:p>
    <w:p w:rsidR="00FC71FD" w:rsidP="00FC71FD">
      <w:pPr>
        <w:ind w:firstLine="720"/>
        <w:jc w:val="both"/>
      </w:pPr>
      <w:r>
        <w:t xml:space="preserve">Лингвистический контроль произвел </w:t>
      </w:r>
    </w:p>
    <w:p w:rsidR="00FC71FD" w:rsidP="00FC71FD">
      <w:pPr>
        <w:ind w:firstLine="720"/>
        <w:jc w:val="both"/>
      </w:pPr>
      <w:r>
        <w:t>помощник судьи Димитрова О.С.______________</w:t>
      </w:r>
    </w:p>
    <w:p w:rsidR="00FC71FD" w:rsidP="00FC71F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C71FD" w:rsidP="00FC71F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C71FD" w:rsidRPr="00103B9A" w:rsidP="00FC71FD">
      <w:pPr>
        <w:ind w:firstLine="720"/>
        <w:jc w:val="both"/>
      </w:pPr>
      <w:r>
        <w:t xml:space="preserve">Дата: </w:t>
      </w:r>
      <w:r>
        <w:t>28</w:t>
      </w:r>
      <w:r>
        <w:t>.06.2022 года</w:t>
      </w:r>
    </w:p>
    <w:p w:rsidR="00A77B3E" w:rsidP="00FC71FD">
      <w:pPr>
        <w:jc w:val="both"/>
      </w:pPr>
    </w:p>
    <w:p w:rsidR="00A77B3E" w:rsidP="00FC71FD">
      <w:pPr>
        <w:jc w:val="both"/>
      </w:pPr>
    </w:p>
    <w:sectPr w:rsidSect="00FC71FD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FD"/>
    <w:rsid w:val="00103B9A"/>
    <w:rsid w:val="008E5AD2"/>
    <w:rsid w:val="00A77B3E"/>
    <w:rsid w:val="00FC7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