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D439C">
      <w:pPr>
        <w:jc w:val="right"/>
      </w:pPr>
      <w:r>
        <w:t>УИД 91MS0093-01-2022-000966-61</w:t>
      </w:r>
    </w:p>
    <w:p w:rsidR="00A77B3E" w:rsidP="002D439C">
      <w:pPr>
        <w:jc w:val="right"/>
      </w:pPr>
      <w:r>
        <w:t>Дело № 5-93-197/2022</w:t>
      </w:r>
    </w:p>
    <w:p w:rsidR="00A77B3E" w:rsidP="002D439C">
      <w:pPr>
        <w:jc w:val="both"/>
      </w:pPr>
    </w:p>
    <w:p w:rsidR="00A77B3E" w:rsidP="002D439C">
      <w:pPr>
        <w:jc w:val="center"/>
      </w:pPr>
      <w:r>
        <w:t>П О С Т А Н О В Л Е Н И Е</w:t>
      </w:r>
    </w:p>
    <w:p w:rsidR="00A77B3E" w:rsidP="002D439C">
      <w:pPr>
        <w:jc w:val="both"/>
      </w:pPr>
    </w:p>
    <w:p w:rsidR="00A77B3E" w:rsidP="002D439C">
      <w:pPr>
        <w:ind w:firstLine="720"/>
        <w:jc w:val="both"/>
      </w:pPr>
      <w:r>
        <w:t xml:space="preserve">16 июня 2022 года            </w:t>
      </w:r>
      <w:r>
        <w:tab/>
      </w:r>
      <w:r>
        <w:tab/>
        <w:t xml:space="preserve">         </w:t>
      </w:r>
      <w:r w:rsidR="002D439C">
        <w:tab/>
      </w:r>
      <w:r w:rsidR="002D439C">
        <w:tab/>
      </w:r>
      <w:r w:rsidR="002D439C">
        <w:tab/>
      </w:r>
      <w:r w:rsidR="002D439C">
        <w:tab/>
        <w:t xml:space="preserve">  </w:t>
      </w:r>
      <w:r>
        <w:t xml:space="preserve">Республика Крым, п. </w:t>
      </w:r>
      <w:r>
        <w:t>Черноморское</w:t>
      </w:r>
    </w:p>
    <w:p w:rsidR="00A77B3E" w:rsidP="002D439C">
      <w:pPr>
        <w:jc w:val="both"/>
      </w:pPr>
    </w:p>
    <w:p w:rsidR="00A77B3E" w:rsidP="002D439C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</w:t>
      </w:r>
      <w:r>
        <w:t>рассмотрев</w:t>
      </w:r>
      <w:r>
        <w:t xml:space="preserve"> в открытом судебном заседании административный материал,  поступивший  из Межрайонной ИФНС России № 6 по Республике Крым, в отношении должностного лица – </w:t>
      </w:r>
      <w:r w:rsidR="002D439C">
        <w:t>ДОЛЖНОСТЬ</w:t>
      </w:r>
      <w:r>
        <w:t xml:space="preserve"> Левкова </w:t>
      </w:r>
      <w:r w:rsidR="002D439C">
        <w:t>Н.И.</w:t>
      </w:r>
      <w:r>
        <w:t xml:space="preserve">, </w:t>
      </w:r>
      <w:r w:rsidR="002D439C">
        <w:t>ПАСПОРТНЫЕ ДАННЫЕ</w:t>
      </w:r>
      <w:r>
        <w:t xml:space="preserve">, зарегистрированного и проживающего по адресу: </w:t>
      </w:r>
      <w:r w:rsidR="002D439C">
        <w:t>АДРЕС</w:t>
      </w:r>
      <w:r>
        <w:t>,</w:t>
      </w:r>
    </w:p>
    <w:p w:rsidR="00A77B3E" w:rsidP="002D439C">
      <w:pPr>
        <w:ind w:firstLine="720"/>
        <w:jc w:val="both"/>
      </w:pPr>
      <w:r>
        <w:t>о  привлечении к админист</w:t>
      </w:r>
      <w:r>
        <w:t>ративной ответственности по ст.15.5 КоАП РФ,</w:t>
      </w:r>
    </w:p>
    <w:p w:rsidR="00A77B3E" w:rsidP="002D439C">
      <w:pPr>
        <w:jc w:val="both"/>
      </w:pPr>
    </w:p>
    <w:p w:rsidR="00A77B3E" w:rsidP="002D439C">
      <w:pPr>
        <w:jc w:val="center"/>
      </w:pPr>
      <w:r>
        <w:t>У С Т А Н О В И Л:</w:t>
      </w:r>
    </w:p>
    <w:p w:rsidR="00A77B3E" w:rsidP="002D439C">
      <w:pPr>
        <w:jc w:val="both"/>
      </w:pPr>
    </w:p>
    <w:p w:rsidR="00A77B3E" w:rsidP="002D439C">
      <w:pPr>
        <w:jc w:val="both"/>
      </w:pPr>
      <w:r>
        <w:t xml:space="preserve"> </w:t>
      </w:r>
      <w:r>
        <w:tab/>
      </w:r>
      <w:r w:rsidR="002D439C">
        <w:t>ДАТА</w:t>
      </w:r>
      <w:r>
        <w:t xml:space="preserve"> по адресу: </w:t>
      </w:r>
      <w:r w:rsidR="002D439C">
        <w:t>АДРЕС</w:t>
      </w:r>
      <w:r>
        <w:t xml:space="preserve">, </w:t>
      </w:r>
      <w:r w:rsidR="002D439C">
        <w:t>ДОЛЖНОСТЬ</w:t>
      </w:r>
      <w:r>
        <w:t xml:space="preserve"> Левкова Н.И., совершено нарушени</w:t>
      </w:r>
      <w:r>
        <w:t xml:space="preserve">е законодательства о налогах и сборах, в части непредставления в установленный пунктом 5 статьи 174 Налогового кодекса РФ срок налоговой декларации по налогу на добавленную стоимость </w:t>
      </w:r>
      <w:r>
        <w:t>за</w:t>
      </w:r>
      <w:r>
        <w:t xml:space="preserve"> </w:t>
      </w:r>
      <w:r w:rsidR="002D439C">
        <w:t>ДАТА</w:t>
      </w:r>
      <w:r>
        <w:t>.</w:t>
      </w:r>
    </w:p>
    <w:p w:rsidR="00A77B3E" w:rsidP="002D439C">
      <w:pPr>
        <w:ind w:firstLine="720"/>
        <w:jc w:val="both"/>
      </w:pPr>
      <w:r>
        <w:t>В соответствии с п.5 ст.174 НК РФ налогоплательщи</w:t>
      </w:r>
      <w:r>
        <w:t>ки (в том числе являющиеся налоговыми агентами), а также лица, указанные в п.5 ст.173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</w:t>
      </w:r>
      <w:r>
        <w:t>екоммуникационным каналам связи через оператора электронного документооборота в срок не позднее 25-го числа месяца</w:t>
      </w:r>
      <w:r>
        <w:t xml:space="preserve">, следующего за истекшим налоговым периодом, если иное не предусмотрено настоящей главой. </w:t>
      </w:r>
    </w:p>
    <w:p w:rsidR="00A77B3E" w:rsidP="002D439C">
      <w:pPr>
        <w:ind w:firstLine="720"/>
        <w:jc w:val="both"/>
      </w:pPr>
      <w:r>
        <w:t>Соответственно срок представления налоговой деклара</w:t>
      </w:r>
      <w:r>
        <w:t xml:space="preserve">ции по налогу на добавленную стоимость </w:t>
      </w:r>
      <w:r>
        <w:t>за</w:t>
      </w:r>
      <w:r>
        <w:t xml:space="preserve"> </w:t>
      </w:r>
      <w:r w:rsidR="002D439C">
        <w:t>ДАТА</w:t>
      </w:r>
      <w:r>
        <w:t xml:space="preserve"> не позднее </w:t>
      </w:r>
      <w:r w:rsidR="002D439C">
        <w:t>ДАТА</w:t>
      </w:r>
      <w:r>
        <w:t>.</w:t>
      </w:r>
    </w:p>
    <w:p w:rsidR="00A77B3E" w:rsidP="002D439C">
      <w:pPr>
        <w:ind w:firstLine="720"/>
        <w:jc w:val="both"/>
      </w:pPr>
      <w:r>
        <w:t xml:space="preserve">Фактически налоговая декларация по налогу на добавленную стоимость за </w:t>
      </w:r>
      <w:r w:rsidR="002D439C">
        <w:t>ДАТА</w:t>
      </w:r>
      <w:r>
        <w:t xml:space="preserve"> по </w:t>
      </w:r>
      <w:r w:rsidR="002D439C">
        <w:t>ДОЛЖНОСТЬ Левков Н.И.</w:t>
      </w:r>
      <w:r>
        <w:t xml:space="preserve"> пред</w:t>
      </w:r>
      <w:r>
        <w:t xml:space="preserve">ставил в Межрайонную ИФНС России №6 по Республике Крым с нарушением срока – </w:t>
      </w:r>
      <w:r w:rsidR="002D439C">
        <w:t>ДАТА</w:t>
      </w:r>
      <w:r>
        <w:t xml:space="preserve">, </w:t>
      </w:r>
      <w:r w:rsidR="002D439C">
        <w:t>НОМЕР</w:t>
      </w:r>
      <w:r>
        <w:t xml:space="preserve">, предельный срок предоставления которой не позднее </w:t>
      </w:r>
      <w:r w:rsidR="002D439C">
        <w:t>ДАТА</w:t>
      </w:r>
      <w:r>
        <w:t>.</w:t>
      </w:r>
    </w:p>
    <w:p w:rsidR="00A77B3E" w:rsidP="002D439C">
      <w:pPr>
        <w:ind w:firstLine="720"/>
        <w:jc w:val="both"/>
      </w:pPr>
      <w:r>
        <w:t>Своими действиями Левков Н.И. совершил административное правона</w:t>
      </w:r>
      <w:r>
        <w:t>рушение, предусмотренное ст.15.5 КоАП РФ, то есть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2D439C">
      <w:pPr>
        <w:ind w:firstLine="720"/>
        <w:jc w:val="both"/>
      </w:pPr>
      <w:r>
        <w:t xml:space="preserve">Левков Н.И. в судебном заседании вину в совершении административного </w:t>
      </w:r>
      <w:r>
        <w:t>правонарушения признал в полном объеме, в содеянном раскаялся, при этом подтвердил достоверность обстоятельств изложенных в протоколе об административном правонарушении.</w:t>
      </w:r>
    </w:p>
    <w:p w:rsidR="00A77B3E" w:rsidP="002D439C">
      <w:pPr>
        <w:ind w:firstLine="720"/>
        <w:jc w:val="both"/>
      </w:pPr>
      <w:r>
        <w:t>В соответствии со  ст. 2.1  КоАП РФ  административным правонарушением признается проти</w:t>
      </w:r>
      <w:r>
        <w:t>воправное, виновное действие (бездействие) физического или юридического лица, за которое настоящим Кодексом или законами субъектов  Российской  Федерации об административных правонарушениях установлена административная ответственность.</w:t>
      </w:r>
    </w:p>
    <w:p w:rsidR="00A77B3E" w:rsidP="002D439C">
      <w:pPr>
        <w:ind w:firstLine="720"/>
        <w:jc w:val="both"/>
      </w:pPr>
      <w:r>
        <w:t>Главой 26 КоАП РФ пр</w:t>
      </w:r>
      <w:r>
        <w:t>едусмотрены предмет доказывания, доказательства, оценка доказательств.</w:t>
      </w:r>
    </w:p>
    <w:p w:rsidR="00A77B3E" w:rsidP="002D439C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</w:t>
      </w:r>
      <w:r>
        <w:t xml:space="preserve">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2D439C">
      <w:pPr>
        <w:ind w:firstLine="720"/>
        <w:jc w:val="both"/>
      </w:pPr>
      <w:r>
        <w:t>В с</w:t>
      </w:r>
      <w:r>
        <w:t>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</w:t>
      </w:r>
      <w:r>
        <w:t>жебных обязанностей.</w:t>
      </w:r>
    </w:p>
    <w:p w:rsidR="00A77B3E" w:rsidP="002D439C">
      <w:pPr>
        <w:ind w:firstLine="720"/>
        <w:jc w:val="both"/>
      </w:pPr>
      <w:r>
        <w:t>Факт совершения Левкова Н.И. административного правонарушения подтверждается:</w:t>
      </w:r>
    </w:p>
    <w:p w:rsidR="00A77B3E" w:rsidP="002D439C">
      <w:pPr>
        <w:ind w:firstLine="720"/>
        <w:jc w:val="both"/>
      </w:pPr>
      <w:r>
        <w:t xml:space="preserve">- протоколом об административном правонарушении </w:t>
      </w:r>
      <w:r w:rsidR="002D439C">
        <w:t>НОМЕР</w:t>
      </w:r>
      <w:r>
        <w:t xml:space="preserve"> </w:t>
      </w:r>
      <w:r>
        <w:t>от</w:t>
      </w:r>
      <w:r>
        <w:t xml:space="preserve"> </w:t>
      </w:r>
      <w:r w:rsidR="002D439C">
        <w:t>ДАТА</w:t>
      </w:r>
      <w:r>
        <w:t xml:space="preserve"> (л.д.1-2);</w:t>
      </w:r>
    </w:p>
    <w:p w:rsidR="00A77B3E" w:rsidP="002D439C">
      <w:pPr>
        <w:ind w:firstLine="720"/>
        <w:jc w:val="both"/>
      </w:pPr>
      <w:r>
        <w:t>- выпиской из Единого государственного реестра юридических лиц</w:t>
      </w:r>
      <w:r>
        <w:t xml:space="preserve"> (л.д.3-4);</w:t>
      </w:r>
    </w:p>
    <w:p w:rsidR="00A77B3E" w:rsidP="002D439C">
      <w:pPr>
        <w:ind w:firstLine="720"/>
        <w:jc w:val="both"/>
      </w:pPr>
      <w:r>
        <w:t>- копией квитанции о приеме налоговой декларации (расчета), бухгалтерской (финансовой) отчетности в электронной форме  (л.д.5);</w:t>
      </w:r>
    </w:p>
    <w:p w:rsidR="00A77B3E" w:rsidP="002D439C">
      <w:pPr>
        <w:ind w:firstLine="720"/>
        <w:jc w:val="both"/>
      </w:pPr>
      <w:r>
        <w:t>- копией уведомления о вызове в налоговый орган налогоплательщика (плательщика сбора, плательщика страховых взносов,</w:t>
      </w:r>
      <w:r>
        <w:t xml:space="preserve"> налогового агента) </w:t>
      </w:r>
      <w:r w:rsidR="002D439C">
        <w:t>НОМЕР</w:t>
      </w:r>
      <w:r>
        <w:t xml:space="preserve"> </w:t>
      </w:r>
      <w:r>
        <w:t>от</w:t>
      </w:r>
      <w:r>
        <w:t xml:space="preserve"> </w:t>
      </w:r>
      <w:r w:rsidR="002D439C">
        <w:t>ДАТА</w:t>
      </w:r>
      <w:r>
        <w:t xml:space="preserve"> (л.д.6); </w:t>
      </w:r>
    </w:p>
    <w:p w:rsidR="00A77B3E" w:rsidP="002D439C">
      <w:pPr>
        <w:ind w:firstLine="720"/>
        <w:jc w:val="both"/>
      </w:pPr>
      <w:r>
        <w:t>- копией квитанции о приеме электронного документа (л.д.7).</w:t>
      </w:r>
    </w:p>
    <w:p w:rsidR="00A77B3E" w:rsidP="004178DC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Левкова Н.И. в совершении административно</w:t>
      </w:r>
      <w:r>
        <w:t xml:space="preserve">го правонарушения установлена, и её действия правильно квалифицированы ст.15.5 КоАП РФ. </w:t>
      </w:r>
    </w:p>
    <w:p w:rsidR="00A77B3E" w:rsidP="004178DC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КоАП РФ, суд признает признание вины и раскаяние </w:t>
      </w:r>
      <w:r>
        <w:t>в</w:t>
      </w:r>
      <w:r>
        <w:t xml:space="preserve"> содеянном. Отягчающих обстоятельств судом не установлено.  </w:t>
      </w:r>
    </w:p>
    <w:p w:rsidR="00A77B3E" w:rsidP="004178DC">
      <w:pPr>
        <w:ind w:firstLine="720"/>
        <w:jc w:val="both"/>
      </w:pPr>
      <w:r>
        <w:t>Учитывая характер совершенного правонарушения, лич</w:t>
      </w:r>
      <w:r>
        <w:t>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ст.15.5 КоАП РФ.</w:t>
      </w:r>
    </w:p>
    <w:p w:rsidR="00A77B3E" w:rsidP="004178DC">
      <w:pPr>
        <w:ind w:firstLine="720"/>
        <w:jc w:val="both"/>
      </w:pPr>
      <w:r>
        <w:t xml:space="preserve">Руководствуясь </w:t>
      </w:r>
      <w:r>
        <w:t>ст.15.5, ст. ст. 29.9-29.11 Кодекса РФ об административных правонарушениях, мировой судья,</w:t>
      </w:r>
    </w:p>
    <w:p w:rsidR="00A77B3E" w:rsidP="002D439C">
      <w:pPr>
        <w:jc w:val="both"/>
      </w:pPr>
    </w:p>
    <w:p w:rsidR="00A77B3E" w:rsidP="004178DC">
      <w:pPr>
        <w:jc w:val="center"/>
      </w:pPr>
      <w:r>
        <w:t>ПОСТАНОВИЛ:</w:t>
      </w:r>
    </w:p>
    <w:p w:rsidR="00A77B3E" w:rsidP="002D439C">
      <w:pPr>
        <w:jc w:val="both"/>
      </w:pPr>
    </w:p>
    <w:p w:rsidR="00A77B3E" w:rsidP="002D439C">
      <w:pPr>
        <w:jc w:val="both"/>
      </w:pPr>
      <w:r>
        <w:t xml:space="preserve"> </w:t>
      </w:r>
      <w:r>
        <w:tab/>
        <w:t>Должностное лицо – ДОЛЖНОСТЬ</w:t>
      </w:r>
      <w:r>
        <w:t xml:space="preserve"> Левкова Н.И.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ст.15.5 КоАП РФ и подвергнуть административному наказанию в виде административного штрафа в разм</w:t>
      </w:r>
      <w:r>
        <w:t>ере 300 (триста) рублей.</w:t>
      </w:r>
    </w:p>
    <w:p w:rsidR="00A77B3E" w:rsidP="004178DC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</w:t>
      </w:r>
      <w:r>
        <w:t>, БИК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82811601153010005140, УИН 04107603009350019722151</w:t>
      </w:r>
      <w:r>
        <w:t>36, постановление № 5-93-197/2022.</w:t>
      </w:r>
    </w:p>
    <w:p w:rsidR="00A77B3E" w:rsidP="002D439C">
      <w:pPr>
        <w:jc w:val="both"/>
      </w:pPr>
      <w:r>
        <w:t xml:space="preserve"> </w:t>
      </w: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</w:t>
      </w:r>
      <w:r>
        <w:t>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178DC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</w:t>
      </w:r>
      <w:r>
        <w:t>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4178DC">
      <w:pPr>
        <w:ind w:firstLine="720"/>
        <w:jc w:val="both"/>
      </w:pPr>
      <w:r>
        <w:t>Разъяснить Левкову Н.И., что в случае неуплаты штрафа он может быть привлечен к адми</w:t>
      </w:r>
      <w:r>
        <w:t>нистративной ответственности за несвоевременную уплату штрафа по ч. 1 ст. 20.25 КоАП РФ.</w:t>
      </w:r>
    </w:p>
    <w:p w:rsidR="00A77B3E" w:rsidP="002D439C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</w:t>
      </w:r>
      <w:r>
        <w:t>я или получения копии постановления.</w:t>
      </w:r>
    </w:p>
    <w:p w:rsidR="00A77B3E" w:rsidP="002D439C">
      <w:pPr>
        <w:jc w:val="both"/>
      </w:pPr>
    </w:p>
    <w:p w:rsidR="00A77B3E" w:rsidP="004178DC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>И.В. Солодченко</w:t>
      </w:r>
    </w:p>
    <w:p w:rsidR="00A77B3E" w:rsidP="002D439C">
      <w:pPr>
        <w:jc w:val="both"/>
      </w:pPr>
    </w:p>
    <w:p w:rsidR="004178DC" w:rsidP="004178DC">
      <w:pPr>
        <w:ind w:firstLine="720"/>
        <w:jc w:val="both"/>
      </w:pPr>
      <w:r>
        <w:t>ДЕПЕРСОНИФИКАЦИЮ</w:t>
      </w:r>
    </w:p>
    <w:p w:rsidR="004178DC" w:rsidP="004178DC">
      <w:pPr>
        <w:ind w:firstLine="720"/>
        <w:jc w:val="both"/>
      </w:pPr>
      <w:r>
        <w:t xml:space="preserve">Лингвистический контроль произвел </w:t>
      </w:r>
    </w:p>
    <w:p w:rsidR="004178DC" w:rsidP="004178DC">
      <w:pPr>
        <w:ind w:firstLine="720"/>
        <w:jc w:val="both"/>
      </w:pPr>
      <w:r>
        <w:t>помощник судьи Димитрова О.С.______________</w:t>
      </w:r>
    </w:p>
    <w:p w:rsidR="004178DC" w:rsidP="004178DC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4178DC" w:rsidP="004178DC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178DC" w:rsidP="004178DC">
      <w:pPr>
        <w:ind w:firstLine="720"/>
        <w:jc w:val="both"/>
      </w:pPr>
      <w:r>
        <w:t>Дата: 28.06.2022 года</w:t>
      </w:r>
    </w:p>
    <w:p w:rsidR="00A77B3E" w:rsidP="004178DC">
      <w:pPr>
        <w:jc w:val="both"/>
      </w:pPr>
    </w:p>
    <w:sectPr w:rsidSect="002D439C">
      <w:pgSz w:w="12240" w:h="15840"/>
      <w:pgMar w:top="567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9C"/>
    <w:rsid w:val="002D439C"/>
    <w:rsid w:val="004178D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