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A16EE">
      <w:pPr>
        <w:jc w:val="right"/>
      </w:pPr>
      <w:r>
        <w:t>УИД:91RS0023-01-2021-000905-34</w:t>
      </w:r>
    </w:p>
    <w:p w:rsidR="00A77B3E" w:rsidP="007A16EE">
      <w:pPr>
        <w:jc w:val="right"/>
      </w:pPr>
      <w:r>
        <w:t>Дело № 5-199/93/2021</w:t>
      </w:r>
    </w:p>
    <w:p w:rsidR="00A77B3E" w:rsidP="007A16EE">
      <w:pPr>
        <w:jc w:val="both"/>
      </w:pPr>
    </w:p>
    <w:p w:rsidR="00A77B3E" w:rsidP="007A16EE">
      <w:pPr>
        <w:jc w:val="center"/>
      </w:pPr>
      <w:r>
        <w:t>ПОСТАНОВЛЕНИЕ</w:t>
      </w:r>
    </w:p>
    <w:p w:rsidR="00A77B3E" w:rsidP="007A16EE">
      <w:pPr>
        <w:jc w:val="both"/>
      </w:pPr>
    </w:p>
    <w:p w:rsidR="00A77B3E" w:rsidP="007A16EE">
      <w:pPr>
        <w:ind w:firstLine="720"/>
        <w:jc w:val="both"/>
      </w:pPr>
      <w:r>
        <w:t>18 июня 2021 года</w:t>
      </w:r>
      <w:r>
        <w:tab/>
      </w:r>
      <w:r>
        <w:tab/>
        <w:t xml:space="preserve">         </w:t>
      </w:r>
      <w:r>
        <w:tab/>
        <w:t xml:space="preserve">                           </w:t>
      </w:r>
      <w:r>
        <w:tab/>
      </w:r>
      <w:r>
        <w:t xml:space="preserve">Республика Крым, п. </w:t>
      </w:r>
      <w:r>
        <w:t>Черноморское</w:t>
      </w:r>
    </w:p>
    <w:p w:rsidR="00A77B3E" w:rsidP="007A16EE">
      <w:pPr>
        <w:jc w:val="both"/>
      </w:pPr>
    </w:p>
    <w:p w:rsidR="00A77B3E" w:rsidP="007A16E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 xml:space="preserve">И.В., рассмотрев в открытом судебном заседании административный материал в отношении </w:t>
      </w:r>
      <w:r>
        <w:t>Пузырёва</w:t>
      </w:r>
      <w:r>
        <w:t xml:space="preserve"> Е. В., ПАСПОРТНЫЕ ДАННЫЕ</w:t>
      </w:r>
      <w:r>
        <w:t>, гражданина РФ, не женатого,  работающего по найму, зарегистрированного и фактически проживающего по адресу: АДРЕС</w:t>
      </w:r>
      <w:r>
        <w:t>,</w:t>
      </w:r>
    </w:p>
    <w:p w:rsidR="00A77B3E" w:rsidP="007A16EE">
      <w:pPr>
        <w:jc w:val="both"/>
      </w:pPr>
      <w:r>
        <w:tab/>
        <w:t>о привлечении к</w:t>
      </w:r>
      <w:r>
        <w:t xml:space="preserve"> административной ответственности по ст.6.1.1 </w:t>
      </w:r>
      <w:r>
        <w:t>КоАП</w:t>
      </w:r>
      <w:r>
        <w:t xml:space="preserve"> РФ,</w:t>
      </w:r>
    </w:p>
    <w:p w:rsidR="00A77B3E" w:rsidP="007A16EE">
      <w:pPr>
        <w:jc w:val="both"/>
      </w:pPr>
    </w:p>
    <w:p w:rsidR="00A77B3E" w:rsidP="007A16EE">
      <w:pPr>
        <w:jc w:val="center"/>
      </w:pPr>
      <w:r>
        <w:t>УСТАНОВИЛ:</w:t>
      </w:r>
    </w:p>
    <w:p w:rsidR="00A77B3E" w:rsidP="007A16EE">
      <w:pPr>
        <w:jc w:val="both"/>
      </w:pPr>
    </w:p>
    <w:p w:rsidR="00A77B3E" w:rsidP="007A16EE">
      <w:pPr>
        <w:jc w:val="both"/>
      </w:pPr>
      <w:r>
        <w:tab/>
      </w:r>
      <w:r>
        <w:t>Пузырёв</w:t>
      </w:r>
      <w:r>
        <w:t xml:space="preserve"> Е.В. совершил административное правонарушение, предусмотренное ст. 6.1.1 Кодекса РФ об административных правонарушениях: нанесение побоев, причинивших физическую боль, но не повле</w:t>
      </w:r>
      <w:r>
        <w:t>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7A16EE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Пузырёв</w:t>
      </w:r>
      <w:r>
        <w:t xml:space="preserve"> Е.В. находясь</w:t>
      </w:r>
      <w:r>
        <w:t xml:space="preserve"> по адресу: </w:t>
      </w:r>
      <w:r>
        <w:t>АДРЕС</w:t>
      </w:r>
      <w:r>
        <w:t>, где во время словесного к</w:t>
      </w:r>
      <w:r>
        <w:t>онфликта со своей матерью ФИО нанес ей один удар правым локтем в левую височную область головы, от чего последняя испытала сильную физическую боль, согласно заключения эксперта от ДАТА у гражданки ФИО</w:t>
      </w:r>
      <w:r>
        <w:t>, обнаружено повреждение – кровоподтек на лице, не повл</w:t>
      </w:r>
      <w:r>
        <w:t>екший последствий, указанных в ст.115 УК РФ.</w:t>
      </w:r>
    </w:p>
    <w:p w:rsidR="00A77B3E" w:rsidP="007A16EE">
      <w:pPr>
        <w:jc w:val="both"/>
      </w:pPr>
      <w:r>
        <w:tab/>
        <w:t xml:space="preserve">В судебном заседании </w:t>
      </w:r>
      <w:r>
        <w:t>Пузырёв</w:t>
      </w:r>
      <w:r>
        <w:t xml:space="preserve"> Е.В. свою вину в совершении правонарушения признал в полном объеме, подтвердил </w:t>
      </w:r>
      <w:r>
        <w:t>обстоятельства</w:t>
      </w:r>
      <w:r>
        <w:t xml:space="preserve"> изложенные в протоколе об административном правонарушении, в содеянном раскаивается. </w:t>
      </w:r>
    </w:p>
    <w:p w:rsidR="00A77B3E" w:rsidP="007A16EE">
      <w:pPr>
        <w:ind w:firstLine="720"/>
        <w:jc w:val="both"/>
      </w:pPr>
      <w:r>
        <w:t>П</w:t>
      </w:r>
      <w:r>
        <w:t xml:space="preserve">отерпевшая ФИО  в судебном заседании подтвердила </w:t>
      </w:r>
      <w:r>
        <w:t>обстоятельства</w:t>
      </w:r>
      <w:r>
        <w:t xml:space="preserve"> изложенные в протоколе об административном правонарушении. Пояснил, что ДАТА</w:t>
      </w:r>
      <w:r>
        <w:t xml:space="preserve"> у неё произошел конфликт с сыном </w:t>
      </w:r>
      <w:r>
        <w:t>Пузырёвым</w:t>
      </w:r>
      <w:r>
        <w:t xml:space="preserve"> Е.В. </w:t>
      </w:r>
      <w:r>
        <w:t>в следствии</w:t>
      </w:r>
      <w:r>
        <w:t xml:space="preserve"> которого ей были нанесены телесные повреждения. Просила</w:t>
      </w:r>
      <w:r>
        <w:t xml:space="preserve"> назначить </w:t>
      </w:r>
      <w:r>
        <w:t>Пузырёву</w:t>
      </w:r>
      <w:r>
        <w:t xml:space="preserve"> Е.В. наказание в пределах санкции ст.6.1.1 </w:t>
      </w:r>
      <w:r>
        <w:t>КоАП</w:t>
      </w:r>
      <w:r>
        <w:t xml:space="preserve"> РФ. </w:t>
      </w:r>
    </w:p>
    <w:p w:rsidR="00A77B3E" w:rsidP="007A16EE">
      <w:pPr>
        <w:ind w:firstLine="720"/>
        <w:jc w:val="both"/>
      </w:pPr>
      <w:r>
        <w:t xml:space="preserve">Судья, выслушав лицо, привлекаемое к административной ответственности, потерпевшего исследовав материалы дела об административном правонарушении, находит вину </w:t>
      </w:r>
      <w:r>
        <w:t>Пузырёва</w:t>
      </w:r>
      <w:r>
        <w:t xml:space="preserve"> Е.В. в совершен</w:t>
      </w:r>
      <w:r>
        <w:t xml:space="preserve">ии правонарушения, предусмотренного ст. 6.1.1 </w:t>
      </w:r>
      <w:r>
        <w:t>КоАП</w:t>
      </w:r>
      <w:r>
        <w:t xml:space="preserve"> РФ, установленной и доказанной, его вина подтверждается совокупностью собранных по делу доказательств:</w:t>
      </w:r>
    </w:p>
    <w:p w:rsidR="00A77B3E" w:rsidP="007A16EE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которому, ДАТА</w:t>
      </w:r>
      <w:r>
        <w:t xml:space="preserve"> в ВРЕМЯ</w:t>
      </w:r>
      <w:r>
        <w:t xml:space="preserve"> </w:t>
      </w:r>
      <w:r>
        <w:t>Пузырёв</w:t>
      </w:r>
      <w:r>
        <w:t xml:space="preserve"> Е.В. находясь по адресу: </w:t>
      </w:r>
      <w:r>
        <w:t>АДРЕС</w:t>
      </w:r>
      <w:r>
        <w:t>, где во время словесного конфликта со своей матерью ФИО нанес ей один удар правым локтем в левую височную область головы, от чего последняя испытала сильную физическую боль, согласно заключения эксперта от ДАТА у гражданки ФИО</w:t>
      </w:r>
      <w:r>
        <w:t>, обнаружено повреждение – кровоподтек на лице, не повлекший последствий, указанных в ст.115 УК РФ (л.д.1);</w:t>
      </w:r>
    </w:p>
    <w:p w:rsidR="00A77B3E" w:rsidP="007A16EE">
      <w:pPr>
        <w:ind w:firstLine="720"/>
        <w:jc w:val="both"/>
      </w:pPr>
      <w:r>
        <w:t>- заявлением ФИО от ДАТА</w:t>
      </w:r>
      <w:r>
        <w:t xml:space="preserve">, согласно </w:t>
      </w:r>
      <w:r>
        <w:t>которому</w:t>
      </w:r>
      <w:r>
        <w:t xml:space="preserve"> она просит привлечь к ответственности </w:t>
      </w:r>
      <w:r>
        <w:t>Пузырёва</w:t>
      </w:r>
      <w:r>
        <w:t xml:space="preserve"> Е.В. за нанесение побоев деревянной па</w:t>
      </w:r>
      <w:r>
        <w:t>лкой (л.д.3);</w:t>
      </w:r>
    </w:p>
    <w:p w:rsidR="00A77B3E" w:rsidP="007A16EE">
      <w:pPr>
        <w:ind w:firstLine="720"/>
        <w:jc w:val="both"/>
      </w:pPr>
      <w:r>
        <w:t xml:space="preserve">- письменными объяснениями ФИО </w:t>
      </w:r>
      <w:r>
        <w:t>от</w:t>
      </w:r>
      <w:r>
        <w:t xml:space="preserve"> ДАТА</w:t>
      </w:r>
      <w:r>
        <w:t xml:space="preserve"> (л.д.4);</w:t>
      </w:r>
    </w:p>
    <w:p w:rsidR="00A77B3E" w:rsidP="007A16EE">
      <w:pPr>
        <w:ind w:firstLine="720"/>
        <w:jc w:val="both"/>
      </w:pPr>
      <w:r>
        <w:t xml:space="preserve">- письменными объяснениями </w:t>
      </w:r>
      <w:r>
        <w:t>Пузырёва</w:t>
      </w:r>
      <w:r>
        <w:t xml:space="preserve"> Е.В. </w:t>
      </w:r>
      <w:r>
        <w:t>от</w:t>
      </w:r>
      <w:r>
        <w:t xml:space="preserve"> ДАТА</w:t>
      </w:r>
      <w:r>
        <w:t xml:space="preserve"> (л.д.6); </w:t>
      </w:r>
    </w:p>
    <w:p w:rsidR="00A77B3E" w:rsidP="007A16EE">
      <w:pPr>
        <w:ind w:firstLine="720"/>
        <w:jc w:val="both"/>
      </w:pPr>
      <w:r>
        <w:t xml:space="preserve">- определением о назначении судебно-медицинской экспертизы (освидетельствования) </w:t>
      </w:r>
      <w:r>
        <w:t>от</w:t>
      </w:r>
      <w:r>
        <w:t xml:space="preserve"> ДАТА</w:t>
      </w:r>
      <w:r>
        <w:t xml:space="preserve"> (л.д.9); </w:t>
      </w:r>
    </w:p>
    <w:p w:rsidR="00A77B3E" w:rsidP="007A16EE">
      <w:pPr>
        <w:jc w:val="both"/>
      </w:pPr>
      <w:r>
        <w:tab/>
        <w:t xml:space="preserve">- заключением эксперта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 xml:space="preserve">, согласно которому у гражданки ФИО обнаружено повреждение – кровоподтек на лице. Повреждения образовались от травматического воздействия тупого предмета возможно в срок, заявляемый </w:t>
      </w:r>
      <w:r>
        <w:t>свидетельствуемой</w:t>
      </w:r>
      <w:r>
        <w:t xml:space="preserve"> – ДАТА</w:t>
      </w:r>
      <w:r>
        <w:t xml:space="preserve"> (л.д.10-11).</w:t>
      </w:r>
    </w:p>
    <w:p w:rsidR="00A77B3E" w:rsidP="007A16EE">
      <w:pPr>
        <w:ind w:firstLine="720"/>
        <w:jc w:val="both"/>
      </w:pPr>
      <w:r>
        <w:t>У суда не имеется оснований не довер</w:t>
      </w:r>
      <w:r>
        <w:t xml:space="preserve">ять представленным материалам дела, полученным в установленном законом порядке. Представленные доказательства суд находит допустимыми, </w:t>
      </w:r>
      <w:r>
        <w:t>достоверными  и достаточными для разрешения дела, не находя обстоятельств, исключающих производство по делу об администра</w:t>
      </w:r>
      <w:r>
        <w:t xml:space="preserve">тивном правонарушении. </w:t>
      </w:r>
    </w:p>
    <w:p w:rsidR="00A77B3E" w:rsidP="007A16EE">
      <w:pPr>
        <w:ind w:firstLine="720"/>
        <w:jc w:val="both"/>
      </w:pPr>
      <w:r>
        <w:t xml:space="preserve">Действия </w:t>
      </w:r>
      <w:r>
        <w:t>Пузырёва</w:t>
      </w:r>
      <w:r>
        <w:t xml:space="preserve"> Е.В.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</w:t>
      </w:r>
      <w:r>
        <w:t>го кодекса Российской Федерации, если эти действия не содержат уголовно наказуемого деяния.</w:t>
      </w:r>
    </w:p>
    <w:p w:rsidR="00A77B3E" w:rsidP="007A16EE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наличие 3 группы инвалидности, обстоятельств отягчающих судом не установлено. </w:t>
      </w:r>
      <w:r>
        <w:tab/>
      </w:r>
      <w:r>
        <w:t>Учитывая вышеиз</w:t>
      </w:r>
      <w:r>
        <w:t>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</w:t>
      </w:r>
      <w:r>
        <w:t xml:space="preserve">авных действий, суд считает необходимым назначить </w:t>
      </w:r>
      <w:r>
        <w:t>Вязовикову</w:t>
      </w:r>
      <w:r>
        <w:t xml:space="preserve"> В.Н. наказание в виде административного штрафа в размере, предусмотренном санкцией ст. 6.1.1.</w:t>
      </w:r>
      <w:r>
        <w:t xml:space="preserve"> </w:t>
      </w:r>
      <w:r>
        <w:t>КоАП</w:t>
      </w:r>
      <w:r>
        <w:t xml:space="preserve"> РФ.</w:t>
      </w:r>
    </w:p>
    <w:p w:rsidR="00A77B3E" w:rsidP="007A16EE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РФ, суд</w:t>
      </w:r>
    </w:p>
    <w:p w:rsidR="00A77B3E" w:rsidP="007A16EE">
      <w:pPr>
        <w:jc w:val="both"/>
      </w:pPr>
    </w:p>
    <w:p w:rsidR="00A77B3E" w:rsidP="007A16EE">
      <w:pPr>
        <w:jc w:val="center"/>
      </w:pPr>
      <w:r>
        <w:t>ПОСТАНОВИЛ:</w:t>
      </w:r>
    </w:p>
    <w:p w:rsidR="00A77B3E" w:rsidP="007A16EE">
      <w:pPr>
        <w:jc w:val="both"/>
      </w:pPr>
    </w:p>
    <w:p w:rsidR="00A77B3E" w:rsidP="007A16EE">
      <w:pPr>
        <w:jc w:val="both"/>
      </w:pPr>
      <w:r>
        <w:t xml:space="preserve"> </w:t>
      </w:r>
      <w:r>
        <w:tab/>
      </w:r>
      <w:r>
        <w:t>Пузырёва</w:t>
      </w:r>
      <w:r>
        <w:t xml:space="preserve"> Е.</w:t>
      </w:r>
      <w:r>
        <w:t>В., ПАСПОРТНЫЕ ДАННЫЕ</w:t>
      </w:r>
      <w:r>
        <w:t>, 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административного штрафа в размере 7000 (семь тысяч) рублей.</w:t>
      </w:r>
    </w:p>
    <w:p w:rsidR="00A77B3E" w:rsidP="007A16EE">
      <w:pPr>
        <w:ind w:firstLine="720"/>
        <w:jc w:val="both"/>
      </w:pPr>
      <w:r>
        <w:t xml:space="preserve">Реквизиты </w:t>
      </w:r>
      <w:r>
        <w:t xml:space="preserve">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</w:t>
      </w:r>
      <w:r>
        <w:t>й счет 40102810645370000035, казначейский счет 03100643000000017500, лицевой счет 04752203230 в УФК по Республике Крым, код сводного реестра 35220323, ОКТМО 35656000, КБК 82811601063010101140, постановление №5-199/93/2021</w:t>
      </w:r>
    </w:p>
    <w:p w:rsidR="00A77B3E" w:rsidP="007A16EE">
      <w:pPr>
        <w:ind w:firstLine="720"/>
        <w:jc w:val="both"/>
      </w:pPr>
      <w:r>
        <w:t xml:space="preserve">Разъяснить </w:t>
      </w:r>
      <w:r>
        <w:t>Пузыреву</w:t>
      </w:r>
      <w:r>
        <w:t xml:space="preserve"> Е.В., что в со</w:t>
      </w:r>
      <w:r>
        <w:t xml:space="preserve">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>
        <w:t>стечения срока отсрочки или срока рассрочки, предусмотренных статьей 31.5 настоящего Кодекса.</w:t>
      </w:r>
    </w:p>
    <w:p w:rsidR="00A77B3E" w:rsidP="007A16E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</w:t>
      </w:r>
      <w:r>
        <w:t xml:space="preserve">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A16EE">
      <w:pPr>
        <w:ind w:firstLine="720"/>
        <w:jc w:val="both"/>
      </w:pPr>
      <w:r>
        <w:t xml:space="preserve">Разъяснить </w:t>
      </w:r>
      <w:r>
        <w:t>Пузырёву</w:t>
      </w:r>
      <w:r>
        <w:t xml:space="preserve"> Е.В., что в случае неуплаты штрафа он может быть привлечен к административной ответственности за несвоевременную уплату ш</w:t>
      </w:r>
      <w:r>
        <w:t xml:space="preserve">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7A16EE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</w:t>
      </w:r>
      <w:r>
        <w:t>мирового судью, вынесшего постановление, в течение 10 суток со дня вручения или получения копии постановления.</w:t>
      </w:r>
    </w:p>
    <w:p w:rsidR="007A16EE" w:rsidP="007A16EE">
      <w:pPr>
        <w:jc w:val="both"/>
      </w:pPr>
    </w:p>
    <w:p w:rsidR="00A77B3E" w:rsidP="007A16E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 </w:t>
      </w:r>
      <w:r>
        <w:t xml:space="preserve">   </w:t>
      </w:r>
      <w:r>
        <w:tab/>
        <w:t>подпись</w:t>
      </w:r>
      <w:r>
        <w:tab/>
        <w:t xml:space="preserve">    </w:t>
      </w:r>
      <w:r>
        <w:tab/>
        <w:t xml:space="preserve">              И.В. Солодченко</w:t>
      </w:r>
    </w:p>
    <w:p w:rsidR="00A77B3E" w:rsidP="007A16EE">
      <w:pPr>
        <w:jc w:val="both"/>
      </w:pPr>
    </w:p>
    <w:p w:rsidR="007A16EE" w:rsidP="007A16EE">
      <w:pPr>
        <w:ind w:firstLine="720"/>
        <w:jc w:val="both"/>
      </w:pPr>
      <w:r>
        <w:t>ДЕПЕРСОНИФИКАЦИЮ</w:t>
      </w:r>
    </w:p>
    <w:p w:rsidR="007A16EE" w:rsidP="007A16EE">
      <w:pPr>
        <w:ind w:firstLine="720"/>
        <w:jc w:val="both"/>
      </w:pPr>
      <w:r>
        <w:t xml:space="preserve">Лингвистический контроль произвел </w:t>
      </w:r>
    </w:p>
    <w:p w:rsidR="007A16EE" w:rsidP="007A16EE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7A16EE" w:rsidP="007A16EE">
      <w:pPr>
        <w:ind w:firstLine="720"/>
        <w:jc w:val="both"/>
      </w:pPr>
      <w:r>
        <w:t>СОГЛАСОВАНО</w:t>
      </w:r>
    </w:p>
    <w:p w:rsidR="007A16EE" w:rsidP="007A16E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A16EE" w:rsidP="007A16EE">
      <w:pPr>
        <w:ind w:firstLine="720"/>
        <w:jc w:val="both"/>
      </w:pPr>
      <w:r>
        <w:t xml:space="preserve">Дата: </w:t>
      </w:r>
    </w:p>
    <w:p w:rsidR="007A16EE" w:rsidP="007A16EE">
      <w:pPr>
        <w:jc w:val="both"/>
      </w:pPr>
    </w:p>
    <w:sectPr w:rsidSect="007A16EE">
      <w:pgSz w:w="12240" w:h="15840"/>
      <w:pgMar w:top="567" w:right="61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D97"/>
    <w:rsid w:val="00663D97"/>
    <w:rsid w:val="007A16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D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