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1DD9">
      <w:pPr>
        <w:jc w:val="right"/>
      </w:pPr>
      <w:r>
        <w:t>УИД 91MS0093-01-2020-000695-66</w:t>
      </w:r>
    </w:p>
    <w:p w:rsidR="00A77B3E" w:rsidP="00811DD9">
      <w:pPr>
        <w:jc w:val="right"/>
      </w:pPr>
      <w:r>
        <w:t>Дело № 5-214/93/2020</w:t>
      </w:r>
    </w:p>
    <w:p w:rsidR="00A77B3E" w:rsidP="00811DD9">
      <w:pPr>
        <w:jc w:val="both"/>
      </w:pPr>
    </w:p>
    <w:p w:rsidR="00A77B3E" w:rsidP="00811DD9">
      <w:pPr>
        <w:jc w:val="center"/>
      </w:pPr>
      <w:r>
        <w:t>П О С Т А Н О В Л Е Н И Е</w:t>
      </w:r>
    </w:p>
    <w:p w:rsidR="00A77B3E" w:rsidP="00811DD9">
      <w:pPr>
        <w:jc w:val="both"/>
      </w:pPr>
    </w:p>
    <w:p w:rsidR="00A77B3E" w:rsidP="00811DD9">
      <w:pPr>
        <w:ind w:firstLine="720"/>
        <w:jc w:val="both"/>
      </w:pPr>
      <w:r>
        <w:t xml:space="preserve">19 августа 2020 года                        </w:t>
      </w:r>
      <w:r>
        <w:tab/>
      </w:r>
      <w:r>
        <w:tab/>
        <w:t xml:space="preserve">   </w:t>
      </w:r>
      <w:r>
        <w:tab/>
      </w:r>
      <w:r>
        <w:tab/>
        <w:t xml:space="preserve">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811DD9">
      <w:pPr>
        <w:jc w:val="both"/>
      </w:pPr>
    </w:p>
    <w:p w:rsidR="00A77B3E" w:rsidP="00811DD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Оганяна А.О.</w:t>
      </w:r>
      <w:r>
        <w:t>, ПАСПОРТНЫЕ ДАННЫЕ</w:t>
      </w:r>
      <w:r>
        <w:t>, со слов не работающего, зарегистрированного и проживающего п</w:t>
      </w:r>
      <w:r>
        <w:t>о адресу: АДРЕС</w:t>
      </w:r>
      <w:r>
        <w:t>,</w:t>
      </w:r>
    </w:p>
    <w:p w:rsidR="00A77B3E" w:rsidP="00811DD9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</w:t>
      </w:r>
      <w:r>
        <w:t>КоАП</w:t>
      </w:r>
      <w:r>
        <w:t xml:space="preserve"> РФ, </w:t>
      </w:r>
    </w:p>
    <w:p w:rsidR="00A77B3E" w:rsidP="00811DD9">
      <w:pPr>
        <w:jc w:val="both"/>
      </w:pPr>
    </w:p>
    <w:p w:rsidR="00A77B3E" w:rsidP="00811DD9">
      <w:pPr>
        <w:jc w:val="center"/>
      </w:pPr>
      <w:r>
        <w:t>У С Т А Н О В И Л:</w:t>
      </w:r>
    </w:p>
    <w:p w:rsidR="00A77B3E" w:rsidP="00811DD9">
      <w:pPr>
        <w:jc w:val="both"/>
      </w:pPr>
    </w:p>
    <w:p w:rsidR="00A77B3E" w:rsidP="00811DD9">
      <w:pPr>
        <w:jc w:val="both"/>
      </w:pPr>
      <w:r>
        <w:t xml:space="preserve">          Оганян А.О. совершил административное правонарушение, предусмотренное ч.1 ст. 20.25 Кодекса РФ об административных правонарушениях: н</w:t>
      </w:r>
      <w:r>
        <w:t xml:space="preserve">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811DD9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Оганян А.О.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</w:t>
      </w:r>
      <w:r>
        <w:t xml:space="preserve"> СУММА</w:t>
      </w:r>
      <w:r>
        <w:t xml:space="preserve"> по постановлению Мирового судьи судебного участка №92 Черноморского судебного района Республики Крым по делу об административном правонарушении №5-92-133/2020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</w:t>
      </w:r>
      <w:r>
        <w:t>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811DD9">
      <w:pPr>
        <w:jc w:val="both"/>
      </w:pPr>
      <w:r>
        <w:t xml:space="preserve"> </w:t>
      </w:r>
      <w:r>
        <w:tab/>
        <w:t>В судебном заседании Оганян А.О. свою вину признал полностью, раскаялся в содеянном. При этом подтвердил достоверность изложенных в административном материале обстоятельств, раскаялся в содеянном.</w:t>
      </w:r>
    </w:p>
    <w:p w:rsidR="00A77B3E" w:rsidP="00811DD9">
      <w:pPr>
        <w:jc w:val="both"/>
      </w:pPr>
      <w:r>
        <w:t xml:space="preserve"> </w:t>
      </w:r>
      <w:r>
        <w:tab/>
        <w:t>Выслушав поясне</w:t>
      </w:r>
      <w:r>
        <w:t xml:space="preserve">ния правонарушителя, исследовав письменные материалы дела, суд приходит к выводу, что вина Оганяна А.О.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11DD9">
      <w:pPr>
        <w:jc w:val="both"/>
      </w:pPr>
      <w:r>
        <w:tab/>
        <w:t>Вин</w:t>
      </w:r>
      <w:r>
        <w:t xml:space="preserve">а в совершении административного правонарушения подтверждается: </w:t>
      </w:r>
    </w:p>
    <w:p w:rsidR="00A77B3E" w:rsidP="00811DD9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из которого следует, что ДАТА</w:t>
      </w:r>
      <w:r>
        <w:t xml:space="preserve"> в ВРЕМЯ</w:t>
      </w:r>
      <w:r>
        <w:t xml:space="preserve"> Оганян А.О. находясь по адресу: АДРЕС</w:t>
      </w:r>
      <w:r>
        <w:t xml:space="preserve">, в нарушение ст. 32.2 ч. 1 </w:t>
      </w:r>
      <w:r>
        <w:t>КоАП</w:t>
      </w:r>
      <w:r>
        <w:t xml:space="preserve"> Р</w:t>
      </w:r>
      <w:r>
        <w:t>Ф, не уплатил в установленный законом срок административный штраф в размере СУММА</w:t>
      </w:r>
      <w:r>
        <w:t xml:space="preserve"> по постановлению Мирового судьи судебного участка №92 Черноморского судебного района Республики Крым по делу об административном правонарушении №5-92-133/2020 от ДАТА</w:t>
      </w:r>
      <w:r>
        <w:t>, вступи</w:t>
      </w:r>
      <w:r>
        <w:t>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 (л.д.1-4);</w:t>
      </w:r>
    </w:p>
    <w:p w:rsidR="00A77B3E" w:rsidP="00811DD9">
      <w:pPr>
        <w:jc w:val="both"/>
      </w:pPr>
      <w:r>
        <w:tab/>
        <w:t>- копией постановления Мирового судьи судебного участка №92 Черноморского судебного района Республики Крым по делу об администрати</w:t>
      </w:r>
      <w:r>
        <w:t xml:space="preserve">вном правонарушении №5-92-133/2020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(л.д.5-6); </w:t>
      </w:r>
    </w:p>
    <w:p w:rsidR="00A77B3E" w:rsidP="00811DD9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(л.д.7-8);  </w:t>
      </w:r>
    </w:p>
    <w:p w:rsidR="00A77B3E" w:rsidP="00811DD9">
      <w:pPr>
        <w:jc w:val="both"/>
      </w:pPr>
      <w:r>
        <w:t xml:space="preserve">          </w:t>
      </w:r>
      <w:r>
        <w:tab/>
      </w:r>
      <w:r>
        <w:t xml:space="preserve">- письменными объяснениями Оганяна А.О. </w:t>
      </w:r>
      <w:r>
        <w:t>от</w:t>
      </w:r>
      <w:r>
        <w:t xml:space="preserve"> ДАТА</w:t>
      </w:r>
      <w:r>
        <w:t xml:space="preserve"> (л.д.9).</w:t>
      </w:r>
    </w:p>
    <w:p w:rsidR="00A77B3E" w:rsidP="00811DD9">
      <w:pPr>
        <w:ind w:firstLine="720"/>
        <w:jc w:val="both"/>
      </w:pPr>
      <w:r>
        <w:t>У</w:t>
      </w:r>
      <w:r>
        <w:t xml:space="preserve"> суда не им</w:t>
      </w:r>
      <w:r>
        <w:t>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</w:t>
      </w:r>
      <w:r>
        <w:t xml:space="preserve">о по делу об административном правонарушении. </w:t>
      </w:r>
    </w:p>
    <w:p w:rsidR="00A77B3E" w:rsidP="00811DD9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</w:t>
      </w:r>
      <w:r>
        <w:t xml:space="preserve">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811DD9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</w:t>
      </w:r>
      <w:r>
        <w:t>привлеченное к административной ответственности, обязано в добровольном по</w:t>
      </w:r>
      <w:r>
        <w:t>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>
        <w:t xml:space="preserve">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811DD9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Оганяна А.О. установлена и доказана.    </w:t>
      </w:r>
    </w:p>
    <w:p w:rsidR="00A77B3E" w:rsidP="00811DD9">
      <w:pPr>
        <w:jc w:val="both"/>
      </w:pPr>
      <w:r>
        <w:t xml:space="preserve"> </w:t>
      </w:r>
      <w:r>
        <w:tab/>
      </w:r>
      <w:r>
        <w:t>Действия Оганяна А.О. суд квалифицирует по ч. 1 ст.</w:t>
      </w:r>
      <w:r>
        <w:t xml:space="preserve">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№92 Черноморского судебного района Республики Крым по делу об административном правонарушении </w:t>
      </w:r>
      <w:r>
        <w:t>№5-92-133/2020 от ДАТА</w:t>
      </w:r>
      <w:r>
        <w:t xml:space="preserve">, вступившего в законную силу ДАТА </w:t>
      </w:r>
      <w:r>
        <w:t xml:space="preserve">в срок, предусмотренный ст. 32.2 ч. 1  </w:t>
      </w:r>
      <w:r>
        <w:t>КоАП</w:t>
      </w:r>
      <w:r>
        <w:t xml:space="preserve"> РФ. </w:t>
      </w:r>
    </w:p>
    <w:p w:rsidR="00A77B3E" w:rsidP="00811DD9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Оганяна А.О. не усматривается.</w:t>
      </w:r>
    </w:p>
    <w:p w:rsidR="00A77B3E" w:rsidP="00811DD9">
      <w:pPr>
        <w:jc w:val="both"/>
      </w:pPr>
      <w:r>
        <w:t xml:space="preserve">         </w:t>
      </w:r>
      <w:r>
        <w:tab/>
      </w:r>
      <w:r>
        <w:t>К смягчающим вину обсто</w:t>
      </w:r>
      <w:r>
        <w:t>ятельствам суд признает раскаяние лица совершившего административное правонарушение.</w:t>
      </w:r>
    </w:p>
    <w:p w:rsidR="00A77B3E" w:rsidP="00811DD9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11DD9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811DD9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811DD9" w:rsidP="00811DD9">
      <w:pPr>
        <w:jc w:val="both"/>
      </w:pPr>
    </w:p>
    <w:p w:rsidR="00A77B3E" w:rsidP="00811DD9">
      <w:pPr>
        <w:jc w:val="center"/>
      </w:pPr>
      <w:r>
        <w:t>ПОСТАНОВИЛ:</w:t>
      </w:r>
    </w:p>
    <w:p w:rsidR="00A77B3E" w:rsidP="00811DD9">
      <w:pPr>
        <w:jc w:val="both"/>
      </w:pPr>
    </w:p>
    <w:p w:rsidR="00A77B3E" w:rsidP="00811DD9">
      <w:pPr>
        <w:jc w:val="both"/>
      </w:pPr>
      <w:r>
        <w:t xml:space="preserve"> </w:t>
      </w:r>
      <w:r>
        <w:tab/>
      </w:r>
      <w:r>
        <w:t>Оганяна А.О.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811DD9">
      <w:pPr>
        <w:jc w:val="both"/>
      </w:pPr>
      <w:r>
        <w:tab/>
      </w:r>
      <w:r>
        <w:t>Разъяснить  Оганяну А.О.</w:t>
      </w:r>
      <w:r>
        <w:t xml:space="preserve">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</w:t>
      </w:r>
      <w:r>
        <w:t>судебного пристава-исполнителя об изменении места жительства, а также являться по его вызову.</w:t>
      </w:r>
    </w:p>
    <w:p w:rsidR="00A77B3E" w:rsidP="00811DD9">
      <w:pPr>
        <w:ind w:firstLine="720"/>
        <w:jc w:val="both"/>
      </w:pPr>
      <w:r>
        <w:t>Разъяснить Оганяну А.О., что в случае его уклонения от отбывания обязательных работ, выразившегося в невыходе на обязательные работы без уважительных причин и нар</w:t>
      </w:r>
      <w:r>
        <w:t>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</w:t>
      </w:r>
      <w:r>
        <w:t xml:space="preserve">ации об административных правонарушениях. </w:t>
      </w:r>
    </w:p>
    <w:p w:rsidR="00A77B3E" w:rsidP="00811DD9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</w:t>
      </w:r>
      <w:r>
        <w:t xml:space="preserve">ного района Республики Крым. </w:t>
      </w:r>
    </w:p>
    <w:p w:rsidR="00A77B3E" w:rsidP="00811DD9">
      <w:pPr>
        <w:jc w:val="both"/>
      </w:pPr>
    </w:p>
    <w:p w:rsidR="00A77B3E" w:rsidP="00811DD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И.В. Солодченко</w:t>
      </w:r>
    </w:p>
    <w:p w:rsidR="00A77B3E" w:rsidP="00811DD9">
      <w:pPr>
        <w:jc w:val="both"/>
      </w:pPr>
    </w:p>
    <w:p w:rsidR="00811DD9" w:rsidP="00811DD9">
      <w:pPr>
        <w:ind w:firstLine="720"/>
        <w:jc w:val="both"/>
      </w:pPr>
      <w:r>
        <w:t>ДЕПЕРСОНИФИКАЦИЮ</w:t>
      </w:r>
    </w:p>
    <w:p w:rsidR="00811DD9" w:rsidP="00811DD9">
      <w:pPr>
        <w:ind w:firstLine="720"/>
        <w:jc w:val="both"/>
      </w:pPr>
      <w:r>
        <w:t xml:space="preserve">Лингвистический контроль произвел </w:t>
      </w:r>
    </w:p>
    <w:p w:rsidR="00811DD9" w:rsidP="00811DD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811DD9" w:rsidP="00811DD9">
      <w:pPr>
        <w:ind w:firstLine="720"/>
        <w:jc w:val="both"/>
      </w:pPr>
      <w:r>
        <w:t>СОГЛАСОВАНО</w:t>
      </w:r>
    </w:p>
    <w:p w:rsidR="00811DD9" w:rsidP="00811DD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11DD9" w:rsidP="00811DD9">
      <w:pPr>
        <w:ind w:firstLine="720"/>
        <w:jc w:val="both"/>
      </w:pPr>
      <w:r>
        <w:t xml:space="preserve">Дата: </w:t>
      </w:r>
    </w:p>
    <w:p w:rsidR="00A77B3E" w:rsidP="00811DD9">
      <w:pPr>
        <w:jc w:val="both"/>
      </w:pPr>
    </w:p>
    <w:p w:rsidR="00A77B3E" w:rsidP="00811DD9">
      <w:pPr>
        <w:jc w:val="both"/>
      </w:pPr>
    </w:p>
    <w:p w:rsidR="00A77B3E" w:rsidP="00811DD9">
      <w:pPr>
        <w:jc w:val="both"/>
      </w:pPr>
    </w:p>
    <w:sectPr w:rsidSect="00811DD9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26"/>
    <w:rsid w:val="006D2D26"/>
    <w:rsid w:val="00811D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