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61533" w:rsidP="00161533">
      <w:pPr>
        <w:jc w:val="right"/>
        <w:rPr>
          <w:sz w:val="22"/>
          <w:szCs w:val="22"/>
        </w:rPr>
      </w:pPr>
      <w:r w:rsidRPr="00161533">
        <w:rPr>
          <w:sz w:val="22"/>
          <w:szCs w:val="22"/>
        </w:rPr>
        <w:t>УИД 91MS0093-01-2022-001089-80</w:t>
      </w:r>
    </w:p>
    <w:p w:rsidR="00A77B3E" w:rsidRPr="00161533" w:rsidP="00161533">
      <w:pPr>
        <w:jc w:val="right"/>
        <w:rPr>
          <w:sz w:val="22"/>
          <w:szCs w:val="22"/>
        </w:rPr>
      </w:pPr>
      <w:r w:rsidRPr="00161533">
        <w:rPr>
          <w:sz w:val="22"/>
          <w:szCs w:val="22"/>
        </w:rPr>
        <w:t>Дело 5-93-223/2022</w:t>
      </w:r>
    </w:p>
    <w:p w:rsidR="00A77B3E" w:rsidRPr="00161533" w:rsidP="00161533">
      <w:pPr>
        <w:jc w:val="both"/>
        <w:rPr>
          <w:sz w:val="22"/>
          <w:szCs w:val="22"/>
        </w:rPr>
      </w:pPr>
    </w:p>
    <w:p w:rsidR="00A77B3E" w:rsidRPr="00161533" w:rsidP="00161533">
      <w:pPr>
        <w:jc w:val="center"/>
        <w:rPr>
          <w:sz w:val="22"/>
          <w:szCs w:val="22"/>
        </w:rPr>
      </w:pPr>
      <w:r w:rsidRPr="00161533">
        <w:rPr>
          <w:sz w:val="22"/>
          <w:szCs w:val="22"/>
        </w:rPr>
        <w:t>П</w:t>
      </w:r>
      <w:r w:rsidRPr="00161533">
        <w:rPr>
          <w:sz w:val="22"/>
          <w:szCs w:val="22"/>
        </w:rPr>
        <w:t xml:space="preserve"> О С Т А Н О В Л Е Н И Е</w:t>
      </w:r>
    </w:p>
    <w:p w:rsidR="00A77B3E" w:rsidRPr="00161533" w:rsidP="00161533">
      <w:pPr>
        <w:jc w:val="both"/>
        <w:rPr>
          <w:sz w:val="22"/>
          <w:szCs w:val="22"/>
        </w:rPr>
      </w:pP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 xml:space="preserve">24 июня 2022 года                 </w:t>
      </w:r>
      <w:r w:rsidRPr="00161533">
        <w:rPr>
          <w:sz w:val="22"/>
          <w:szCs w:val="22"/>
        </w:rPr>
        <w:tab/>
        <w:t xml:space="preserve">                  </w:t>
      </w:r>
      <w:r w:rsidRPr="00161533">
        <w:rPr>
          <w:sz w:val="22"/>
          <w:szCs w:val="22"/>
        </w:rPr>
        <w:tab/>
      </w:r>
      <w:r w:rsidRPr="00161533">
        <w:rPr>
          <w:sz w:val="22"/>
          <w:szCs w:val="22"/>
        </w:rPr>
        <w:tab/>
      </w:r>
      <w:r w:rsidRPr="00161533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161533">
        <w:rPr>
          <w:sz w:val="22"/>
          <w:szCs w:val="22"/>
        </w:rPr>
        <w:t xml:space="preserve">Республика Крым, </w:t>
      </w:r>
      <w:r w:rsidRPr="00161533">
        <w:rPr>
          <w:sz w:val="22"/>
          <w:szCs w:val="22"/>
        </w:rPr>
        <w:t>пгт</w:t>
      </w:r>
      <w:r w:rsidRPr="00161533">
        <w:rPr>
          <w:sz w:val="22"/>
          <w:szCs w:val="22"/>
        </w:rPr>
        <w:t>. Черноморское</w:t>
      </w:r>
    </w:p>
    <w:p w:rsidR="00A77B3E" w:rsidRPr="00161533" w:rsidP="00161533">
      <w:pPr>
        <w:jc w:val="both"/>
        <w:rPr>
          <w:sz w:val="22"/>
          <w:szCs w:val="22"/>
        </w:rPr>
      </w:pP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 xml:space="preserve">Мировой судья судебного участка №92 Черноморского судебного района Республики Крым </w:t>
      </w:r>
      <w:r w:rsidRPr="00161533">
        <w:rPr>
          <w:sz w:val="22"/>
          <w:szCs w:val="22"/>
        </w:rPr>
        <w:t>и.о</w:t>
      </w:r>
      <w:r w:rsidRPr="00161533">
        <w:rPr>
          <w:sz w:val="22"/>
          <w:szCs w:val="22"/>
        </w:rPr>
        <w:t xml:space="preserve">. </w:t>
      </w:r>
      <w:r w:rsidRPr="00161533">
        <w:rPr>
          <w:sz w:val="22"/>
          <w:szCs w:val="22"/>
        </w:rPr>
        <w:t xml:space="preserve">мирового судьи судебного участка №93 Черноморского судебного района Республики Крым </w:t>
      </w:r>
      <w:r w:rsidRPr="00161533">
        <w:rPr>
          <w:sz w:val="22"/>
          <w:szCs w:val="22"/>
        </w:rPr>
        <w:t>Байбарза</w:t>
      </w:r>
      <w:r w:rsidRPr="00161533">
        <w:rPr>
          <w:sz w:val="22"/>
          <w:szCs w:val="22"/>
        </w:rPr>
        <w:t xml:space="preserve"> О.В., рассмотрев в открытом судебном заседании дело об административном правонарушении, в отношении </w:t>
      </w:r>
      <w:r w:rsidRPr="00161533">
        <w:rPr>
          <w:sz w:val="22"/>
          <w:szCs w:val="22"/>
        </w:rPr>
        <w:t>Шанина</w:t>
      </w:r>
      <w:r w:rsidRPr="00161533">
        <w:rPr>
          <w:sz w:val="22"/>
          <w:szCs w:val="22"/>
        </w:rPr>
        <w:t xml:space="preserve"> А.А.</w:t>
      </w:r>
      <w:r w:rsidRPr="00161533">
        <w:rPr>
          <w:sz w:val="22"/>
          <w:szCs w:val="22"/>
        </w:rPr>
        <w:t>, ПАСПОРТНЫЕ ДАННЫЕ</w:t>
      </w:r>
      <w:r w:rsidRPr="00161533">
        <w:rPr>
          <w:sz w:val="22"/>
          <w:szCs w:val="22"/>
        </w:rPr>
        <w:t>, холостого, работающего по найму, зарегистрированного по адресу: АДРЕС</w:t>
      </w:r>
      <w:r w:rsidRPr="00161533">
        <w:rPr>
          <w:sz w:val="22"/>
          <w:szCs w:val="22"/>
        </w:rPr>
        <w:t xml:space="preserve">, фактически </w:t>
      </w:r>
      <w:r w:rsidRPr="00161533">
        <w:rPr>
          <w:sz w:val="22"/>
          <w:szCs w:val="22"/>
        </w:rPr>
        <w:t>проживающего</w:t>
      </w:r>
      <w:r w:rsidRPr="00161533">
        <w:rPr>
          <w:sz w:val="22"/>
          <w:szCs w:val="22"/>
        </w:rPr>
        <w:t xml:space="preserve"> по адресу: АДРЕС</w:t>
      </w:r>
      <w:r w:rsidRPr="00161533">
        <w:rPr>
          <w:sz w:val="22"/>
          <w:szCs w:val="22"/>
        </w:rPr>
        <w:t>,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привлекаемого</w:t>
      </w:r>
      <w:r w:rsidRPr="00161533">
        <w:rPr>
          <w:sz w:val="22"/>
          <w:szCs w:val="22"/>
        </w:rPr>
        <w:t xml:space="preserve"> к административной ответственности по ч.1 ст.6.9 КоАП РФ,</w:t>
      </w:r>
    </w:p>
    <w:p w:rsidR="00A77B3E" w:rsidRPr="00161533" w:rsidP="00161533">
      <w:pPr>
        <w:jc w:val="both"/>
        <w:rPr>
          <w:sz w:val="22"/>
          <w:szCs w:val="22"/>
        </w:rPr>
      </w:pPr>
    </w:p>
    <w:p w:rsidR="00A77B3E" w:rsidRPr="00161533" w:rsidP="00161533">
      <w:pPr>
        <w:jc w:val="center"/>
        <w:rPr>
          <w:sz w:val="22"/>
          <w:szCs w:val="22"/>
        </w:rPr>
      </w:pPr>
      <w:r w:rsidRPr="00161533">
        <w:rPr>
          <w:sz w:val="22"/>
          <w:szCs w:val="22"/>
        </w:rPr>
        <w:t>У С Т А Н О В И Л:</w:t>
      </w:r>
    </w:p>
    <w:p w:rsidR="00A77B3E" w:rsidRPr="00161533" w:rsidP="00161533">
      <w:pPr>
        <w:jc w:val="both"/>
        <w:rPr>
          <w:sz w:val="22"/>
          <w:szCs w:val="22"/>
        </w:rPr>
      </w:pP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ДАТА</w:t>
      </w:r>
      <w:r w:rsidRPr="00161533">
        <w:rPr>
          <w:sz w:val="22"/>
          <w:szCs w:val="22"/>
        </w:rPr>
        <w:t xml:space="preserve"> в ВРЕМЯ</w:t>
      </w:r>
      <w:r w:rsidRPr="00161533">
        <w:rPr>
          <w:sz w:val="22"/>
          <w:szCs w:val="22"/>
        </w:rPr>
        <w:t xml:space="preserve"> </w:t>
      </w:r>
      <w:r w:rsidRPr="00161533">
        <w:rPr>
          <w:sz w:val="22"/>
          <w:szCs w:val="22"/>
        </w:rPr>
        <w:t>Шанин</w:t>
      </w:r>
      <w:r w:rsidRPr="00161533">
        <w:rPr>
          <w:sz w:val="22"/>
          <w:szCs w:val="22"/>
        </w:rPr>
        <w:t xml:space="preserve"> А.А.</w:t>
      </w:r>
      <w:r w:rsidRPr="00161533">
        <w:rPr>
          <w:sz w:val="22"/>
          <w:szCs w:val="22"/>
        </w:rPr>
        <w:t>, находясь по адресу: АДРЕС</w:t>
      </w:r>
      <w:r w:rsidRPr="00161533">
        <w:rPr>
          <w:sz w:val="22"/>
          <w:szCs w:val="22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 w:rsidRPr="00161533">
        <w:rPr>
          <w:sz w:val="22"/>
          <w:szCs w:val="22"/>
        </w:rPr>
        <w:t>Шанин</w:t>
      </w:r>
      <w:r w:rsidRPr="00161533">
        <w:rPr>
          <w:sz w:val="22"/>
          <w:szCs w:val="22"/>
        </w:rPr>
        <w:t xml:space="preserve"> А.А. употреблял наркотические ср</w:t>
      </w:r>
      <w:r w:rsidRPr="00161533">
        <w:rPr>
          <w:sz w:val="22"/>
          <w:szCs w:val="22"/>
        </w:rPr>
        <w:t>едства без назначения врача, тем самым совершил административное правонарушение, ответственность за которое предусмотрена ч. 1 ст. 6.9 КоАП РФ.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 xml:space="preserve">В судебном заседании </w:t>
      </w:r>
      <w:r w:rsidRPr="00161533">
        <w:rPr>
          <w:sz w:val="22"/>
          <w:szCs w:val="22"/>
        </w:rPr>
        <w:t>Шанин</w:t>
      </w:r>
      <w:r w:rsidRPr="00161533">
        <w:rPr>
          <w:sz w:val="22"/>
          <w:szCs w:val="22"/>
        </w:rPr>
        <w:t xml:space="preserve"> А.А. вину признал в полном объеме, раскаялся в содеянном. 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Судья, выслушав лицо, прив</w:t>
      </w:r>
      <w:r w:rsidRPr="00161533">
        <w:rPr>
          <w:sz w:val="22"/>
          <w:szCs w:val="22"/>
        </w:rPr>
        <w:t xml:space="preserve">лекаемое к административной ответственности, исследовав материалы дела об административном правонарушении, находит вину </w:t>
      </w:r>
      <w:r w:rsidRPr="00161533">
        <w:rPr>
          <w:sz w:val="22"/>
          <w:szCs w:val="22"/>
        </w:rPr>
        <w:t>Шанина</w:t>
      </w:r>
      <w:r w:rsidRPr="00161533">
        <w:rPr>
          <w:sz w:val="22"/>
          <w:szCs w:val="22"/>
        </w:rPr>
        <w:t xml:space="preserve"> А.А. в совершении правонарушения, ответственность за которое предусмотрена ч.1 ст.6.9 КоАП РФ, установленной и доказанной, его ви</w:t>
      </w:r>
      <w:r w:rsidRPr="00161533">
        <w:rPr>
          <w:sz w:val="22"/>
          <w:szCs w:val="22"/>
        </w:rPr>
        <w:t>на подтверждается совокупностью собранных по делу доказательств: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- протоколом НОМЕР</w:t>
      </w:r>
      <w:r w:rsidRPr="00161533">
        <w:rPr>
          <w:sz w:val="22"/>
          <w:szCs w:val="22"/>
        </w:rPr>
        <w:t xml:space="preserve"> об административном правонарушении </w:t>
      </w:r>
      <w:r w:rsidRPr="00161533">
        <w:rPr>
          <w:sz w:val="22"/>
          <w:szCs w:val="22"/>
        </w:rPr>
        <w:t>от</w:t>
      </w:r>
      <w:r w:rsidRPr="00161533">
        <w:rPr>
          <w:sz w:val="22"/>
          <w:szCs w:val="22"/>
        </w:rPr>
        <w:t xml:space="preserve"> ДАТА</w:t>
      </w:r>
      <w:r w:rsidRPr="00161533">
        <w:rPr>
          <w:sz w:val="22"/>
          <w:szCs w:val="22"/>
        </w:rPr>
        <w:t>, согласно которому ДАТА</w:t>
      </w:r>
      <w:r w:rsidRPr="00161533">
        <w:rPr>
          <w:sz w:val="22"/>
          <w:szCs w:val="22"/>
        </w:rPr>
        <w:t xml:space="preserve"> в ВРЕМЯ</w:t>
      </w:r>
      <w:r w:rsidRPr="00161533">
        <w:rPr>
          <w:sz w:val="22"/>
          <w:szCs w:val="22"/>
        </w:rPr>
        <w:t xml:space="preserve"> </w:t>
      </w:r>
      <w:r w:rsidRPr="00161533">
        <w:rPr>
          <w:sz w:val="22"/>
          <w:szCs w:val="22"/>
        </w:rPr>
        <w:t>Шанин</w:t>
      </w:r>
      <w:r w:rsidRPr="00161533">
        <w:rPr>
          <w:sz w:val="22"/>
          <w:szCs w:val="22"/>
        </w:rPr>
        <w:t xml:space="preserve"> А.А., находясь по адресу: АДРЕС</w:t>
      </w:r>
      <w:r w:rsidRPr="00161533">
        <w:rPr>
          <w:sz w:val="22"/>
          <w:szCs w:val="22"/>
        </w:rPr>
        <w:t>, не выполнил законное требование уполномочен</w:t>
      </w:r>
      <w:r w:rsidRPr="00161533">
        <w:rPr>
          <w:sz w:val="22"/>
          <w:szCs w:val="22"/>
        </w:rPr>
        <w:t xml:space="preserve">ного должностного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 w:rsidRPr="00161533">
        <w:rPr>
          <w:sz w:val="22"/>
          <w:szCs w:val="22"/>
        </w:rPr>
        <w:t>Шанин</w:t>
      </w:r>
      <w:r w:rsidRPr="00161533">
        <w:rPr>
          <w:sz w:val="22"/>
          <w:szCs w:val="22"/>
        </w:rPr>
        <w:t xml:space="preserve"> А.А. употреблял наркотические средства без назначения врача (л.д.1);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 xml:space="preserve">- рапортом </w:t>
      </w:r>
      <w:r w:rsidRPr="00161533">
        <w:rPr>
          <w:sz w:val="22"/>
          <w:szCs w:val="22"/>
        </w:rPr>
        <w:t>оперуполномоченного</w:t>
      </w:r>
      <w:r w:rsidRPr="00161533">
        <w:rPr>
          <w:sz w:val="22"/>
          <w:szCs w:val="22"/>
        </w:rPr>
        <w:t xml:space="preserve"> ГКОН ОМВД России</w:t>
      </w:r>
      <w:r w:rsidRPr="00161533">
        <w:rPr>
          <w:sz w:val="22"/>
          <w:szCs w:val="22"/>
        </w:rPr>
        <w:t xml:space="preserve"> от ДАТА</w:t>
      </w:r>
      <w:r w:rsidRPr="00161533">
        <w:rPr>
          <w:sz w:val="22"/>
          <w:szCs w:val="22"/>
        </w:rPr>
        <w:t xml:space="preserve"> (л.д.2); 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 xml:space="preserve">- письменными объяснениями </w:t>
      </w:r>
      <w:r w:rsidRPr="00161533">
        <w:rPr>
          <w:sz w:val="22"/>
          <w:szCs w:val="22"/>
        </w:rPr>
        <w:t>Шанина</w:t>
      </w:r>
      <w:r w:rsidRPr="00161533">
        <w:rPr>
          <w:sz w:val="22"/>
          <w:szCs w:val="22"/>
        </w:rPr>
        <w:t xml:space="preserve"> А.А. </w:t>
      </w:r>
      <w:r w:rsidRPr="00161533">
        <w:rPr>
          <w:sz w:val="22"/>
          <w:szCs w:val="22"/>
        </w:rPr>
        <w:t>от</w:t>
      </w:r>
      <w:r w:rsidRPr="00161533">
        <w:rPr>
          <w:sz w:val="22"/>
          <w:szCs w:val="22"/>
        </w:rPr>
        <w:t xml:space="preserve"> ДАТА</w:t>
      </w:r>
      <w:r w:rsidRPr="00161533">
        <w:rPr>
          <w:sz w:val="22"/>
          <w:szCs w:val="22"/>
        </w:rPr>
        <w:t xml:space="preserve"> (л.д.3);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- протоколом НОМЕР</w:t>
      </w:r>
      <w:r w:rsidRPr="00161533">
        <w:rPr>
          <w:sz w:val="22"/>
          <w:szCs w:val="22"/>
        </w:rPr>
        <w:t xml:space="preserve"> о направлении на медицинское освидетельствование на состояние опьянения от ДАТА</w:t>
      </w:r>
      <w:r w:rsidRPr="00161533">
        <w:rPr>
          <w:sz w:val="22"/>
          <w:szCs w:val="22"/>
        </w:rPr>
        <w:t>, из которого следует, что ДАТА</w:t>
      </w:r>
      <w:r w:rsidRPr="00161533">
        <w:rPr>
          <w:sz w:val="22"/>
          <w:szCs w:val="22"/>
        </w:rPr>
        <w:t xml:space="preserve"> в ВРЕМЯ</w:t>
      </w:r>
      <w:r w:rsidRPr="00161533">
        <w:rPr>
          <w:sz w:val="22"/>
          <w:szCs w:val="22"/>
        </w:rPr>
        <w:t xml:space="preserve"> </w:t>
      </w:r>
      <w:r w:rsidRPr="00161533">
        <w:rPr>
          <w:sz w:val="22"/>
          <w:szCs w:val="22"/>
        </w:rPr>
        <w:t>Шанин</w:t>
      </w:r>
      <w:r w:rsidRPr="00161533">
        <w:rPr>
          <w:sz w:val="22"/>
          <w:szCs w:val="22"/>
        </w:rPr>
        <w:t xml:space="preserve"> А.</w:t>
      </w:r>
      <w:r w:rsidRPr="00161533">
        <w:rPr>
          <w:sz w:val="22"/>
          <w:szCs w:val="22"/>
        </w:rPr>
        <w:t xml:space="preserve">А. был направлен на прохождение медицинского </w:t>
      </w:r>
      <w:r w:rsidRPr="00161533">
        <w:rPr>
          <w:sz w:val="22"/>
          <w:szCs w:val="22"/>
        </w:rPr>
        <w:t>освидетельствования</w:t>
      </w:r>
      <w:r w:rsidRPr="00161533">
        <w:rPr>
          <w:sz w:val="22"/>
          <w:szCs w:val="22"/>
        </w:rPr>
        <w:t xml:space="preserve"> на состояние опьянения при наличии признаков опьянения: нарушение речи, поведение не соответствующее обстановке, пройти которое он отказался, что подтверждается его подписью в протоколе (л.д.</w:t>
      </w:r>
      <w:r w:rsidRPr="00161533">
        <w:rPr>
          <w:sz w:val="22"/>
          <w:szCs w:val="22"/>
        </w:rPr>
        <w:t>5);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- актом медицинского освидетельствования на состояние опьянения (алкогольного, наркотического или иного токсического) НОМЕР</w:t>
      </w:r>
      <w:r w:rsidRPr="00161533">
        <w:rPr>
          <w:sz w:val="22"/>
          <w:szCs w:val="22"/>
        </w:rPr>
        <w:t xml:space="preserve"> </w:t>
      </w:r>
      <w:r w:rsidRPr="00161533">
        <w:rPr>
          <w:sz w:val="22"/>
          <w:szCs w:val="22"/>
        </w:rPr>
        <w:t>от</w:t>
      </w:r>
      <w:r w:rsidRPr="00161533">
        <w:rPr>
          <w:sz w:val="22"/>
          <w:szCs w:val="22"/>
        </w:rPr>
        <w:t xml:space="preserve"> </w:t>
      </w:r>
      <w:r w:rsidRPr="00161533">
        <w:rPr>
          <w:sz w:val="22"/>
          <w:szCs w:val="22"/>
        </w:rPr>
        <w:t>ДАТА</w:t>
      </w:r>
      <w:r w:rsidRPr="00161533">
        <w:rPr>
          <w:sz w:val="22"/>
          <w:szCs w:val="22"/>
        </w:rPr>
        <w:t xml:space="preserve">, согласно которого </w:t>
      </w:r>
      <w:r w:rsidRPr="00161533">
        <w:rPr>
          <w:sz w:val="22"/>
          <w:szCs w:val="22"/>
        </w:rPr>
        <w:t>Шанин</w:t>
      </w:r>
      <w:r w:rsidRPr="00161533">
        <w:rPr>
          <w:sz w:val="22"/>
          <w:szCs w:val="22"/>
        </w:rPr>
        <w:t xml:space="preserve"> А.А. отказался от медицинского освидетельствования (л.д.6).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Оценивая в совокупности, исследованны</w:t>
      </w:r>
      <w:r w:rsidRPr="00161533">
        <w:rPr>
          <w:sz w:val="22"/>
          <w:szCs w:val="22"/>
        </w:rPr>
        <w:t xml:space="preserve">е по делу доказательства, суд приходит к выводу о том, что вина </w:t>
      </w:r>
      <w:r w:rsidRPr="00161533">
        <w:rPr>
          <w:sz w:val="22"/>
          <w:szCs w:val="22"/>
        </w:rPr>
        <w:t>Шанина</w:t>
      </w:r>
      <w:r w:rsidRPr="00161533">
        <w:rPr>
          <w:sz w:val="22"/>
          <w:szCs w:val="22"/>
        </w:rPr>
        <w:t xml:space="preserve"> А.А. в совершении административного правонарушения установлена, и его действия правильно квалифицированы по ч. 1 ст. 6.9 КоАП РФ, поскольку он не выполнил законное требование уполномоче</w:t>
      </w:r>
      <w:r w:rsidRPr="00161533">
        <w:rPr>
          <w:sz w:val="22"/>
          <w:szCs w:val="22"/>
        </w:rPr>
        <w:t>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 w:rsidRPr="00161533">
        <w:rPr>
          <w:sz w:val="22"/>
          <w:szCs w:val="22"/>
        </w:rPr>
        <w:t xml:space="preserve"> средства или психотропные вещества без назначения врача, либо новые потенц</w:t>
      </w:r>
      <w:r w:rsidRPr="00161533">
        <w:rPr>
          <w:sz w:val="22"/>
          <w:szCs w:val="22"/>
        </w:rPr>
        <w:t xml:space="preserve">иально опасные </w:t>
      </w:r>
      <w:r w:rsidRPr="00161533">
        <w:rPr>
          <w:sz w:val="22"/>
          <w:szCs w:val="22"/>
        </w:rPr>
        <w:t>психоактивные</w:t>
      </w:r>
      <w:r w:rsidRPr="00161533">
        <w:rPr>
          <w:sz w:val="22"/>
          <w:szCs w:val="22"/>
        </w:rPr>
        <w:t xml:space="preserve"> вещества.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 xml:space="preserve">При назначении наказания </w:t>
      </w:r>
      <w:r w:rsidRPr="00161533">
        <w:rPr>
          <w:sz w:val="22"/>
          <w:szCs w:val="22"/>
        </w:rPr>
        <w:t>Шанину</w:t>
      </w:r>
      <w:r w:rsidRPr="00161533">
        <w:rPr>
          <w:sz w:val="22"/>
          <w:szCs w:val="22"/>
        </w:rPr>
        <w:t xml:space="preserve"> А.А.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Согласно с</w:t>
      </w:r>
      <w:r w:rsidRPr="00161533">
        <w:rPr>
          <w:sz w:val="22"/>
          <w:szCs w:val="22"/>
        </w:rPr>
        <w:t>т.4.2 КоАП РФ к обстоятельствам, смягчающим административную ответственность, суд относит раскаяние лица, совершившего административное правонарушение.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 xml:space="preserve">Согласно ст.4.3 КоАП </w:t>
      </w:r>
      <w:r w:rsidRPr="00161533">
        <w:rPr>
          <w:sz w:val="22"/>
          <w:szCs w:val="22"/>
        </w:rPr>
        <w:t>РФ обстоятельств, отягчающих административную ответственность не установлено</w:t>
      </w:r>
      <w:r w:rsidRPr="00161533">
        <w:rPr>
          <w:sz w:val="22"/>
          <w:szCs w:val="22"/>
        </w:rPr>
        <w:t>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Согла</w:t>
      </w:r>
      <w:r w:rsidRPr="00161533">
        <w:rPr>
          <w:sz w:val="22"/>
          <w:szCs w:val="22"/>
        </w:rPr>
        <w:t xml:space="preserve">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161533">
        <w:rPr>
          <w:sz w:val="22"/>
          <w:szCs w:val="22"/>
        </w:rPr>
        <w:t>прекурсорах</w:t>
      </w:r>
      <w:r w:rsidRPr="00161533">
        <w:rPr>
          <w:sz w:val="22"/>
          <w:szCs w:val="22"/>
        </w:rPr>
        <w:t xml:space="preserve"> лицу, признанному больным наркоманией либо по</w:t>
      </w:r>
      <w:r w:rsidRPr="00161533">
        <w:rPr>
          <w:sz w:val="22"/>
          <w:szCs w:val="22"/>
        </w:rPr>
        <w:t>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61533">
        <w:rPr>
          <w:sz w:val="22"/>
          <w:szCs w:val="22"/>
        </w:rPr>
        <w:t>) социальную реабилитацию в с</w:t>
      </w:r>
      <w:r w:rsidRPr="00161533">
        <w:rPr>
          <w:sz w:val="22"/>
          <w:szCs w:val="22"/>
        </w:rPr>
        <w:t xml:space="preserve">вязи с потреблением наркотических средств или психотропных веществ без назначения врача. </w:t>
      </w:r>
      <w:r w:rsidRPr="00161533">
        <w:rPr>
          <w:sz w:val="22"/>
          <w:szCs w:val="22"/>
        </w:rPr>
        <w:t>Контроль за</w:t>
      </w:r>
      <w:r w:rsidRPr="00161533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</w:t>
      </w:r>
      <w:r w:rsidRPr="00161533">
        <w:rPr>
          <w:sz w:val="22"/>
          <w:szCs w:val="22"/>
        </w:rPr>
        <w:t xml:space="preserve"> Федерации.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 xml:space="preserve">С учетом данных о личности виновного, конкретных обстоятельств дела, суд полагает необходимым возложить на </w:t>
      </w:r>
      <w:r w:rsidRPr="00161533">
        <w:rPr>
          <w:sz w:val="22"/>
          <w:szCs w:val="22"/>
        </w:rPr>
        <w:t>Шанина</w:t>
      </w:r>
      <w:r w:rsidRPr="00161533">
        <w:rPr>
          <w:sz w:val="22"/>
          <w:szCs w:val="22"/>
        </w:rPr>
        <w:t xml:space="preserve"> А.А. дополнительную обязанность пройти диагностику, в связи с употреблением наркотических средств, в соответствующем лечебном учре</w:t>
      </w:r>
      <w:r w:rsidRPr="00161533">
        <w:rPr>
          <w:sz w:val="22"/>
          <w:szCs w:val="22"/>
        </w:rPr>
        <w:t>ждении.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Решая вопрос о мере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</w:t>
      </w:r>
      <w:r w:rsidRPr="00161533">
        <w:rPr>
          <w:sz w:val="22"/>
          <w:szCs w:val="22"/>
        </w:rPr>
        <w:t>ого правонарушения, признание вины и раскаяние в 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</w:t>
      </w:r>
      <w:r w:rsidRPr="00161533">
        <w:rPr>
          <w:sz w:val="22"/>
          <w:szCs w:val="22"/>
        </w:rPr>
        <w:t>о наказания в пределах санкции указанного</w:t>
      </w:r>
      <w:r w:rsidRPr="00161533">
        <w:rPr>
          <w:sz w:val="22"/>
          <w:szCs w:val="22"/>
        </w:rPr>
        <w:t xml:space="preserve"> закона в виде административного штрафа. 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Руководствуясь ст.ст.23.1, 29.9-29.11 КоАП РФ мировой судья,</w:t>
      </w:r>
    </w:p>
    <w:p w:rsidR="00A77B3E" w:rsidRPr="00161533" w:rsidP="00161533">
      <w:pPr>
        <w:jc w:val="both"/>
        <w:rPr>
          <w:sz w:val="22"/>
          <w:szCs w:val="22"/>
        </w:rPr>
      </w:pPr>
    </w:p>
    <w:p w:rsidR="00A77B3E" w:rsidRPr="00161533" w:rsidP="00161533">
      <w:pPr>
        <w:jc w:val="center"/>
        <w:rPr>
          <w:sz w:val="22"/>
          <w:szCs w:val="22"/>
        </w:rPr>
      </w:pPr>
      <w:r w:rsidRPr="00161533">
        <w:rPr>
          <w:sz w:val="22"/>
          <w:szCs w:val="22"/>
        </w:rPr>
        <w:t>П</w:t>
      </w:r>
      <w:r w:rsidRPr="00161533">
        <w:rPr>
          <w:sz w:val="22"/>
          <w:szCs w:val="22"/>
        </w:rPr>
        <w:t xml:space="preserve"> О С Т А Н О В И Л:</w:t>
      </w:r>
    </w:p>
    <w:p w:rsidR="00A77B3E" w:rsidRPr="00161533" w:rsidP="00161533">
      <w:pPr>
        <w:jc w:val="both"/>
        <w:rPr>
          <w:sz w:val="22"/>
          <w:szCs w:val="22"/>
        </w:rPr>
      </w:pP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Шанина</w:t>
      </w:r>
      <w:r w:rsidRPr="00161533">
        <w:rPr>
          <w:sz w:val="22"/>
          <w:szCs w:val="22"/>
        </w:rPr>
        <w:t xml:space="preserve"> А.А.</w:t>
      </w:r>
      <w:r w:rsidRPr="00161533">
        <w:rPr>
          <w:sz w:val="22"/>
          <w:szCs w:val="22"/>
        </w:rPr>
        <w:t>, ПАСПОРТНЫЕ ДАННЫЕ</w:t>
      </w:r>
      <w:r w:rsidRPr="00161533">
        <w:rPr>
          <w:sz w:val="22"/>
          <w:szCs w:val="22"/>
        </w:rPr>
        <w:t xml:space="preserve">, </w:t>
      </w:r>
      <w:r w:rsidRPr="00161533">
        <w:rPr>
          <w:sz w:val="22"/>
          <w:szCs w:val="22"/>
        </w:rPr>
        <w:t>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административного штрафа в размере 5 000 (пять тысяч) рублей.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Реквизиты для уплаты штрафа: УФК по Респуб</w:t>
      </w:r>
      <w:r w:rsidRPr="00161533">
        <w:rPr>
          <w:sz w:val="22"/>
          <w:szCs w:val="22"/>
        </w:rPr>
        <w:t>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</w:t>
      </w:r>
      <w:r w:rsidRPr="00161533">
        <w:rPr>
          <w:sz w:val="22"/>
          <w:szCs w:val="22"/>
        </w:rPr>
        <w:t>чет 03100643000000017500, лицевой счет 04752203230 в УФК по Республике Крым, код  сводного реестра 35220323, ОКТМО 35656000, КБК 82811601063010009140, УИН 0410760300935002232206142, постановление №5-93-223/2022.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 xml:space="preserve">Возложить на </w:t>
      </w:r>
      <w:r w:rsidRPr="00161533">
        <w:rPr>
          <w:sz w:val="22"/>
          <w:szCs w:val="22"/>
        </w:rPr>
        <w:t>Шанина</w:t>
      </w:r>
      <w:r w:rsidRPr="00161533">
        <w:rPr>
          <w:sz w:val="22"/>
          <w:szCs w:val="22"/>
        </w:rPr>
        <w:t xml:space="preserve"> Александра Анатольевича </w:t>
      </w:r>
      <w:r w:rsidRPr="00161533">
        <w:rPr>
          <w:sz w:val="22"/>
          <w:szCs w:val="22"/>
        </w:rPr>
        <w:t>обязанность в течение одного месяца, со дня вступления настоящего постановления в законную силу, 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</w:t>
      </w:r>
      <w:r w:rsidRPr="00161533">
        <w:rPr>
          <w:sz w:val="22"/>
          <w:szCs w:val="22"/>
        </w:rPr>
        <w:t>лением наркотических средств без назначения врача у врача-нарколога в Республиканском наркологическом диспансере, расположенном по адресу:</w:t>
      </w:r>
      <w:r w:rsidRPr="00161533">
        <w:rPr>
          <w:sz w:val="22"/>
          <w:szCs w:val="22"/>
        </w:rPr>
        <w:t xml:space="preserve"> АДРЕС</w:t>
      </w:r>
      <w:r w:rsidRPr="00161533">
        <w:rPr>
          <w:sz w:val="22"/>
          <w:szCs w:val="22"/>
        </w:rPr>
        <w:t>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Контроль за</w:t>
      </w:r>
      <w:r w:rsidRPr="00161533">
        <w:rPr>
          <w:sz w:val="22"/>
          <w:szCs w:val="22"/>
        </w:rPr>
        <w:t xml:space="preserve"> исполнением возложить на уполномоченные органы исполнительной власти.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Разъяснить, что в соответств</w:t>
      </w:r>
      <w:r w:rsidRPr="00161533">
        <w:rPr>
          <w:sz w:val="22"/>
          <w:szCs w:val="22"/>
        </w:rPr>
        <w:t>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 w:rsidRPr="00161533">
        <w:rPr>
          <w:sz w:val="22"/>
          <w:szCs w:val="22"/>
        </w:rPr>
        <w:t xml:space="preserve"> срока отсрочки или срока рассрочки, предусмотренных статьей 31.5 настоящего Кодекса.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 xml:space="preserve">Разъяснить </w:t>
      </w:r>
      <w:r w:rsidRPr="00161533">
        <w:rPr>
          <w:sz w:val="22"/>
          <w:szCs w:val="22"/>
        </w:rPr>
        <w:t>Шанину</w:t>
      </w:r>
      <w:r w:rsidRPr="00161533">
        <w:rPr>
          <w:sz w:val="22"/>
          <w:szCs w:val="22"/>
        </w:rPr>
        <w:t xml:space="preserve"> А.А., что в случае неуплаты штрафа он может быть привлечен к административной ответственности за несвоевременную уплату штрафа по ч. 1 ст. 20.25 КоАП РФ</w:t>
      </w:r>
      <w:r w:rsidRPr="00161533">
        <w:rPr>
          <w:sz w:val="22"/>
          <w:szCs w:val="22"/>
        </w:rPr>
        <w:t>.</w:t>
      </w: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RPr="00161533" w:rsidP="00161533">
      <w:pPr>
        <w:jc w:val="both"/>
        <w:rPr>
          <w:sz w:val="22"/>
          <w:szCs w:val="22"/>
        </w:rPr>
      </w:pPr>
    </w:p>
    <w:p w:rsidR="00A77B3E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Мировой судья</w:t>
      </w:r>
      <w:r w:rsidRPr="00161533">
        <w:rPr>
          <w:sz w:val="22"/>
          <w:szCs w:val="22"/>
        </w:rPr>
        <w:tab/>
      </w:r>
      <w:r w:rsidRPr="00161533">
        <w:rPr>
          <w:sz w:val="22"/>
          <w:szCs w:val="22"/>
        </w:rPr>
        <w:tab/>
      </w:r>
      <w:r w:rsidRPr="00161533">
        <w:rPr>
          <w:sz w:val="22"/>
          <w:szCs w:val="22"/>
        </w:rPr>
        <w:tab/>
      </w:r>
      <w:r w:rsidRPr="00161533">
        <w:rPr>
          <w:sz w:val="22"/>
          <w:szCs w:val="22"/>
        </w:rPr>
        <w:tab/>
      </w:r>
      <w:r w:rsidRPr="00161533">
        <w:rPr>
          <w:sz w:val="22"/>
          <w:szCs w:val="22"/>
        </w:rPr>
        <w:tab/>
        <w:t>подпись</w:t>
      </w:r>
      <w:r w:rsidRPr="00161533">
        <w:rPr>
          <w:sz w:val="22"/>
          <w:szCs w:val="22"/>
        </w:rPr>
        <w:tab/>
      </w:r>
      <w:r w:rsidRPr="00161533">
        <w:rPr>
          <w:sz w:val="22"/>
          <w:szCs w:val="22"/>
        </w:rPr>
        <w:t xml:space="preserve">      </w:t>
      </w:r>
      <w:r w:rsidRPr="00161533">
        <w:rPr>
          <w:sz w:val="22"/>
          <w:szCs w:val="22"/>
        </w:rPr>
        <w:tab/>
      </w:r>
      <w:r w:rsidRPr="00161533">
        <w:rPr>
          <w:sz w:val="22"/>
          <w:szCs w:val="22"/>
        </w:rPr>
        <w:tab/>
        <w:t xml:space="preserve">       </w:t>
      </w:r>
      <w:r w:rsidRPr="00161533">
        <w:rPr>
          <w:sz w:val="22"/>
          <w:szCs w:val="22"/>
        </w:rPr>
        <w:tab/>
        <w:t xml:space="preserve">О.В. </w:t>
      </w:r>
      <w:r w:rsidRPr="00161533">
        <w:rPr>
          <w:sz w:val="22"/>
          <w:szCs w:val="22"/>
        </w:rPr>
        <w:t>Байбарза</w:t>
      </w:r>
    </w:p>
    <w:p w:rsidR="00A77B3E" w:rsidRPr="00161533" w:rsidP="00161533">
      <w:pPr>
        <w:jc w:val="both"/>
        <w:rPr>
          <w:sz w:val="22"/>
          <w:szCs w:val="22"/>
        </w:rPr>
      </w:pPr>
    </w:p>
    <w:p w:rsidR="00161533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ДЕПЕРСОНИФИКАЦИЮ</w:t>
      </w:r>
    </w:p>
    <w:p w:rsidR="00161533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 xml:space="preserve">Лингвистический контроль произвел </w:t>
      </w:r>
    </w:p>
    <w:p w:rsidR="00161533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помощник судьи Димитрова О.С.______________</w:t>
      </w:r>
    </w:p>
    <w:p w:rsidR="00161533" w:rsidRPr="00161533" w:rsidP="00161533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СОГЛАСОВАНО</w:t>
      </w:r>
      <w:r w:rsidRPr="00161533">
        <w:rPr>
          <w:sz w:val="22"/>
          <w:szCs w:val="22"/>
        </w:rPr>
        <w:tab/>
      </w:r>
    </w:p>
    <w:p w:rsidR="00161533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>Судья</w:t>
      </w:r>
      <w:r w:rsidRPr="00161533">
        <w:rPr>
          <w:sz w:val="22"/>
          <w:szCs w:val="22"/>
        </w:rPr>
        <w:tab/>
        <w:t>Солодченко И.В. ______________</w:t>
      </w:r>
      <w:r w:rsidRPr="00161533">
        <w:rPr>
          <w:sz w:val="22"/>
          <w:szCs w:val="22"/>
        </w:rPr>
        <w:tab/>
      </w:r>
      <w:r w:rsidRPr="00161533">
        <w:rPr>
          <w:sz w:val="22"/>
          <w:szCs w:val="22"/>
        </w:rPr>
        <w:tab/>
      </w:r>
      <w:r w:rsidRPr="00161533">
        <w:rPr>
          <w:sz w:val="22"/>
          <w:szCs w:val="22"/>
        </w:rPr>
        <w:tab/>
        <w:t xml:space="preserve">     </w:t>
      </w:r>
    </w:p>
    <w:p w:rsidR="00161533" w:rsidRPr="00161533" w:rsidP="00161533">
      <w:pPr>
        <w:ind w:firstLine="720"/>
        <w:jc w:val="both"/>
        <w:rPr>
          <w:sz w:val="22"/>
          <w:szCs w:val="22"/>
        </w:rPr>
      </w:pPr>
      <w:r w:rsidRPr="00161533">
        <w:rPr>
          <w:sz w:val="22"/>
          <w:szCs w:val="22"/>
        </w:rPr>
        <w:t xml:space="preserve">Дата: </w:t>
      </w:r>
      <w:r w:rsidRPr="00161533">
        <w:rPr>
          <w:sz w:val="22"/>
          <w:szCs w:val="22"/>
        </w:rPr>
        <w:t>15.07</w:t>
      </w:r>
      <w:r w:rsidRPr="00161533">
        <w:rPr>
          <w:sz w:val="22"/>
          <w:szCs w:val="22"/>
        </w:rPr>
        <w:t>.2022 года</w:t>
      </w:r>
    </w:p>
    <w:p w:rsidR="00A77B3E" w:rsidRPr="00161533" w:rsidP="00161533">
      <w:pPr>
        <w:jc w:val="both"/>
        <w:rPr>
          <w:sz w:val="22"/>
          <w:szCs w:val="22"/>
        </w:rPr>
      </w:pPr>
    </w:p>
    <w:sectPr w:rsidSect="00161533">
      <w:pgSz w:w="12240" w:h="15840"/>
      <w:pgMar w:top="426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33"/>
    <w:rsid w:val="001615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