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71EDB">
      <w:pPr>
        <w:jc w:val="right"/>
      </w:pPr>
      <w:r>
        <w:t xml:space="preserve">                                                                                                          Дело №5-93-227/2022</w:t>
      </w:r>
    </w:p>
    <w:p w:rsidR="00A77B3E" w:rsidP="00171EDB">
      <w:pPr>
        <w:jc w:val="right"/>
      </w:pPr>
      <w:r>
        <w:t xml:space="preserve">                                                                            УИД: 91MS0093-01-2022-001093-68</w:t>
      </w:r>
    </w:p>
    <w:p w:rsidR="00A77B3E" w:rsidP="00171EDB">
      <w:pPr>
        <w:jc w:val="both"/>
      </w:pPr>
    </w:p>
    <w:p w:rsidR="00A77B3E" w:rsidP="00171EDB">
      <w:pPr>
        <w:jc w:val="center"/>
      </w:pPr>
      <w:r>
        <w:t>П</w:t>
      </w:r>
      <w:r>
        <w:t xml:space="preserve"> О С Т А Н О В Л Е Н И Е</w:t>
      </w:r>
    </w:p>
    <w:p w:rsidR="00A77B3E" w:rsidP="00171EDB">
      <w:pPr>
        <w:jc w:val="both"/>
      </w:pPr>
      <w:r>
        <w:tab/>
      </w:r>
    </w:p>
    <w:p w:rsidR="00A77B3E" w:rsidP="00171EDB">
      <w:pPr>
        <w:ind w:firstLine="720"/>
        <w:jc w:val="both"/>
      </w:pPr>
      <w:r>
        <w:t xml:space="preserve">28 июня 2022 года                                                                        </w:t>
      </w:r>
      <w:r>
        <w:tab/>
      </w:r>
      <w:r>
        <w:t>пгт</w:t>
      </w:r>
      <w:r>
        <w:t>. Черноморское, Республика Крым</w:t>
      </w:r>
    </w:p>
    <w:p w:rsidR="00A77B3E" w:rsidP="00171EDB">
      <w:pPr>
        <w:jc w:val="both"/>
      </w:pPr>
    </w:p>
    <w:p w:rsidR="00A77B3E" w:rsidP="00171EDB">
      <w:pPr>
        <w:ind w:firstLine="720"/>
        <w:jc w:val="both"/>
      </w:pPr>
      <w:r>
        <w:t>Мировой судья судебного участка №92 Черноморског</w:t>
      </w:r>
      <w:r>
        <w:t xml:space="preserve">о судебного района Республики Крым, </w:t>
      </w:r>
      <w:r>
        <w:t>и.о</w:t>
      </w:r>
      <w:r>
        <w:t xml:space="preserve">. мирового судьи судебного участка №93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</w:t>
      </w:r>
      <w:r>
        <w:t>ев в открытом судебном заседании дело об административном правонарушении, предусмотренном ч.3 ст.12.8 КоАП РФ в отношении</w:t>
      </w:r>
      <w:r>
        <w:t xml:space="preserve"> Беляева С.П.</w:t>
      </w:r>
      <w:r>
        <w:t>, ПАСПОРТНЫЕ ДАННЫЕ</w:t>
      </w:r>
      <w:r>
        <w:t>, пенсионера,  зарегистрированного по адресу: АДРЕС</w:t>
      </w:r>
      <w:r>
        <w:t xml:space="preserve">, </w:t>
      </w:r>
      <w:r>
        <w:t>прожи</w:t>
      </w:r>
      <w:r>
        <w:t>вающего</w:t>
      </w:r>
      <w:r>
        <w:t xml:space="preserve"> по адресу: АДРЕС</w:t>
      </w:r>
      <w:r>
        <w:t xml:space="preserve">, </w:t>
      </w:r>
    </w:p>
    <w:p w:rsidR="00171EDB" w:rsidP="00171EDB">
      <w:pPr>
        <w:jc w:val="both"/>
      </w:pPr>
      <w:r>
        <w:t xml:space="preserve">                                                             </w:t>
      </w:r>
    </w:p>
    <w:p w:rsidR="00A77B3E" w:rsidP="00171EDB">
      <w:pPr>
        <w:jc w:val="center"/>
      </w:pPr>
      <w:r>
        <w:t>У С Т А Н О В И Л:</w:t>
      </w:r>
    </w:p>
    <w:p w:rsidR="00A77B3E" w:rsidP="00171EDB">
      <w:pPr>
        <w:jc w:val="both"/>
      </w:pPr>
    </w:p>
    <w:p w:rsidR="00A77B3E" w:rsidP="00171EDB">
      <w:pPr>
        <w:ind w:firstLine="720"/>
        <w:jc w:val="both"/>
      </w:pPr>
      <w:r>
        <w:t>Беляев С.П. в нарушение Правил дорожного движения, управлял транспортным средством в состоянии опьянения, не имея права управления транспортными с</w:t>
      </w:r>
      <w:r>
        <w:t>редствами, при отсутствии в его действиях уголовно наказуемого деяния, при следующих обстоятельствах:</w:t>
      </w:r>
    </w:p>
    <w:p w:rsidR="00A77B3E" w:rsidP="00171EDB">
      <w:pPr>
        <w:ind w:firstLine="720"/>
        <w:jc w:val="both"/>
      </w:pPr>
      <w:r>
        <w:t>ДАТА</w:t>
      </w:r>
      <w:r>
        <w:t xml:space="preserve"> в ВРЕМЯ</w:t>
      </w:r>
      <w:r>
        <w:t>, на АДРЕС</w:t>
      </w:r>
      <w:r>
        <w:t>, водитель Беляев С.П. управлял транспортным средством - мопедом марки МАРКА АВТОМОБИЛЯ</w:t>
      </w:r>
      <w:r>
        <w:t>, без государственного реги</w:t>
      </w:r>
      <w:r>
        <w:t xml:space="preserve">страционного знака, принадлежащим Беляеву С.П., не имея права управления транспортными средствами, в состоянии алкогольного опьянения, т.е. совершил административное правонарушение, ответственность за которое предусмотрена ч.3 ст.12.8 КоАП РФ. </w:t>
      </w:r>
    </w:p>
    <w:p w:rsidR="00A77B3E" w:rsidP="00171EDB">
      <w:pPr>
        <w:ind w:firstLine="720"/>
        <w:jc w:val="both"/>
      </w:pPr>
      <w:r>
        <w:t>В ходе расс</w:t>
      </w:r>
      <w:r>
        <w:t xml:space="preserve">мотрения дела, Беляев С.П. вину в совершении административного правонарушения признал полностью, </w:t>
      </w:r>
      <w:r>
        <w:t>в</w:t>
      </w:r>
      <w:r>
        <w:t xml:space="preserve"> содеянном раскаялся.</w:t>
      </w:r>
    </w:p>
    <w:p w:rsidR="00A77B3E" w:rsidP="00171EDB">
      <w:pPr>
        <w:ind w:firstLine="720"/>
        <w:jc w:val="both"/>
      </w:pPr>
      <w:r>
        <w:t>Выслушав лицо, в отношении которого возбуждено дело об административном правонарушении, исследовав материалы дела об административном пр</w:t>
      </w:r>
      <w:r>
        <w:t>авонарушении в их совокупности, прихожу к выводу о следующем.</w:t>
      </w:r>
    </w:p>
    <w:p w:rsidR="00A77B3E" w:rsidP="00171EDB">
      <w:pPr>
        <w:ind w:firstLine="720"/>
        <w:jc w:val="both"/>
      </w:pPr>
      <w:r>
        <w:t>Согласно положений статей 3 и 4 Федерального закона от 10.12.1995 года №196-ФЗ "О безопасности дорожного движения" основными принципами обеспечения безопасности дорожного движения являются: прио</w:t>
      </w:r>
      <w:r>
        <w:t>ритет жизни и здоровья граждан, участвующих в дорожном движении, над экономическими результатами хозяйственной деятельности; приоритет ответственности государства за обеспечение безопасности дорожного движения над ответственностью граждан, участвующих в до</w:t>
      </w:r>
      <w:r>
        <w:t>рожном движении;</w:t>
      </w:r>
      <w:r>
        <w:t xml:space="preserve"> соблюдение интересов граждан, общества и государства при обеспечении безопасности дорожного движения; программно-целевой подход к деятельности по обеспечению безопасности дорожного движения. Законодательство Российской Федерации о безопасн</w:t>
      </w:r>
      <w:r>
        <w:t>ости дорожного движения состоит из настоящего Федерального закона и других федеральных законов,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</w:t>
      </w:r>
      <w:r>
        <w:t>, муниципальных правовых актов.</w:t>
      </w:r>
    </w:p>
    <w:p w:rsidR="00A77B3E" w:rsidP="00171EDB">
      <w:pPr>
        <w:ind w:firstLine="720"/>
        <w:jc w:val="both"/>
      </w:pPr>
      <w:r>
        <w:t>Согласно пункту 2 статьи 25 Федерального закона от 10 декабря 1995 года № 196-ФЗ «О безопасности дорожного движения» право на управление транспортными средствами предоставляется лицам, сдавшим соответствующие экзамены, при с</w:t>
      </w:r>
      <w:r>
        <w:t>облюдении условий, перечисленных в статье 26 настоящего Федерального закона.</w:t>
      </w:r>
    </w:p>
    <w:p w:rsidR="00A77B3E" w:rsidP="00171EDB">
      <w:pPr>
        <w:ind w:firstLine="720"/>
        <w:jc w:val="both"/>
      </w:pPr>
      <w:r>
        <w:t>Пунктом 4 статьи 25 вышеуказанного Федерального закона предусмотрено, что право на управление транспортными средствами подтверждается водительским удостоверением.</w:t>
      </w:r>
    </w:p>
    <w:p w:rsidR="00A77B3E" w:rsidP="00171EDB">
      <w:pPr>
        <w:ind w:firstLine="720"/>
        <w:jc w:val="both"/>
      </w:pPr>
      <w:r>
        <w:t>В соответствии с</w:t>
      </w:r>
      <w:r>
        <w:t xml:space="preserve"> пунктом 2.1.1 ПДД РФ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</w:t>
      </w:r>
      <w:r>
        <w:t xml:space="preserve">ствующей категории или подкатегории. </w:t>
      </w:r>
    </w:p>
    <w:p w:rsidR="00A77B3E" w:rsidP="00171EDB">
      <w:pPr>
        <w:ind w:firstLine="720"/>
        <w:jc w:val="both"/>
      </w:pPr>
      <w:r>
        <w:t>Лица, нарушившие Правила, несут ответственность в соответствии с действующим законодательством (пункт 1.6 Правил дорожного движения).</w:t>
      </w:r>
    </w:p>
    <w:p w:rsidR="00A77B3E" w:rsidP="00171EDB">
      <w:pPr>
        <w:ind w:firstLine="720"/>
        <w:jc w:val="both"/>
      </w:pPr>
      <w:r>
        <w:t>В соответствии с пунктом 1.2 Постановления Правительства РФ от 23.10.1993 года №1090</w:t>
      </w:r>
      <w:r>
        <w:t xml:space="preserve"> "О Правилах дорожного движения" (вместе с "Основными положениями по допуску транспортных средств к </w:t>
      </w:r>
      <w:r>
        <w:t>эксплуатации и обязанности должностных лиц по обеспечению безопасности дорожного движения"), водителем является лицо, управляющее каким-либо транспортным ср</w:t>
      </w:r>
      <w:r>
        <w:t>едством. При этом в соответствии с пунктом 2.7.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</w:t>
      </w:r>
      <w:r>
        <w:t xml:space="preserve"> и внимание, в болезненном или утомленном состоянии, ставящем под угрозу безопасность движения.</w:t>
      </w:r>
    </w:p>
    <w:p w:rsidR="00A77B3E" w:rsidP="00171EDB">
      <w:pPr>
        <w:ind w:firstLine="720"/>
        <w:jc w:val="both"/>
      </w:pPr>
      <w:r>
        <w:t>Согласно примечанию к статье 12.8 КоАП РФ и ч.2.1 ст.19 Федерального закона от 10.12.1995 года №196-ФЗ "О безопасности дорожного движения" употребление веществ,</w:t>
      </w:r>
      <w:r>
        <w:t xml:space="preserve"> вызывающих алкогольное или наркотическое опьянение, либо психотропных или иных вызывающих опьянение веществ запрещается. </w:t>
      </w:r>
    </w:p>
    <w:p w:rsidR="00A77B3E" w:rsidP="00171EDB">
      <w:pPr>
        <w:jc w:val="both"/>
      </w:pPr>
      <w:r>
        <w:t xml:space="preserve">Согласно п.14 ч.1 ст.13 Федерального закона от 07.02.2011 года №3-ФЗ "О полиции", полиции для </w:t>
      </w:r>
      <w:r>
        <w:t>выполнения возложенных на нее обязаннос</w:t>
      </w:r>
      <w:r>
        <w:t>тей предоставляются следующие права: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</w:t>
      </w:r>
      <w:r>
        <w:t>ия необходим для подтверждения либо опровержения факта совершения преступления или административного правонарушения</w:t>
      </w:r>
      <w:r>
        <w:t>, для расследования по уголовному делу, для объективного рассмотрения дела об административном правонарушении, а также проводить освидетельст</w:t>
      </w:r>
      <w:r>
        <w:t xml:space="preserve">вование указанных граждан на </w:t>
      </w:r>
      <w:r>
        <w:t>состояние опьянения в порядке, установленном Правительством Российской Федерации.</w:t>
      </w:r>
    </w:p>
    <w:p w:rsidR="00A77B3E" w:rsidP="00171EDB">
      <w:pPr>
        <w:ind w:firstLine="720"/>
        <w:jc w:val="both"/>
      </w:pPr>
      <w:r>
        <w:t>Согласно п.2.3.2 ПДД РФ водитель транспортного средства обязан по требованию должностных лиц, уполномоченных на осуществление федерального госуда</w:t>
      </w:r>
      <w:r>
        <w:t>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171EDB">
      <w:pPr>
        <w:ind w:firstLine="720"/>
        <w:jc w:val="both"/>
      </w:pPr>
      <w:r>
        <w:t>В силу положений части 1.1 статьи 27.12 КоАП РФ лицо, которое управляе</w:t>
      </w:r>
      <w:r>
        <w:t>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</w:t>
      </w:r>
      <w:r>
        <w:t xml:space="preserve"> статьи. </w:t>
      </w:r>
    </w:p>
    <w:p w:rsidR="00A77B3E" w:rsidP="00171EDB">
      <w:pPr>
        <w:ind w:firstLine="720"/>
        <w:jc w:val="both"/>
      </w:pPr>
      <w:r>
        <w:t>В соответствии со ст.24.1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</w:t>
      </w:r>
      <w:r>
        <w:t>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 w:rsidP="00171EDB">
      <w:pPr>
        <w:ind w:firstLine="720"/>
        <w:jc w:val="both"/>
      </w:pPr>
      <w:r>
        <w:t>Частью 3 статьи 12.8 КоАП РФ установлена административная ответственность за управление транспортным средством водит</w:t>
      </w:r>
      <w:r>
        <w:t>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деяния.</w:t>
      </w:r>
    </w:p>
    <w:p w:rsidR="00A77B3E" w:rsidP="00171EDB">
      <w:pPr>
        <w:ind w:firstLine="720"/>
        <w:jc w:val="both"/>
      </w:pPr>
      <w:r>
        <w:t>Вина Беляева С.П. подтверждается представле</w:t>
      </w:r>
      <w:r>
        <w:t xml:space="preserve">нными по делу доказательствами, а именно: </w:t>
      </w:r>
    </w:p>
    <w:p w:rsidR="00A77B3E" w:rsidP="00171EDB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</w:t>
      </w:r>
      <w:r>
        <w:t>, согласно которому ДАТА</w:t>
      </w:r>
      <w:r>
        <w:t xml:space="preserve"> в ВРЕМЯ</w:t>
      </w:r>
      <w:r>
        <w:t>, на АДРЕС</w:t>
      </w:r>
      <w:r>
        <w:t>, водитель Беляев С.П. управлял транспортным средством - мопедом марки МАРКА АВТОМОБИЛЯ</w:t>
      </w:r>
      <w:r>
        <w:t>, без государственного регистрационного знака, принадлежащим Беляеву С.П., не имея права управления транспортными средствами, в состоянии алкогольного опьянения, при отсутствии в ее действиях уголовно наказуемого деяния (л.д.1);</w:t>
      </w:r>
    </w:p>
    <w:p w:rsidR="00A77B3E" w:rsidP="00171EDB">
      <w:pPr>
        <w:ind w:firstLine="720"/>
        <w:jc w:val="both"/>
      </w:pPr>
      <w:r>
        <w:t>- протоколом об отстран</w:t>
      </w:r>
      <w:r>
        <w:t>ении от управления транспортным средством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Беляев С.П. был отстранен от управления транспортным средством - мопедом марки МАРКА АВТОМОБИЛЯ</w:t>
      </w:r>
      <w:r>
        <w:t>, без государственного регистрационного знака (л.д.2);</w:t>
      </w:r>
    </w:p>
    <w:p w:rsidR="00A77B3E" w:rsidP="00171EDB">
      <w:pPr>
        <w:ind w:firstLine="720"/>
        <w:jc w:val="both"/>
      </w:pPr>
      <w:r>
        <w:t xml:space="preserve">- актом </w:t>
      </w:r>
      <w:r>
        <w:t>освидетельствования на состояние алкогольного опьянения НОМЕР</w:t>
      </w:r>
      <w:r>
        <w:t xml:space="preserve"> от ДАТА</w:t>
      </w:r>
      <w:r>
        <w:t xml:space="preserve">, составленного при осуществлении </w:t>
      </w:r>
      <w:r>
        <w:t>видеофиксации</w:t>
      </w:r>
      <w:r>
        <w:t>, из которого следует, что в результате освидетельствования Беляева С.П. на состояние алкогольного опьянения, по показаниям прибора</w:t>
      </w:r>
      <w:r>
        <w:t xml:space="preserve"> «</w:t>
      </w:r>
      <w:r>
        <w:t>Алкотектор</w:t>
      </w:r>
      <w:r>
        <w:t>» в исполнении «Юпитер-К», заводской номер прибора телефон, поверенного надлежащим образом, наличие этилового спирта в выдыхаемом Беляевым С.П. воздухе составило 0,577 мг/л. К акту прилагается бумажный носитель с</w:t>
      </w:r>
      <w:r>
        <w:t xml:space="preserve"> записью результатов исследовани</w:t>
      </w:r>
      <w:r>
        <w:t>я. С результатами освидетельствования Беляев С.П. был согласен, о чем в акте имеется соответствующая запись (л.д.3,4);</w:t>
      </w:r>
    </w:p>
    <w:p w:rsidR="00A77B3E" w:rsidP="00171EDB">
      <w:pPr>
        <w:ind w:firstLine="720"/>
        <w:jc w:val="both"/>
      </w:pPr>
      <w:r>
        <w:t>- протоколом о задержании транспортного средства НОМЕР</w:t>
      </w:r>
      <w:r>
        <w:t xml:space="preserve"> от ДАТА</w:t>
      </w:r>
      <w:r>
        <w:t>, согласно которому Беляев С.П. был отстранен от управления трансп</w:t>
      </w:r>
      <w:r>
        <w:t>ортным средством мопедом марки МАРКА АВТОМОБИЛЯ</w:t>
      </w:r>
      <w:r>
        <w:t xml:space="preserve">, без государственного регистрационного знака, поскольку управлял транспортным средством при наличии </w:t>
      </w:r>
      <w:r>
        <w:t>достаточных оснований полагать, что лицо, которое управляет транспортным средством, находится в состоян</w:t>
      </w:r>
      <w:r>
        <w:t>ии опьянения (л.д.5);</w:t>
      </w:r>
    </w:p>
    <w:p w:rsidR="00A77B3E" w:rsidP="00171EDB">
      <w:pPr>
        <w:ind w:firstLine="720"/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согласно которому Беляев С.П. по информации ФИС ГИБДД-М водительское удостоверение не получал (л.д.6);</w:t>
      </w:r>
    </w:p>
    <w:p w:rsidR="00A77B3E" w:rsidP="00171EDB">
      <w:pPr>
        <w:ind w:firstLine="720"/>
        <w:jc w:val="both"/>
      </w:pPr>
      <w:r>
        <w:t>- копией свидетельства НОМЕР</w:t>
      </w:r>
      <w:r>
        <w:t xml:space="preserve"> о поверке </w:t>
      </w:r>
      <w:r>
        <w:t>средства измерения – анализатора паров этанола в выдыхаемом воздухе «</w:t>
      </w:r>
      <w:r>
        <w:t>Алкотектор</w:t>
      </w:r>
      <w:r>
        <w:t xml:space="preserve">» в исполнении «Юпитер-К», </w:t>
      </w:r>
      <w:r>
        <w:t>рег</w:t>
      </w:r>
      <w:r>
        <w:t>.Н</w:t>
      </w:r>
      <w:r>
        <w:t>ОМЕР</w:t>
      </w:r>
      <w:r>
        <w:t xml:space="preserve">, заводской (серийный) номер </w:t>
      </w:r>
      <w:r>
        <w:t>НОМЕР</w:t>
      </w:r>
      <w:r>
        <w:t>, действительного до ДАТА</w:t>
      </w:r>
      <w:r>
        <w:t xml:space="preserve"> (л.д.7); </w:t>
      </w:r>
    </w:p>
    <w:p w:rsidR="00A77B3E" w:rsidP="00171EDB">
      <w:pPr>
        <w:ind w:firstLine="720"/>
        <w:jc w:val="both"/>
      </w:pPr>
      <w:r>
        <w:t>- видеозаписью с места совершения административного правонарушени</w:t>
      </w:r>
      <w:r>
        <w:t>я (л.д.8);</w:t>
      </w:r>
    </w:p>
    <w:p w:rsidR="00A77B3E" w:rsidP="00171EDB">
      <w:pPr>
        <w:ind w:firstLine="720"/>
        <w:jc w:val="both"/>
      </w:pPr>
      <w:r>
        <w:t>- распечаткой результатов поиска правонарушений (л.д.9).</w:t>
      </w:r>
    </w:p>
    <w:p w:rsidR="00A77B3E" w:rsidP="00171EDB">
      <w:pPr>
        <w:ind w:firstLine="720"/>
        <w:jc w:val="both"/>
      </w:pPr>
      <w:r>
        <w:t>По смыслу разъяснений, содержащихся в абз.5 п.13 Постановления Пленума Верховного Суда РФ от ДАТА №20 "О некоторых вопросах, возникающих в судебной практике при рассмотрении дел об админис</w:t>
      </w:r>
      <w:r>
        <w:t>тративных правонарушениях, предусмотренных главой 12 Кодекса Российской Федерации об административных правонарушениях", судье необходимо выяснять наличие в действиях (бездействии) лица, привлекаемого по ч.3 ст.12.8 КоАП РФ, состава преступления, предусмотр</w:t>
      </w:r>
      <w:r>
        <w:t>енного статьей 264.1</w:t>
      </w:r>
      <w:r>
        <w:t xml:space="preserve"> УК РФ. </w:t>
      </w:r>
    </w:p>
    <w:p w:rsidR="00A77B3E" w:rsidP="00171EDB">
      <w:pPr>
        <w:ind w:firstLine="720"/>
        <w:jc w:val="both"/>
      </w:pPr>
      <w:r>
        <w:t>Согласно данным ИЦ МВД по Республике Крым, Беляев С.П. к  уголовной ответственности по статьям 264, 264.1 УК РФ, не привлекался (л</w:t>
      </w:r>
      <w:r>
        <w:t>.д</w:t>
      </w:r>
      <w:r>
        <w:t>10-11).</w:t>
      </w:r>
    </w:p>
    <w:p w:rsidR="00A77B3E" w:rsidP="00171EDB">
      <w:pPr>
        <w:ind w:firstLine="720"/>
        <w:jc w:val="both"/>
      </w:pPr>
      <w:r>
        <w:t>Т</w:t>
      </w:r>
      <w:r>
        <w:t>аким образом, в действиях Беляева С.П. отсутствуют признаки уголовно-наказуемого деяни</w:t>
      </w:r>
      <w:r>
        <w:t>я.</w:t>
      </w:r>
    </w:p>
    <w:p w:rsidR="00A77B3E" w:rsidP="00171EDB">
      <w:pPr>
        <w:ind w:firstLine="720"/>
        <w:jc w:val="both"/>
      </w:pPr>
      <w:r>
        <w:t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фиксированные в письменной форме сведения, имеющие значение для</w:t>
      </w:r>
      <w:r>
        <w:t xml:space="preserve"> производства по делу об административном правонарушении в отношении Беляева С.П.</w:t>
      </w:r>
    </w:p>
    <w:p w:rsidR="00A77B3E" w:rsidP="00171EDB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Беляева С.П. в совершении административного правонарушения установлена, и</w:t>
      </w:r>
      <w:r>
        <w:t xml:space="preserve"> его действия правильно квалифицированы по ч.3 ст.12.8 КоАП РФ, поскольку Беляев С.П. управлял транспортным средством в состоянии опьянения, не имея права управления транспортными средствами, при отсутствии в его действиях уголовно наказуемого деяния.</w:t>
      </w:r>
    </w:p>
    <w:p w:rsidR="00A77B3E" w:rsidP="00171EDB">
      <w:pPr>
        <w:ind w:firstLine="720"/>
        <w:jc w:val="both"/>
      </w:pPr>
      <w:r>
        <w:t>Назн</w:t>
      </w:r>
      <w:r>
        <w:t>ачая Беляеву С.П. наказание, суд учитывает характер и степень общественной опасности совершенного правонарушения, личность виновного.</w:t>
      </w:r>
    </w:p>
    <w:p w:rsidR="00A77B3E" w:rsidP="00171EDB">
      <w:pPr>
        <w:ind w:firstLine="720"/>
        <w:jc w:val="both"/>
      </w:pPr>
      <w:r>
        <w:t>К обстоятельствам, смягчающим административную ответственность, в соответствии со ст.4.2 КоАП РФ, суд относит раскаяние ли</w:t>
      </w:r>
      <w:r>
        <w:t>ца, совершившего административное правонарушение.</w:t>
      </w:r>
    </w:p>
    <w:p w:rsidR="00A77B3E" w:rsidP="00171EDB">
      <w:pPr>
        <w:ind w:firstLine="720"/>
        <w:jc w:val="both"/>
      </w:pPr>
      <w:r>
        <w:t>Обстоятельств, отягчающих административную ответственность, предусмотренных ст. 4.3 КоАП РФ,  судом не установлено.</w:t>
      </w:r>
    </w:p>
    <w:p w:rsidR="00A77B3E" w:rsidP="00171EDB">
      <w:pPr>
        <w:ind w:firstLine="720"/>
        <w:jc w:val="both"/>
      </w:pPr>
      <w:r>
        <w:t>Санкцией части 3 статьи 12.8 КоАП РФ предусмотрено наказание в виде административного арес</w:t>
      </w:r>
      <w:r>
        <w:t>та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A77B3E" w:rsidP="00171EDB">
      <w:pPr>
        <w:ind w:firstLine="720"/>
        <w:jc w:val="both"/>
      </w:pPr>
      <w:r>
        <w:t>Согласно ч.2 ст.3.9 КоАП РФ админи</w:t>
      </w:r>
      <w:r>
        <w:t>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</w:t>
      </w:r>
      <w:r>
        <w:t>а восемнадцати лет, инвалидам I и II групп, военнослужащим, гражданам, призванным на военные сборы, а также к имеющим специальные звания сотрудникам</w:t>
      </w:r>
      <w:r>
        <w:t xml:space="preserve"> Следственного комитета Российской Федерации, органов внутренних дел, органов и учреждений уголовно-исполнит</w:t>
      </w:r>
      <w:r>
        <w:t>ельной системы, войск национальной гвардии Российской Федерации, Государственной противопожарной службы и таможенных органов.</w:t>
      </w:r>
    </w:p>
    <w:p w:rsidR="00A77B3E" w:rsidP="00171EDB">
      <w:pPr>
        <w:ind w:firstLine="720"/>
        <w:jc w:val="both"/>
      </w:pPr>
      <w:r>
        <w:t>В судебном заседании не установлено обстоятельств, предусмотренных ст.3.9 КоАП РФ, в связи с которыми к Беляеву С.П.  не может быт</w:t>
      </w:r>
      <w:r>
        <w:t xml:space="preserve">ь применено административное наказание в виде административного ареста, в связи с чем, правовых оснований для назначения ему иного вида наказания, не имеется.  </w:t>
      </w:r>
    </w:p>
    <w:p w:rsidR="00A77B3E" w:rsidP="00171EDB">
      <w:pPr>
        <w:ind w:firstLine="720"/>
        <w:jc w:val="both"/>
      </w:pPr>
      <w:r>
        <w:t>Принимая во внимание личность Беляева С.П., характер совершенного им административного правонар</w:t>
      </w:r>
      <w:r>
        <w:t>ушения, наличие смягчающих и отсутствие отягчающих административную ответственность обстоятельств,  полагаю необходимым назначить  Беляеву С.П. административное наказание в виде административного ареста, предусмотренного санкцией части 3 статьи 12.8 КоАП Р</w:t>
      </w:r>
      <w:r>
        <w:t>Ф.</w:t>
      </w:r>
    </w:p>
    <w:p w:rsidR="00A77B3E" w:rsidP="00171EDB">
      <w:pPr>
        <w:ind w:firstLine="720"/>
        <w:jc w:val="both"/>
      </w:pPr>
      <w:r>
        <w:t>На основании ч.3 ст.12.8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171EDB">
      <w:pPr>
        <w:jc w:val="both"/>
      </w:pPr>
      <w:r>
        <w:t xml:space="preserve">                                                      </w:t>
      </w:r>
    </w:p>
    <w:p w:rsidR="00A77B3E" w:rsidP="00171EDB">
      <w:pPr>
        <w:jc w:val="center"/>
      </w:pPr>
      <w:r>
        <w:t>П</w:t>
      </w:r>
      <w:r>
        <w:t xml:space="preserve"> О С Т А Н О В И Л:</w:t>
      </w:r>
    </w:p>
    <w:p w:rsidR="00A77B3E" w:rsidP="00171EDB">
      <w:pPr>
        <w:jc w:val="both"/>
      </w:pPr>
    </w:p>
    <w:p w:rsidR="00A77B3E" w:rsidP="00171EDB">
      <w:pPr>
        <w:ind w:firstLine="720"/>
        <w:jc w:val="both"/>
      </w:pPr>
      <w:r>
        <w:t>Беляева С.П.</w:t>
      </w:r>
      <w:r>
        <w:t>, ПАСПОРТНЫЕ ДАННЫЕ</w:t>
      </w:r>
      <w:r>
        <w:t>, признать виновным в совершении правонарушения, предусмотренного ч.3 ст.12.8 Кодекса об административных правонарушениях Российской Фе</w:t>
      </w:r>
      <w:r>
        <w:t>дерации и подвергнуть административному наказанию в виде административного ареста сроком на 10 (десять) суток.</w:t>
      </w:r>
    </w:p>
    <w:p w:rsidR="00A77B3E" w:rsidP="00171EDB">
      <w:pPr>
        <w:ind w:firstLine="720"/>
        <w:jc w:val="both"/>
      </w:pPr>
      <w:r>
        <w:t>Срок административного ареста исчислять с 09-00 часов 28 июня 2022 года.</w:t>
      </w:r>
    </w:p>
    <w:p w:rsidR="00A77B3E" w:rsidP="00171EDB">
      <w:pPr>
        <w:ind w:firstLine="720"/>
        <w:jc w:val="both"/>
      </w:pPr>
      <w:r>
        <w:t>Постановление может быть обжаловано в Черноморский районный суд Республи</w:t>
      </w:r>
      <w:r>
        <w:t>ки Крым через судебный участок №93 Черноморского судебного района Республики Крым в течение десяти суток со дня вручения или получения копии настоящего постановления.</w:t>
      </w:r>
    </w:p>
    <w:p w:rsidR="00A77B3E" w:rsidP="00171EDB">
      <w:pPr>
        <w:jc w:val="both"/>
      </w:pPr>
    </w:p>
    <w:p w:rsidR="00A77B3E" w:rsidP="00171EDB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      </w:t>
      </w:r>
      <w:r>
        <w:tab/>
      </w:r>
      <w:r>
        <w:t xml:space="preserve">подпись      </w:t>
      </w:r>
      <w:r>
        <w:tab/>
      </w:r>
      <w:r>
        <w:tab/>
        <w:t xml:space="preserve">       </w:t>
      </w:r>
      <w:r>
        <w:tab/>
        <w:t xml:space="preserve"> </w:t>
      </w:r>
      <w:r>
        <w:tab/>
      </w:r>
      <w:r>
        <w:tab/>
      </w:r>
      <w:r>
        <w:t xml:space="preserve">О.В. </w:t>
      </w:r>
      <w:r>
        <w:t>Байбарза</w:t>
      </w:r>
    </w:p>
    <w:p w:rsidR="00A77B3E" w:rsidP="00171EDB">
      <w:pPr>
        <w:jc w:val="both"/>
      </w:pPr>
    </w:p>
    <w:p w:rsidR="00171EDB" w:rsidP="00171EDB">
      <w:pPr>
        <w:ind w:firstLine="720"/>
        <w:jc w:val="both"/>
      </w:pPr>
      <w:r>
        <w:t>ДЕПЕРСОНИФИКАЦИЮ</w:t>
      </w:r>
    </w:p>
    <w:p w:rsidR="00171EDB" w:rsidP="00171EDB">
      <w:pPr>
        <w:ind w:firstLine="720"/>
        <w:jc w:val="both"/>
      </w:pPr>
      <w:r>
        <w:t xml:space="preserve">Лингвистический контроль произвел </w:t>
      </w:r>
    </w:p>
    <w:p w:rsidR="00171EDB" w:rsidP="00171EDB">
      <w:pPr>
        <w:ind w:firstLine="720"/>
        <w:jc w:val="both"/>
      </w:pPr>
      <w:r>
        <w:t>помощник судьи Димитрова О.С.______________</w:t>
      </w:r>
    </w:p>
    <w:p w:rsidR="00171EDB" w:rsidP="00171EDB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171EDB" w:rsidP="00171EDB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171EDB" w:rsidP="00171EDB">
      <w:pPr>
        <w:ind w:firstLine="720"/>
        <w:jc w:val="both"/>
      </w:pPr>
      <w:r>
        <w:t>Дата: 20.07.2022 года</w:t>
      </w:r>
    </w:p>
    <w:p w:rsidR="00A77B3E" w:rsidP="00171EDB">
      <w:pPr>
        <w:jc w:val="both"/>
      </w:pPr>
    </w:p>
    <w:p w:rsidR="00A77B3E" w:rsidP="00171EDB">
      <w:pPr>
        <w:jc w:val="both"/>
      </w:pPr>
    </w:p>
    <w:p w:rsidR="00171EDB">
      <w:pPr>
        <w:jc w:val="both"/>
      </w:pPr>
    </w:p>
    <w:sectPr w:rsidSect="00171EDB">
      <w:pgSz w:w="12240" w:h="15840"/>
      <w:pgMar w:top="426" w:right="47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DB"/>
    <w:rsid w:val="00171ED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