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1624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91MS0093-01-2021-001040-17</w:t>
      </w:r>
    </w:p>
    <w:p w:rsidR="00A77B3E" w:rsidP="00816246">
      <w:pPr>
        <w:jc w:val="right"/>
      </w:pPr>
      <w:r>
        <w:t>Дело № 5-239/93/2021</w:t>
      </w:r>
    </w:p>
    <w:p w:rsidR="00A77B3E"/>
    <w:p w:rsidR="00A77B3E" w:rsidP="00816246">
      <w:pPr>
        <w:jc w:val="center"/>
      </w:pPr>
      <w:r>
        <w:t>П О С Т А Н О В Л Е Н И Е</w:t>
      </w:r>
    </w:p>
    <w:p w:rsidR="00A77B3E" w:rsidP="00816246">
      <w:pPr>
        <w:jc w:val="center"/>
      </w:pPr>
    </w:p>
    <w:p w:rsidR="00A77B3E" w:rsidP="00816246">
      <w:pPr>
        <w:jc w:val="center"/>
      </w:pPr>
      <w:r>
        <w:t>25 августа 2021 года                                      Республика Крым, п. Черноморское</w:t>
      </w:r>
    </w:p>
    <w:p w:rsidR="00A77B3E"/>
    <w:p w:rsidR="00A77B3E" w:rsidP="00816246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Гаспаряна</w:t>
      </w:r>
      <w:r>
        <w:t xml:space="preserve"> Эрика Артуровича, ПАСПОРТНЫЕ ДАННЫЕ</w:t>
      </w:r>
      <w:r>
        <w:t>, гражданина Армении, зарегистрированного по месту</w:t>
      </w:r>
      <w:r>
        <w:t xml:space="preserve"> пребывания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816246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/>
    <w:p w:rsidR="00A77B3E" w:rsidP="00816246">
      <w:pPr>
        <w:jc w:val="center"/>
      </w:pPr>
      <w:r>
        <w:t>УСТАНОВИЛ:</w:t>
      </w:r>
    </w:p>
    <w:p w:rsidR="00A77B3E">
      <w:r>
        <w:tab/>
      </w:r>
    </w:p>
    <w:p w:rsidR="00A77B3E" w:rsidP="00816246">
      <w:pPr>
        <w:ind w:firstLine="720"/>
        <w:jc w:val="both"/>
      </w:pPr>
      <w:r>
        <w:t>Гаспарян</w:t>
      </w:r>
      <w:r>
        <w:t xml:space="preserve"> Э.А.являясь водителем автотра</w:t>
      </w:r>
      <w:r>
        <w:t>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</w:t>
      </w:r>
      <w:r>
        <w:t>льствах:</w:t>
      </w:r>
    </w:p>
    <w:p w:rsidR="00A77B3E" w:rsidP="00816246">
      <w:pPr>
        <w:ind w:firstLine="720"/>
        <w:jc w:val="both"/>
      </w:pPr>
      <w:r>
        <w:t>ДАТА ВРЕМЯ</w:t>
      </w:r>
      <w:r>
        <w:t xml:space="preserve"> на адрес </w:t>
      </w:r>
      <w:r>
        <w:t>АДРЕС</w:t>
      </w:r>
      <w:r>
        <w:t xml:space="preserve">, водитель </w:t>
      </w:r>
      <w:r>
        <w:t>Гаспарян</w:t>
      </w:r>
      <w:r>
        <w:t xml:space="preserve"> Э.А. управляя транспортным средством автомобилем МАРКА</w:t>
      </w:r>
      <w:r>
        <w:t>, государственный регистрационный знак НОМЕР</w:t>
      </w:r>
      <w:r>
        <w:t>, с признаками опьянения (запах алкоголя изо рта, нарушение речи</w:t>
      </w:r>
      <w:r>
        <w:t>, неустойчивость позы)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816246">
      <w:pPr>
        <w:ind w:firstLine="720"/>
        <w:jc w:val="both"/>
      </w:pPr>
      <w:r>
        <w:t xml:space="preserve">В судебное заседание </w:t>
      </w:r>
      <w:r>
        <w:t>Гаспарян</w:t>
      </w:r>
      <w:r>
        <w:t xml:space="preserve"> Э.А. не явился, о дне времени слушания</w:t>
      </w:r>
      <w:r>
        <w:t xml:space="preserve"> дела извещен надлежащим образом, что подтверждается собственноручной письменной распиской, приобщённой к материалам дела, о причинах неявки суд не известил, ходатайств об отложении слушания по делу не поступало. </w:t>
      </w:r>
      <w:r>
        <w:t xml:space="preserve">В предыдущем судебном заседании </w:t>
      </w:r>
      <w:r>
        <w:t>Гаспарян</w:t>
      </w:r>
      <w:r>
        <w:t xml:space="preserve"> Э.А</w:t>
      </w:r>
      <w:r>
        <w:t xml:space="preserve">. вину не признал, показал, что отказался от прохождения медицинского освидетельствования, поскольку врач, проводивший медицинское освидетельствование отнесся к нему без должного уважения к его личности и вел себя некорректно. </w:t>
      </w:r>
    </w:p>
    <w:p w:rsidR="00A77B3E" w:rsidP="00816246">
      <w:pPr>
        <w:ind w:firstLine="720"/>
        <w:jc w:val="both"/>
      </w:pPr>
      <w:r>
        <w:t xml:space="preserve">Вина </w:t>
      </w:r>
      <w:r>
        <w:t>Гаспаряна</w:t>
      </w:r>
      <w:r>
        <w:t xml:space="preserve"> Э.А. в соверш</w:t>
      </w:r>
      <w:r>
        <w:t>ении административного правонарушения подтверждается следующими доказательствами:</w:t>
      </w:r>
    </w:p>
    <w:p w:rsidR="00A77B3E" w:rsidP="00816246">
      <w:pPr>
        <w:jc w:val="both"/>
      </w:pPr>
      <w:r>
        <w:t>- протоколом  об административном правонарушении СЕРИЯ НОМЕР</w:t>
      </w:r>
      <w:r>
        <w:t xml:space="preserve"> от  ДАТА</w:t>
      </w:r>
      <w:r>
        <w:t>, из которого следует, что ДАТА ВРЕМЯ</w:t>
      </w:r>
      <w:r>
        <w:t xml:space="preserve"> на АДРЕС</w:t>
      </w:r>
      <w:r>
        <w:t xml:space="preserve">, водитель </w:t>
      </w:r>
      <w:r>
        <w:t>Гаспарян</w:t>
      </w:r>
      <w:r>
        <w:t xml:space="preserve"> Э.А. управл</w:t>
      </w:r>
      <w:r>
        <w:t>яя транспортным средством автомобилем МАРКА</w:t>
      </w:r>
      <w:r>
        <w:t>, государственный регистрационный знак НОМЕР</w:t>
      </w:r>
      <w:r>
        <w:t>, с признаками опьянения (запах алкоголя изо рта, нарушение речи, неустойчивость позы) в нарушение п. 2.3.2 ПДД РФ, не выполнил законное требование у</w:t>
      </w:r>
      <w:r>
        <w:t>полномоченного должностного лица о прохождении медицинского освидетельствования на состояние опьянения</w:t>
      </w:r>
      <w:r>
        <w:t>(л.д.1);</w:t>
      </w:r>
    </w:p>
    <w:p w:rsidR="00A77B3E" w:rsidP="00816246">
      <w:pPr>
        <w:jc w:val="both"/>
      </w:pPr>
      <w:r>
        <w:t>- протоколом об отстранении от управления транспортным средством СЕРИЯ НОМЕР ДАТА</w:t>
      </w:r>
      <w:r>
        <w:t>, из которого следует, что ДАТА ВРЕМЯ</w:t>
      </w:r>
      <w:r>
        <w:t xml:space="preserve">, </w:t>
      </w:r>
      <w:r>
        <w:t>Гаспарян</w:t>
      </w:r>
      <w:r>
        <w:t xml:space="preserve"> Э.</w:t>
      </w:r>
      <w:r>
        <w:t>А.под видеозапись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</w:t>
      </w:r>
      <w:r>
        <w:t>аний полагать, что лицо, которое управляет транспортным средством, находится в состоянии опьянения (л.д.3);</w:t>
      </w:r>
    </w:p>
    <w:p w:rsidR="00A77B3E" w:rsidP="00816246">
      <w:pPr>
        <w:jc w:val="both"/>
      </w:pPr>
      <w:r>
        <w:t>- актом освидетельствования на состояние алкогольного опьянения СЕРИЯ НОМЕР</w:t>
      </w:r>
      <w:r>
        <w:t xml:space="preserve"> от ДАТА</w:t>
      </w:r>
      <w:r>
        <w:t xml:space="preserve">, согласно которому </w:t>
      </w:r>
      <w:r>
        <w:t>Гаспарян</w:t>
      </w:r>
      <w:r>
        <w:t xml:space="preserve"> Э.А., отказался под видеозапись от </w:t>
      </w:r>
      <w:r>
        <w:t>прохождения освидетельствования на состояние алкогольного опьянения с применением технического средства измерения «</w:t>
      </w:r>
      <w:r>
        <w:t>Алкотектор</w:t>
      </w:r>
      <w:r>
        <w:t xml:space="preserve"> Юпитер-К»</w:t>
      </w:r>
      <w:r>
        <w:t>,з</w:t>
      </w:r>
      <w:r>
        <w:t>аводской номер прибора 000221 (л.д.4);</w:t>
      </w:r>
    </w:p>
    <w:p w:rsidR="00A77B3E" w:rsidP="00816246">
      <w:pPr>
        <w:jc w:val="both"/>
      </w:pPr>
      <w:r>
        <w:t>- протоколом о направлении на медицинское освидетельствование на состояние опьян</w:t>
      </w:r>
      <w:r>
        <w:t>ения СЕРИЯ НОМЕР</w:t>
      </w:r>
      <w:r>
        <w:t xml:space="preserve"> от ДАТА</w:t>
      </w:r>
      <w:r>
        <w:t>, из которого следует, что ДАТА ВРЕМЯ</w:t>
      </w:r>
      <w:r>
        <w:t xml:space="preserve">, </w:t>
      </w:r>
      <w:r>
        <w:t>Гаспарян</w:t>
      </w:r>
      <w:r>
        <w:t xml:space="preserve"> Э.А. был направлен для прохождения медицинского освидетельствования, пройти которое он согласился, о чем в графе «пройти медицинское освидетельствование» указал «согласен», по</w:t>
      </w:r>
      <w:r>
        <w:t>ставил подпись (л.д.7);</w:t>
      </w:r>
    </w:p>
    <w:p w:rsidR="00A77B3E" w:rsidP="00816246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от ДАТА НОМЕР</w:t>
      </w:r>
      <w:r>
        <w:t xml:space="preserve">, согласно которому </w:t>
      </w:r>
      <w:r>
        <w:t>Гаспарян</w:t>
      </w:r>
      <w:r>
        <w:t xml:space="preserve"> Э.А. отказался от прохождения медицинского освидетельствования на состоя</w:t>
      </w:r>
      <w:r>
        <w:t xml:space="preserve">ние опьянения в медицинском учреждении (л.д.8); </w:t>
      </w:r>
    </w:p>
    <w:p w:rsidR="00A77B3E" w:rsidP="00816246">
      <w:pPr>
        <w:jc w:val="both"/>
      </w:pPr>
      <w:r>
        <w:t>- видеозаписью с места совершения административного правонарушения (л.д.10);</w:t>
      </w:r>
    </w:p>
    <w:p w:rsidR="00A77B3E" w:rsidP="00816246">
      <w:pPr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Гаспарян</w:t>
      </w:r>
      <w:r>
        <w:t xml:space="preserve"> Э.А.по информации ФИС ГИБДД-М получал вод</w:t>
      </w:r>
      <w:r>
        <w:t>ительское удостоверение НОМЕР</w:t>
      </w:r>
      <w:r>
        <w:t xml:space="preserve"> (л.д.14,17).</w:t>
      </w:r>
    </w:p>
    <w:p w:rsidR="00A77B3E" w:rsidP="0081624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</w:t>
      </w:r>
      <w:r>
        <w:t xml:space="preserve">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</w:t>
      </w:r>
      <w:r>
        <w:t>цией транспортных средств соответствующего вида.</w:t>
      </w:r>
    </w:p>
    <w:p w:rsidR="00A77B3E" w:rsidP="00816246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</w:t>
      </w:r>
      <w:r>
        <w:t>нимание, в болезненном или утомленном состоянии, ставящем под угрозу безопасность движения.</w:t>
      </w:r>
    </w:p>
    <w:p w:rsidR="00A77B3E" w:rsidP="00816246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</w:t>
      </w:r>
      <w:r>
        <w:t xml:space="preserve">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16246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</w:t>
      </w:r>
      <w:r>
        <w:t xml:space="preserve">го освидетельствования на состояние опьянения, если такие действия (бездействие) не содержат уголовно наказуемого деяния, образует </w:t>
      </w:r>
      <w:r>
        <w:t xml:space="preserve">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816246">
      <w:pPr>
        <w:ind w:firstLine="720"/>
        <w:jc w:val="both"/>
      </w:pPr>
      <w:r>
        <w:t xml:space="preserve">Согласно п.6 ст.27.12 </w:t>
      </w:r>
      <w:r>
        <w:t>КоАП</w:t>
      </w:r>
      <w:r>
        <w:t xml:space="preserve"> РФ, освидетельст</w:t>
      </w:r>
      <w:r>
        <w:t xml:space="preserve">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A77B3E" w:rsidP="00816246">
      <w:pPr>
        <w:ind w:firstLine="720"/>
        <w:jc w:val="both"/>
      </w:pPr>
      <w:r>
        <w:t>Постановлением Правительства Росси</w:t>
      </w:r>
      <w:r>
        <w:t>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t xml:space="preserve">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 w:rsidP="00816246">
      <w:pPr>
        <w:ind w:firstLine="720"/>
        <w:jc w:val="both"/>
      </w:pPr>
      <w:r>
        <w:t>Согласно п. 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</w:t>
      </w:r>
      <w:r>
        <w:t xml:space="preserve">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 </w:t>
      </w:r>
    </w:p>
    <w:p w:rsidR="00A77B3E" w:rsidP="00816246">
      <w:pPr>
        <w:ind w:firstLine="720"/>
        <w:jc w:val="both"/>
      </w:pPr>
      <w:r>
        <w:t>Приказом Министерства здравоохранения РФ от18.12.2015г. № 933н, утвержден Порядок проведения медицинского освидетельствования на состояние опьянения (алкогольного, наркотического или иного токсического) (дале</w:t>
      </w:r>
      <w:r>
        <w:t>е-</w:t>
      </w:r>
      <w:r>
        <w:t xml:space="preserve"> Порядок).</w:t>
      </w:r>
      <w:r>
        <w:tab/>
      </w:r>
    </w:p>
    <w:p w:rsidR="00A77B3E" w:rsidP="00816246">
      <w:pPr>
        <w:ind w:firstLine="720"/>
        <w:jc w:val="both"/>
      </w:pPr>
      <w:r>
        <w:t>Подпунктом 1 пункта 5 Порядка опр</w:t>
      </w:r>
      <w:r>
        <w:t>еделено, что медицинское освидетельствование проводится, в частности, в отношении лица, которое управляет транспортным средством - на основании протокола о направлении на медицинское освидетельствование, составленного в соответствии с требованиями статьи 2</w:t>
      </w:r>
      <w:r>
        <w:t>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 w:rsidP="00816246">
      <w:pPr>
        <w:ind w:firstLine="720"/>
        <w:jc w:val="both"/>
      </w:pPr>
      <w:r>
        <w:t>Согласно пункту</w:t>
      </w:r>
      <w:r>
        <w:t xml:space="preserve">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A77B3E" w:rsidP="00816246">
      <w:pPr>
        <w:ind w:firstLine="720"/>
        <w:jc w:val="both"/>
      </w:pPr>
      <w:r>
        <w:t>В силу пункта 9 Порядка после указания в Акте пер</w:t>
      </w:r>
      <w:r>
        <w:t>сональных данных 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</w:t>
      </w:r>
      <w:r>
        <w:t>смотр в целях выявления клинических признаков опьянения, предусмотренных приложением № 2 к Порядку.</w:t>
      </w:r>
    </w:p>
    <w:p w:rsidR="00A77B3E" w:rsidP="00816246">
      <w:pPr>
        <w:ind w:firstLine="720"/>
        <w:jc w:val="both"/>
      </w:pPr>
      <w:r>
        <w:t>Судом установлено, что ДАТА ВРЕМЯ</w:t>
      </w:r>
      <w:r>
        <w:t>, на АДРЕС</w:t>
      </w:r>
      <w:r>
        <w:t xml:space="preserve">, водитель </w:t>
      </w:r>
      <w:r>
        <w:t>Гаспарян</w:t>
      </w:r>
      <w:r>
        <w:t xml:space="preserve"> Э.А. управлял транспортным средством автомобилем МАРКА</w:t>
      </w:r>
      <w:r>
        <w:t>, государственный регистрационный знак НОМЕР</w:t>
      </w:r>
      <w:r>
        <w:t xml:space="preserve">, с признаками опьянения (запах алкоголя изо рта, неустойчивость позы, нарушение речи) в нарушение п. 2.3.2 ПДД РФ, не выполнил </w:t>
      </w:r>
      <w:r>
        <w:t>законное требование уполномоченного должностного лица о прохо</w:t>
      </w:r>
      <w:r>
        <w:t>ждении медицинского освидетельствования на состояние опьянения.</w:t>
      </w:r>
    </w:p>
    <w:p w:rsidR="00A77B3E" w:rsidP="00816246">
      <w:pPr>
        <w:ind w:firstLine="720"/>
        <w:jc w:val="both"/>
      </w:pPr>
      <w:r>
        <w:t xml:space="preserve">Основанием для направления </w:t>
      </w:r>
      <w:r>
        <w:t>Гаспаряна</w:t>
      </w:r>
      <w:r>
        <w:t xml:space="preserve"> Э.А.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</w:t>
      </w:r>
      <w:r>
        <w:t xml:space="preserve">ия и отказ от прохождения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</w:t>
      </w:r>
      <w:r>
        <w:t xml:space="preserve">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816246">
      <w:pPr>
        <w:ind w:firstLine="720"/>
        <w:jc w:val="both"/>
      </w:pPr>
      <w:r>
        <w:t xml:space="preserve"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</w:t>
      </w:r>
      <w:r>
        <w:t>Гаспарян</w:t>
      </w:r>
      <w:r>
        <w:t xml:space="preserve"> Э.А. инспектором ГИ</w:t>
      </w:r>
      <w:r>
        <w:t>БДД с пр</w:t>
      </w:r>
      <w:r>
        <w:t>ои</w:t>
      </w:r>
      <w:r>
        <w:t xml:space="preserve">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</w:t>
      </w:r>
      <w:r>
        <w:t xml:space="preserve">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направлении </w:t>
      </w:r>
      <w:r>
        <w:t>Гаспаряна</w:t>
      </w:r>
      <w:r>
        <w:t xml:space="preserve"> Э.А. на медицинское освидетельствова</w:t>
      </w:r>
      <w:r>
        <w:t>ние составлен с применением видеозаписи.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816246">
      <w:pPr>
        <w:ind w:firstLine="720"/>
        <w:jc w:val="both"/>
      </w:pPr>
      <w:r>
        <w:t>С</w:t>
      </w:r>
      <w:r>
        <w:t xml:space="preserve">огласно Акту медицинского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</w:t>
      </w:r>
      <w:r>
        <w:t>Гаспарян</w:t>
      </w:r>
      <w:r>
        <w:t xml:space="preserve"> Э.А. отказался от прохождения медицинского освидетельствования на состояние опьянения, поскольку отказался продувать прибор на наличие алкоголя в выдыхаемом воздух</w:t>
      </w:r>
      <w:r>
        <w:t>е.</w:t>
      </w:r>
    </w:p>
    <w:p w:rsidR="00A77B3E" w:rsidP="00816246">
      <w:pPr>
        <w:jc w:val="both"/>
      </w:pPr>
      <w:r>
        <w:t xml:space="preserve">Акт медицинского освидетельствования на состояние опьянения суд принимает  в качестве допустимого доказательства.  </w:t>
      </w:r>
    </w:p>
    <w:p w:rsidR="00A77B3E" w:rsidP="00816246">
      <w:pPr>
        <w:ind w:firstLine="720"/>
        <w:jc w:val="both"/>
      </w:pPr>
      <w:r>
        <w:t xml:space="preserve">Таким образом, суд приходит к выводу, что </w:t>
      </w:r>
      <w:r>
        <w:t>Гаспарян</w:t>
      </w:r>
      <w:r>
        <w:t xml:space="preserve"> Э.А. нарушил п. 2.3.2 ПДД РФ, в соответствии с которым на водителя транспортного средс</w:t>
      </w:r>
      <w:r>
        <w:t>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</w:t>
      </w:r>
      <w:r>
        <w:t>тельствование на состояние опьянения.</w:t>
      </w:r>
    </w:p>
    <w:p w:rsidR="00A77B3E" w:rsidP="00816246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816246">
      <w:pPr>
        <w:ind w:firstLine="720"/>
        <w:jc w:val="both"/>
      </w:pPr>
      <w:r>
        <w:t xml:space="preserve">Непризнание </w:t>
      </w:r>
      <w:r>
        <w:t>Гаспаряном</w:t>
      </w:r>
      <w:r>
        <w:t xml:space="preserve"> Э.А. в</w:t>
      </w:r>
      <w:r>
        <w:t xml:space="preserve">ины в совершении правонарушения, мировым судьей расценивается как способ защиты и попытка избежать установленной законом ответственности. </w:t>
      </w:r>
    </w:p>
    <w:p w:rsidR="00A77B3E" w:rsidP="00816246">
      <w:pPr>
        <w:ind w:firstLine="720"/>
        <w:jc w:val="both"/>
      </w:pPr>
      <w:r>
        <w:t xml:space="preserve">Действия </w:t>
      </w:r>
      <w:r>
        <w:t>Гаспаряна</w:t>
      </w:r>
      <w:r>
        <w:t xml:space="preserve"> Э.А.суд квалифицирует по </w:t>
      </w:r>
      <w:r>
        <w:t>ч</w:t>
      </w:r>
      <w:r>
        <w:t>. 1 ст. 12.26 Кодекса РФ об административных правонарушениях: невыполнен</w:t>
      </w:r>
      <w:r>
        <w:t xml:space="preserve">ие водителем транспортного средства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16246">
      <w:pPr>
        <w:ind w:firstLine="720"/>
        <w:jc w:val="both"/>
      </w:pPr>
      <w:r>
        <w:t>Каких-либо неустран</w:t>
      </w:r>
      <w:r>
        <w:t xml:space="preserve">имых сомнений по делу, которые должны толковаться в пользу </w:t>
      </w:r>
      <w:r>
        <w:t>Гаспаряна</w:t>
      </w:r>
      <w:r>
        <w:t xml:space="preserve"> Э.А.суд не усматривает. </w:t>
      </w:r>
    </w:p>
    <w:p w:rsidR="00A77B3E" w:rsidP="00816246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</w:t>
      </w:r>
      <w:r>
        <w:t xml:space="preserve">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</w:t>
      </w:r>
      <w:r>
        <w:t>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</w:t>
      </w:r>
      <w:r>
        <w:t>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816246">
      <w:pPr>
        <w:ind w:firstLine="720"/>
        <w:jc w:val="both"/>
      </w:pPr>
      <w:r>
        <w:t>При назначении наказания суд учитывает характер и степень общественной опасности содеянного, а также характе</w:t>
      </w:r>
      <w:r>
        <w:t xml:space="preserve">р совершенного противоправного деяния, объектом которого является безопасность дорожного движения, данные о личности виновного, обстоятельств смягчающих и отягчающих наказание судом не установлено. </w:t>
      </w:r>
    </w:p>
    <w:p w:rsidR="00A77B3E" w:rsidP="00816246">
      <w:pPr>
        <w:ind w:firstLine="720"/>
        <w:jc w:val="both"/>
      </w:pPr>
      <w:r>
        <w:t>С учётом всех обстоятельств дела, в соответствии с общими</w:t>
      </w:r>
      <w:r>
        <w:t xml:space="preserve">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Гаспаряну</w:t>
      </w:r>
      <w:r>
        <w:t xml:space="preserve"> Э.А. наказание в виде административного штрафа с лишением пра</w:t>
      </w:r>
      <w:r>
        <w:t xml:space="preserve">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816246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/>
    <w:p w:rsidR="00A77B3E" w:rsidP="00816246">
      <w:pPr>
        <w:jc w:val="center"/>
      </w:pPr>
      <w:r>
        <w:t>ПОСТАНОВИЛ:</w:t>
      </w:r>
    </w:p>
    <w:p w:rsidR="00A77B3E"/>
    <w:p w:rsidR="00A77B3E" w:rsidP="00816246">
      <w:pPr>
        <w:ind w:firstLine="720"/>
        <w:jc w:val="both"/>
      </w:pPr>
      <w:r>
        <w:t>Гаспаряна</w:t>
      </w:r>
      <w:r>
        <w:t xml:space="preserve"> Эрика Артуровича, ПАСПОРТНЫЕ ДАННЫЕ</w:t>
      </w:r>
      <w:r>
        <w:t>, признать ви</w:t>
      </w:r>
      <w:r>
        <w:t xml:space="preserve">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</w:t>
      </w:r>
      <w:r>
        <w:t>вами сроком на 1 год 6  месяцев.</w:t>
      </w:r>
    </w:p>
    <w:p w:rsidR="00A77B3E" w:rsidP="00816246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40102810645370000035 в Отделение Республика Крым Банка России, БИК 013510</w:t>
      </w:r>
      <w:r>
        <w:t xml:space="preserve">002, </w:t>
      </w:r>
      <w:r>
        <w:t>кор</w:t>
      </w:r>
      <w:r>
        <w:t>/</w:t>
      </w:r>
      <w:r>
        <w:t>сч</w:t>
      </w:r>
      <w:r>
        <w:t xml:space="preserve"> 03100643000000017500, КБК 18811601123010001140, УИН 18810491213100001039, постановление №5-239/93/2021.</w:t>
      </w:r>
    </w:p>
    <w:p w:rsidR="00A77B3E" w:rsidP="0081624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</w:t>
      </w:r>
      <w:r>
        <w:t>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16246">
      <w:pPr>
        <w:ind w:firstLine="720"/>
        <w:jc w:val="both"/>
      </w:pPr>
      <w:r>
        <w:t xml:space="preserve">Разъяснить </w:t>
      </w:r>
      <w:r>
        <w:t>Гаспаряну</w:t>
      </w:r>
      <w:r>
        <w:t xml:space="preserve"> Э.А., что в случае неуплаты штрафа он может быть </w:t>
      </w:r>
      <w:r>
        <w:t>привлечен</w:t>
      </w:r>
      <w:r>
        <w:t xml:space="preserve"> к административной ответственности за н</w:t>
      </w:r>
      <w:r>
        <w:t xml:space="preserve">есвоевременную уплату штрафа по ч. 1 ст. 20.25 </w:t>
      </w:r>
      <w:r>
        <w:t>КоАП</w:t>
      </w:r>
      <w:r>
        <w:t xml:space="preserve"> РФ.</w:t>
      </w:r>
    </w:p>
    <w:p w:rsidR="00A77B3E" w:rsidP="00816246">
      <w:pPr>
        <w:ind w:firstLine="720"/>
        <w:jc w:val="both"/>
      </w:pPr>
      <w:r>
        <w:t xml:space="preserve">Течение </w:t>
      </w:r>
      <w:r>
        <w:t>срока лишения права управления</w:t>
      </w:r>
      <w:r>
        <w:t xml:space="preserve">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816246">
      <w:pPr>
        <w:ind w:firstLine="720"/>
        <w:jc w:val="both"/>
      </w:pPr>
      <w:r>
        <w:t xml:space="preserve">В течение трех рабочих дней со дня </w:t>
      </w:r>
      <w:r>
        <w:t>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</w:t>
      </w:r>
      <w:r>
        <w:t xml:space="preserve"> случае его утраты заявить об этом в указанный орган в тот же срок.</w:t>
      </w:r>
    </w:p>
    <w:p w:rsidR="00A77B3E" w:rsidP="00816246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</w:t>
      </w:r>
      <w:r>
        <w:t>Т</w:t>
      </w:r>
      <w:r>
        <w:t>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</w:t>
      </w:r>
      <w:r>
        <w:t>ица об утрате указанных документов.</w:t>
      </w:r>
    </w:p>
    <w:p w:rsidR="00A77B3E" w:rsidP="0081624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</w:t>
      </w:r>
      <w:r>
        <w:t xml:space="preserve"> копии постановления.</w:t>
      </w:r>
    </w:p>
    <w:p w:rsidR="00A77B3E" w:rsidP="00816246">
      <w:pPr>
        <w:jc w:val="both"/>
      </w:pPr>
    </w:p>
    <w:p w:rsidR="00A77B3E">
      <w:r>
        <w:t xml:space="preserve">Мировой судья </w:t>
      </w:r>
      <w:r>
        <w:tab/>
      </w:r>
      <w:r>
        <w:tab/>
        <w:t xml:space="preserve">      </w:t>
      </w:r>
      <w:r>
        <w:t xml:space="preserve">        подпись                                     </w:t>
      </w:r>
      <w:r>
        <w:t>И.В.Солодченко</w:t>
      </w:r>
    </w:p>
    <w:p w:rsidR="00816246" w:rsidP="00816246">
      <w:pPr>
        <w:jc w:val="both"/>
      </w:pPr>
    </w:p>
    <w:p w:rsidR="00816246" w:rsidP="00816246">
      <w:pPr>
        <w:jc w:val="both"/>
      </w:pPr>
      <w:r>
        <w:t>ДЕПЕРСОНИФИКАЦИЮ</w:t>
      </w:r>
    </w:p>
    <w:p w:rsidR="00816246" w:rsidP="00816246">
      <w:pPr>
        <w:jc w:val="both"/>
      </w:pPr>
      <w:r>
        <w:t xml:space="preserve">Лингвистический контроль произвел </w:t>
      </w:r>
    </w:p>
    <w:p w:rsidR="00816246" w:rsidP="00816246">
      <w:pPr>
        <w:jc w:val="both"/>
      </w:pPr>
      <w:r>
        <w:t>помощник судьи Горлова Н.В. ______________</w:t>
      </w:r>
    </w:p>
    <w:p w:rsidR="00816246" w:rsidP="00816246">
      <w:pPr>
        <w:jc w:val="both"/>
      </w:pPr>
      <w:r>
        <w:t>СОГЛАСОВАНО</w:t>
      </w:r>
    </w:p>
    <w:p w:rsidR="00816246" w:rsidP="00816246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16246" w:rsidP="00816246">
      <w:pPr>
        <w:jc w:val="both"/>
      </w:pPr>
      <w:r>
        <w:t>Дата: 10.09.2021 ГОДА</w:t>
      </w:r>
    </w:p>
    <w:p w:rsidR="00816246" w:rsidP="00816246"/>
    <w:sectPr w:rsidSect="000769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96E"/>
    <w:rsid w:val="0007696E"/>
    <w:rsid w:val="008162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9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