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586C51">
      <w:pPr>
        <w:jc w:val="right"/>
      </w:pPr>
      <w:r>
        <w:t xml:space="preserve">      Дело 5-242/93/2018</w:t>
      </w:r>
    </w:p>
    <w:p w:rsidR="00A77B3E"/>
    <w:p w:rsidR="00A77B3E" w:rsidP="00586C51">
      <w:pPr>
        <w:jc w:val="center"/>
      </w:pPr>
      <w:r>
        <w:t>П О С Т А Н О В Л Е Н И Е</w:t>
      </w:r>
    </w:p>
    <w:p w:rsidR="00A77B3E"/>
    <w:p w:rsidR="00A77B3E">
      <w:r>
        <w:t xml:space="preserve">      31 июля 2018 года 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586C51">
      <w:pPr>
        <w:jc w:val="both"/>
      </w:pPr>
      <w:r>
        <w:t xml:space="preserve">Мировой судья судебного участка № 93 </w:t>
      </w:r>
      <w:r>
        <w:t xml:space="preserve">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Стенчик</w:t>
      </w:r>
      <w:r>
        <w:t xml:space="preserve"> И.</w:t>
      </w:r>
      <w:r>
        <w:t>Я.</w:t>
      </w:r>
      <w:r>
        <w:t>, паспортные данные</w:t>
      </w:r>
      <w:r>
        <w:t>, зарегистрированного и проживающего по адресу: адрес,</w:t>
      </w:r>
    </w:p>
    <w:p w:rsidR="00A77B3E" w:rsidP="00586C51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</w:t>
      </w:r>
    </w:p>
    <w:p w:rsidR="00A77B3E" w:rsidP="00586C51">
      <w:pPr>
        <w:jc w:val="both"/>
      </w:pPr>
    </w:p>
    <w:p w:rsidR="00A77B3E" w:rsidP="00586C51">
      <w:pPr>
        <w:jc w:val="center"/>
      </w:pPr>
      <w:r>
        <w:t>УСТАНОВИЛ:</w:t>
      </w:r>
    </w:p>
    <w:p w:rsidR="00A77B3E" w:rsidP="00586C51">
      <w:pPr>
        <w:jc w:val="both"/>
      </w:pPr>
    </w:p>
    <w:p w:rsidR="00A77B3E" w:rsidP="00586C51">
      <w:pPr>
        <w:ind w:firstLine="720"/>
        <w:jc w:val="both"/>
      </w:pPr>
      <w:r>
        <w:t>Стенчик</w:t>
      </w:r>
      <w:r>
        <w:t xml:space="preserve"> И.Я. являясь водителем автотранспортного </w:t>
      </w:r>
      <w:r>
        <w:t>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586C51">
      <w:pPr>
        <w:ind w:firstLine="720"/>
        <w:jc w:val="both"/>
      </w:pPr>
      <w:r>
        <w:t>да</w:t>
      </w:r>
      <w:r>
        <w:t xml:space="preserve">та, в 14-35 часов, на адрес </w:t>
      </w:r>
      <w:r>
        <w:t>адрес</w:t>
      </w:r>
      <w:r>
        <w:t xml:space="preserve"> водитель </w:t>
      </w:r>
      <w:r>
        <w:t>Стенчик</w:t>
      </w:r>
      <w:r>
        <w:t xml:space="preserve"> И.Я. управлял транспортным средством автомобилем марки АЗЛК 21412 государственный регистрационный знак А009СТ82  с признаками алкогольного опьянения (запах алкоголя изо рта, нарушение речи, резкое изменени</w:t>
      </w:r>
      <w:r>
        <w:t>е окраски кожных покровов лица, поведение не соответствующее обстановке),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586C51">
      <w:pPr>
        <w:ind w:firstLine="720"/>
        <w:jc w:val="both"/>
      </w:pPr>
      <w:r>
        <w:t>Своими действиям</w:t>
      </w:r>
      <w:r>
        <w:t xml:space="preserve">и </w:t>
      </w:r>
      <w:r>
        <w:t>Стенчик</w:t>
      </w:r>
      <w:r>
        <w:t xml:space="preserve"> И.Я. совершил административное правонарушение, предусмотренное </w:t>
      </w:r>
      <w:r>
        <w:t>ч</w:t>
      </w:r>
      <w:r>
        <w:t>.1 ст. 12.26 Кодекса Российской Федерации об административных правонарушениях.</w:t>
      </w:r>
    </w:p>
    <w:p w:rsidR="00A77B3E" w:rsidP="00586C51">
      <w:pPr>
        <w:ind w:firstLine="720"/>
        <w:jc w:val="both"/>
      </w:pPr>
      <w:r>
        <w:t xml:space="preserve">В судебном заседании </w:t>
      </w:r>
      <w:r>
        <w:t>Стенчик</w:t>
      </w:r>
      <w:r>
        <w:t xml:space="preserve"> И.Я.  вину в совершении административного правонарушения признал полностью</w:t>
      </w:r>
      <w:r>
        <w:t xml:space="preserve">, раскаялся в содеянном.  </w:t>
      </w:r>
    </w:p>
    <w:p w:rsidR="00A77B3E" w:rsidP="00586C51">
      <w:pPr>
        <w:ind w:firstLine="720"/>
        <w:jc w:val="both"/>
      </w:pPr>
      <w:r>
        <w:t xml:space="preserve">Вина </w:t>
      </w:r>
      <w:r>
        <w:t>Стенчик</w:t>
      </w:r>
      <w:r>
        <w:t xml:space="preserve"> И.Я. в совершении административного правонарушения подтверждается следующими доказательствами:</w:t>
      </w:r>
    </w:p>
    <w:p w:rsidR="00A77B3E" w:rsidP="00586C51">
      <w:pPr>
        <w:jc w:val="both"/>
      </w:pPr>
      <w:r>
        <w:t>- протоколом об административном правонарушении 61 АГ телефон  от  дата, согласно которого  дата, в 14-35 часов, на адрес</w:t>
      </w:r>
      <w:r>
        <w:t xml:space="preserve"> </w:t>
      </w:r>
      <w:r>
        <w:t>адрес</w:t>
      </w:r>
      <w:r>
        <w:t xml:space="preserve"> водитель </w:t>
      </w:r>
      <w:r>
        <w:t>Стенчик</w:t>
      </w:r>
      <w:r>
        <w:t xml:space="preserve"> И.Я. управлял транспортным средством автомобилем марки АЗЛК 21412 государственный регистрационный знак номер</w:t>
      </w:r>
      <w:r>
        <w:t xml:space="preserve">  с признаками алкогольного опьянения (запах алкоголя изо рта, нарушение речи, резкое изменение окраски кожных покровов л</w:t>
      </w:r>
      <w:r>
        <w:t>ица, поведение не соответствующее обстановке),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586C51">
      <w:pPr>
        <w:jc w:val="both"/>
      </w:pPr>
      <w:r>
        <w:t xml:space="preserve"> </w:t>
      </w:r>
      <w:r>
        <w:t>-протоколом об отстранении от упр</w:t>
      </w:r>
      <w:r>
        <w:t xml:space="preserve">авления транспортным средством 61 АМ телефон от дата, из которого следует, что  </w:t>
      </w:r>
      <w:r>
        <w:t>Стенчик</w:t>
      </w:r>
      <w:r>
        <w:t xml:space="preserve"> И.Я.  дата в  13-00 часов, был </w:t>
      </w:r>
      <w:r>
        <w:t>отстранен от управления транспортным средством АЗЛК 21412 государственный регистрационный знак номер</w:t>
      </w:r>
      <w:r>
        <w:t>, при наличии  достаточных основан</w:t>
      </w:r>
      <w:r>
        <w:t>ий полагать, что лицо, которое управляет транспортным средством, находится в состоянии опьянения (наличие признаков опьянения: запах алкоголя изо рта, нарушение речи, резкое</w:t>
      </w:r>
      <w:r>
        <w:t xml:space="preserve"> изменение окраски кожных покровов лица, поведение не соответствующее обстановке) (</w:t>
      </w:r>
      <w:r>
        <w:t>л</w:t>
      </w:r>
      <w:r>
        <w:t>.д.2);</w:t>
      </w:r>
    </w:p>
    <w:p w:rsidR="00A77B3E" w:rsidP="00586C51">
      <w:pPr>
        <w:jc w:val="both"/>
      </w:pPr>
      <w:r>
        <w:t xml:space="preserve"> -актом освидетельствования на состояние алкогольного опьянения 61 АА телефон от дата, из которого следует, что </w:t>
      </w:r>
      <w:r>
        <w:t>Стенчик</w:t>
      </w:r>
      <w:r>
        <w:t xml:space="preserve"> И.Я. отказался от прохождения освидетельствования на состояние алкогольного опьянения, с применением технического средства измер</w:t>
      </w:r>
      <w:r>
        <w:t>ения Юпитер-К, заводской номер прибора телефон, дата последней проверки прибора дата (л.д. 3);</w:t>
      </w:r>
    </w:p>
    <w:p w:rsidR="00A77B3E" w:rsidP="00586C51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из которого следует, что дата в 14-35 часов, </w:t>
      </w:r>
      <w:r>
        <w:t>Стенчик</w:t>
      </w:r>
      <w:r>
        <w:t xml:space="preserve"> </w:t>
      </w:r>
      <w:r>
        <w:t>И.Я. отказался пройти медицинское освидетельствование на состояние опьянения в медицинском учреждении.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</w:t>
      </w:r>
      <w:r>
        <w:t>ится в состоянии алкогольного опьянения, а также его отказ от освидетельствования на состояние алкогольного опьянения, с применением технического средства (л.д.4);</w:t>
      </w:r>
    </w:p>
    <w:p w:rsidR="00A77B3E" w:rsidP="00586C51">
      <w:pPr>
        <w:jc w:val="both"/>
      </w:pPr>
      <w:r>
        <w:t xml:space="preserve">       -видеозаписью, приобщенной к материалам дела, из которой следует, что на предложения </w:t>
      </w:r>
      <w:r>
        <w:t>инспектора  ДПС ОГИБДД по Черноморскому району о прохождении на состояние алкогольного опьянения с применением технического средства измерения Юпитер-К и медицинского освидетельствования на состояние опьянения в медицинском учреждении, расположенном по адр</w:t>
      </w:r>
      <w:r>
        <w:t xml:space="preserve">есу: адрес, </w:t>
      </w:r>
      <w:r>
        <w:t>Стенчик</w:t>
      </w:r>
      <w:r>
        <w:t xml:space="preserve"> И.Я. ответил отказом (л.д.11);</w:t>
      </w:r>
    </w:p>
    <w:p w:rsidR="00A77B3E" w:rsidP="00586C51">
      <w:pPr>
        <w:jc w:val="both"/>
      </w:pPr>
      <w:r>
        <w:t xml:space="preserve">- дополнением к протоколу об административном правонарушении, согласно которого </w:t>
      </w:r>
      <w:r>
        <w:t>Стенчик</w:t>
      </w:r>
      <w:r>
        <w:t xml:space="preserve"> И.Я. по информации АИПС получал водительское удостоверение №8219877449 (л.д.12). </w:t>
      </w:r>
    </w:p>
    <w:p w:rsidR="00A77B3E" w:rsidP="00586C51">
      <w:pPr>
        <w:jc w:val="both"/>
      </w:pPr>
      <w:r>
        <w:t xml:space="preserve"> </w:t>
      </w:r>
      <w:r>
        <w:tab/>
      </w:r>
      <w:r>
        <w:t>Согласно п. 2.7. ПДД РФ водителю з</w:t>
      </w:r>
      <w:r>
        <w:t>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</w:t>
      </w:r>
      <w:r>
        <w:t>вижения.</w:t>
      </w:r>
    </w:p>
    <w:p w:rsidR="00A77B3E" w:rsidP="00586C51">
      <w:pPr>
        <w:jc w:val="both"/>
      </w:pPr>
      <w:r>
        <w:t xml:space="preserve"> </w:t>
      </w:r>
      <w:r>
        <w:tab/>
      </w: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</w:t>
      </w:r>
      <w:r>
        <w:t>ояние алкогольного опьянения и медицинское освидетельствование на состояние опьянения.</w:t>
      </w:r>
    </w:p>
    <w:p w:rsidR="00A77B3E" w:rsidP="00586C51">
      <w:pPr>
        <w:ind w:firstLine="720"/>
        <w:jc w:val="both"/>
      </w:pPr>
      <w:r>
        <w:t>Согласно п. 6 ст. 27.12 Кодекса РФ об административных правонарушениях,  освидетельствование  на  состояние алкогольного опьянения и  оформление его результатов, направл</w:t>
      </w:r>
      <w:r>
        <w:t>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  <w:r>
        <w:tab/>
      </w:r>
    </w:p>
    <w:p w:rsidR="00A77B3E" w:rsidP="00586C51">
      <w:pPr>
        <w:jc w:val="both"/>
      </w:pPr>
      <w:r>
        <w:t xml:space="preserve"> </w:t>
      </w:r>
      <w:r>
        <w:tab/>
        <w:t>Такой порядок установлен «Правилами освидетельствования лица, которое управляет транспортным средством, на состоя</w:t>
      </w:r>
      <w:r>
        <w:t xml:space="preserve">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</w:t>
      </w:r>
      <w:r>
        <w:t xml:space="preserve">ения наркотических средств или психотропных веществ в организме человека при проведении </w:t>
      </w:r>
      <w:r>
        <w:t>проведении</w:t>
      </w:r>
      <w:r>
        <w:t xml:space="preserve"> медицинского освидетельствования на состояние опьянения лица, которое управляет транспортным средством», утвержденными Постановлением Правительства Российско</w:t>
      </w:r>
      <w:r>
        <w:t>й Федерации от 26.06.2008 № 475.</w:t>
      </w:r>
      <w:r>
        <w:tab/>
      </w:r>
    </w:p>
    <w:p w:rsidR="00A77B3E" w:rsidP="00586C51">
      <w:pPr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</w:t>
      </w:r>
      <w:r>
        <w:t>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</w:t>
      </w:r>
      <w:r>
        <w:t xml:space="preserve">ультате освидетельствования на состояние алкогольного опьянения. </w:t>
      </w:r>
    </w:p>
    <w:p w:rsidR="00A77B3E" w:rsidP="00586C51">
      <w:pPr>
        <w:ind w:firstLine="720"/>
        <w:jc w:val="both"/>
      </w:pPr>
      <w:r>
        <w:t xml:space="preserve">В судебном заседании судом установлено, что дата, в 14-35 часов, на адрес </w:t>
      </w:r>
      <w:r>
        <w:t>адрес</w:t>
      </w:r>
      <w:r>
        <w:t xml:space="preserve"> водитель </w:t>
      </w:r>
      <w:r>
        <w:t>Стенчик</w:t>
      </w:r>
      <w:r>
        <w:t xml:space="preserve"> И.Я. управлял транспортным средством автомобилем марки АЗЛК 21412 государственный регистрацио</w:t>
      </w:r>
      <w:r>
        <w:t>нный знак номер</w:t>
      </w:r>
      <w:r>
        <w:t xml:space="preserve">  с признаками алкогольного опьянения (запах алкоголя изо рта, нарушение речи, резкое изменение окраски кожных покровов лица, поведение не соответствующее обстановке).  </w:t>
      </w:r>
    </w:p>
    <w:p w:rsidR="00A77B3E" w:rsidP="00586C51">
      <w:pPr>
        <w:ind w:firstLine="720"/>
        <w:jc w:val="both"/>
      </w:pPr>
      <w:r>
        <w:t xml:space="preserve">В нарушение п.2.3.2 ПДД РФ, пройти освидетельствование на состояние </w:t>
      </w:r>
      <w:r>
        <w:t xml:space="preserve">алкогольного опьянения с помощью технического средства измерения  Юпитер-К,  </w:t>
      </w:r>
      <w:r>
        <w:t>Стенчик</w:t>
      </w:r>
      <w:r>
        <w:t xml:space="preserve"> И.Я. отказался, в связи с чем, был направлен инспектором ОГИБДД на медицинское освидетельствование, выполнить законное требования сотрудника полиции о прохождении медицинс</w:t>
      </w:r>
      <w:r>
        <w:t>кого освидетельствования, также отказался.</w:t>
      </w:r>
    </w:p>
    <w:p w:rsidR="00A77B3E" w:rsidP="00586C51">
      <w:pPr>
        <w:ind w:firstLine="720"/>
        <w:jc w:val="both"/>
      </w:pPr>
      <w:r>
        <w:t xml:space="preserve">Основанием для направления </w:t>
      </w:r>
      <w:r>
        <w:t>Стенчик</w:t>
      </w:r>
      <w:r>
        <w:t xml:space="preserve"> И.Я. на медицинское освидетельствование послужило наличие признаков опьянения (запах алкоголя изо рта, нарушение речи, резкое изменение окраски кожных покровов лица, поведение не</w:t>
      </w:r>
      <w:r>
        <w:t xml:space="preserve"> соответствующее обстановке)  и отказ от прохождения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</w:t>
      </w:r>
      <w:r>
        <w:t xml:space="preserve">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586C51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</w:t>
      </w:r>
      <w:r>
        <w:t>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</w:t>
      </w:r>
      <w:r>
        <w:t xml:space="preserve">нии  </w:t>
      </w:r>
      <w:r>
        <w:t>Стенчик</w:t>
      </w:r>
      <w:r>
        <w:t xml:space="preserve"> И.Я. медицинского освидетельствования на состояние опьянения. </w:t>
      </w:r>
    </w:p>
    <w:p w:rsidR="00A77B3E" w:rsidP="00586C51">
      <w:pPr>
        <w:ind w:firstLine="720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 инспектором ОГИБДД с пр</w:t>
      </w:r>
      <w:r>
        <w:t xml:space="preserve">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</w:t>
      </w:r>
      <w:r>
        <w:t>место, основания направления на медицинское освидетельствование, должность, фамилия и иниц</w:t>
      </w:r>
      <w:r>
        <w:t xml:space="preserve">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направлении </w:t>
      </w:r>
      <w:r>
        <w:t>Стенчик</w:t>
      </w:r>
      <w:r>
        <w:t xml:space="preserve"> И.Я. на медицинское освидетельствова</w:t>
      </w:r>
      <w:r>
        <w:t>ние составлен с применением видеозаписи.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586C51">
      <w:pPr>
        <w:ind w:firstLine="720"/>
        <w:jc w:val="both"/>
      </w:pPr>
      <w:r>
        <w:t>В</w:t>
      </w:r>
      <w:r>
        <w:t xml:space="preserve">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586C51">
      <w:pPr>
        <w:ind w:firstLine="720"/>
        <w:jc w:val="both"/>
      </w:pPr>
      <w:r>
        <w:t>У суда не имеется о</w:t>
      </w:r>
      <w:r>
        <w:t>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Документы оформлены должн</w:t>
      </w:r>
      <w:r>
        <w:t xml:space="preserve">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586C51">
      <w:pPr>
        <w:ind w:firstLine="720"/>
        <w:jc w:val="both"/>
      </w:pPr>
      <w:r>
        <w:t>Оценивая собранные по делу доказательства в их совокупности, суд приходит к вы</w:t>
      </w:r>
      <w:r>
        <w:t xml:space="preserve">воду о том, что </w:t>
      </w:r>
      <w:r>
        <w:t>Стенчик</w:t>
      </w:r>
      <w:r>
        <w:t xml:space="preserve"> И.Я. управлявший транспортным средством с признаками опьянения, отказался от выполнения законного требования должностного лица, инспектора ДПС, о прохождении медицинского освидетельствования  и  отказ был зафиксирован в протоколе. </w:t>
      </w:r>
    </w:p>
    <w:p w:rsidR="00A77B3E" w:rsidP="00586C51">
      <w:pPr>
        <w:ind w:firstLine="720"/>
        <w:jc w:val="both"/>
      </w:pPr>
      <w:r>
        <w:t xml:space="preserve">Таким образом, суд считает, что </w:t>
      </w:r>
      <w:r>
        <w:t>Стенчик</w:t>
      </w:r>
      <w:r>
        <w:t xml:space="preserve"> И.Я.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</w:t>
      </w:r>
      <w:r>
        <w:t>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86C51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</w:t>
      </w:r>
      <w:r>
        <w:t xml:space="preserve">ва по делу являются относимыми и допустимыми, а в совокупности достаточными для разрешения дела. </w:t>
      </w:r>
    </w:p>
    <w:p w:rsidR="00A77B3E" w:rsidP="00586C51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</w:t>
      </w:r>
      <w:r>
        <w:t>Стенчик</w:t>
      </w:r>
      <w:r>
        <w:t xml:space="preserve"> И.Я. установлена и доказана. </w:t>
      </w:r>
    </w:p>
    <w:p w:rsidR="00A77B3E" w:rsidP="00586C51">
      <w:pPr>
        <w:ind w:firstLine="720"/>
        <w:jc w:val="both"/>
      </w:pPr>
      <w:r>
        <w:t xml:space="preserve">Действия  </w:t>
      </w:r>
      <w:r>
        <w:t>Стенчик</w:t>
      </w:r>
      <w:r>
        <w:t xml:space="preserve"> И.Я. суд </w:t>
      </w:r>
      <w:r>
        <w:t xml:space="preserve">квалифицирует по </w:t>
      </w:r>
      <w:r>
        <w:t>ч</w:t>
      </w:r>
      <w:r>
        <w:t>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>
        <w:t xml:space="preserve"> такие действия (бездействие) не содержат уголовно наказуемого деяния. Каких-либо неустранимых сомнений по делу, которые должны толковаться в пользу </w:t>
      </w:r>
      <w:r>
        <w:t>Стенчик</w:t>
      </w:r>
      <w:r>
        <w:t xml:space="preserve"> И.Я. суд не усматривает. </w:t>
      </w:r>
    </w:p>
    <w:p w:rsidR="00A77B3E" w:rsidP="00586C51">
      <w:pPr>
        <w:jc w:val="both"/>
      </w:pPr>
      <w:r>
        <w:t xml:space="preserve"> </w:t>
      </w:r>
      <w:r>
        <w:tab/>
      </w:r>
      <w:r>
        <w:t xml:space="preserve">В соответствии с п. 9 Постановлении Пленума Верховного Суда РФ № 18 </w:t>
      </w:r>
      <w:r>
        <w:t>от</w:t>
      </w:r>
      <w:r>
        <w:t xml:space="preserve"> 2</w:t>
      </w:r>
      <w:r>
        <w:t xml:space="preserve">4.10.2006 г.,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</w:t>
      </w:r>
      <w:r>
        <w:t>малозначительным, а виновные в их совершении лица - освобождены от административной ответственности,</w:t>
      </w:r>
      <w:r>
        <w:t xml:space="preserve">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</w:t>
      </w:r>
      <w:r>
        <w:t>ия последствий и их тяжести.</w:t>
      </w:r>
      <w:r>
        <w:tab/>
      </w:r>
    </w:p>
    <w:p w:rsidR="00A77B3E" w:rsidP="00586C51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</w:t>
      </w:r>
      <w:r>
        <w:t xml:space="preserve"> ответственность.</w:t>
      </w:r>
    </w:p>
    <w:p w:rsidR="00A77B3E" w:rsidP="00586C51">
      <w:pPr>
        <w:ind w:firstLine="720"/>
        <w:jc w:val="both"/>
      </w:pPr>
      <w:r>
        <w:t>Обстоятельствами, смягчающими административную ответственность мировой судья признает раскаяние лица, совершившее административное правонарушение.</w:t>
      </w:r>
    </w:p>
    <w:p w:rsidR="00A77B3E" w:rsidP="00586C51">
      <w:pPr>
        <w:ind w:firstLine="720"/>
        <w:jc w:val="both"/>
      </w:pPr>
      <w:r>
        <w:t>Обстоятельств, отягчающих административную ответственность, мировым судьей не установлено.</w:t>
      </w:r>
    </w:p>
    <w:p w:rsidR="00A77B3E" w:rsidP="00586C51">
      <w:pPr>
        <w:jc w:val="both"/>
      </w:pPr>
      <w:r>
        <w:t xml:space="preserve"> </w:t>
      </w:r>
      <w:r>
        <w:tab/>
      </w:r>
      <w:r>
        <w:t xml:space="preserve"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Стенчик</w:t>
      </w:r>
      <w:r>
        <w:t xml:space="preserve"> И.Я.</w:t>
      </w:r>
      <w:r>
        <w:t xml:space="preserve"> 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586C51">
      <w:pPr>
        <w:jc w:val="both"/>
      </w:pPr>
      <w:r>
        <w:t xml:space="preserve"> </w:t>
      </w:r>
      <w:r>
        <w:tab/>
      </w: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586C51">
      <w:pPr>
        <w:jc w:val="both"/>
      </w:pPr>
    </w:p>
    <w:p w:rsidR="00A77B3E" w:rsidP="00586C51">
      <w:pPr>
        <w:jc w:val="both"/>
      </w:pPr>
      <w:r>
        <w:t xml:space="preserve">            </w:t>
      </w:r>
      <w:r>
        <w:t xml:space="preserve">                                                 ПОСТАНОВИЛ:</w:t>
      </w:r>
    </w:p>
    <w:p w:rsidR="00A77B3E" w:rsidP="00586C51">
      <w:pPr>
        <w:jc w:val="both"/>
      </w:pPr>
    </w:p>
    <w:p w:rsidR="00A77B3E" w:rsidP="00586C51">
      <w:pPr>
        <w:jc w:val="both"/>
      </w:pPr>
      <w:r>
        <w:t xml:space="preserve"> </w:t>
      </w:r>
      <w:r>
        <w:tab/>
        <w:t xml:space="preserve"> </w:t>
      </w:r>
      <w:r>
        <w:t>Стенчик</w:t>
      </w:r>
      <w:r>
        <w:t xml:space="preserve"> И.</w:t>
      </w:r>
      <w:r>
        <w:t>Я.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</w:t>
      </w:r>
      <w:r>
        <w:t>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586C51">
      <w:pPr>
        <w:jc w:val="both"/>
      </w:pPr>
      <w:r>
        <w:t>Реквизиты для уплаты штрафа: отделение по Республике Крым ЮГУ Центрального банка Российской Федерации</w:t>
      </w:r>
      <w:r>
        <w:t xml:space="preserve">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9110000232, КБК 18811630020016000140, УИН 18810491183100001247, постановление №5-242/93/2018.</w:t>
      </w:r>
    </w:p>
    <w:p w:rsidR="00A77B3E" w:rsidP="00586C51">
      <w:pPr>
        <w:ind w:firstLine="720"/>
        <w:jc w:val="both"/>
      </w:pPr>
      <w:r>
        <w:t>Квитанцию об упл</w:t>
      </w:r>
      <w:r>
        <w:t>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</w:t>
      </w:r>
      <w:r>
        <w:t>ния.</w:t>
      </w:r>
    </w:p>
    <w:p w:rsidR="00A77B3E" w:rsidP="00586C51">
      <w:pPr>
        <w:ind w:firstLine="720"/>
        <w:jc w:val="both"/>
      </w:pPr>
      <w:r>
        <w:t xml:space="preserve">Разъяснить </w:t>
      </w:r>
      <w:r>
        <w:t>Стенчик</w:t>
      </w:r>
      <w:r>
        <w:t xml:space="preserve"> И.Я.,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86C51">
      <w:pPr>
        <w:ind w:firstLine="720"/>
        <w:jc w:val="both"/>
      </w:pPr>
      <w:r>
        <w:t>Течение срока лишения права управления транспортным средством начинается со дн</w:t>
      </w:r>
      <w:r>
        <w:t xml:space="preserve">я вступления в законную силу постановления о назначении административного наказания. </w:t>
      </w:r>
    </w:p>
    <w:p w:rsidR="00A77B3E" w:rsidP="00586C51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</w:t>
      </w:r>
      <w:r>
        <w:t>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586C51">
      <w:pPr>
        <w:ind w:firstLine="720"/>
        <w:jc w:val="both"/>
      </w:pPr>
      <w:r>
        <w:t>В случае уклонения лица, лишенного права управления транспортными с</w:t>
      </w:r>
      <w:r>
        <w:t>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</w:t>
      </w:r>
      <w:r>
        <w:t>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86C5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</w:t>
      </w:r>
      <w:r>
        <w:t>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586C51">
      <w:pPr>
        <w:jc w:val="both"/>
      </w:pPr>
    </w:p>
    <w:p w:rsidR="00A77B3E" w:rsidP="00586C51">
      <w:pPr>
        <w:jc w:val="both"/>
      </w:pPr>
    </w:p>
    <w:p w:rsidR="00A77B3E" w:rsidP="00586C51">
      <w:pPr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 xml:space="preserve">подпись                                      </w:t>
      </w:r>
      <w:r>
        <w:t xml:space="preserve">И.В. Солодченко </w:t>
      </w:r>
    </w:p>
    <w:p w:rsidR="00A77B3E" w:rsidP="00586C51">
      <w:pPr>
        <w:jc w:val="both"/>
      </w:pPr>
    </w:p>
    <w:p w:rsidR="00A77B3E" w:rsidP="00586C51">
      <w:pPr>
        <w:jc w:val="both"/>
      </w:pPr>
    </w:p>
    <w:p w:rsidR="00A77B3E" w:rsidP="00586C51">
      <w:pPr>
        <w:jc w:val="both"/>
      </w:pPr>
    </w:p>
    <w:p w:rsidR="00A77B3E" w:rsidP="00586C51">
      <w:pPr>
        <w:jc w:val="both"/>
      </w:pPr>
      <w:r>
        <w:t>Согласовано</w:t>
      </w:r>
    </w:p>
    <w:p w:rsidR="00586C51" w:rsidP="00586C51">
      <w:pPr>
        <w:jc w:val="both"/>
      </w:pPr>
    </w:p>
    <w:p w:rsidR="00586C51" w:rsidP="00586C51">
      <w:pPr>
        <w:jc w:val="both"/>
      </w:pPr>
    </w:p>
    <w:p w:rsidR="00586C51" w:rsidP="00586C51">
      <w:pPr>
        <w:jc w:val="both"/>
      </w:pPr>
      <w:r>
        <w:t>Мировой судья                                подпись                                      И.В. Солодченко</w:t>
      </w:r>
    </w:p>
    <w:p w:rsidR="00A77B3E" w:rsidP="00586C51">
      <w:pPr>
        <w:jc w:val="both"/>
      </w:pPr>
    </w:p>
    <w:p w:rsidR="00A77B3E" w:rsidP="00586C51">
      <w:pPr>
        <w:jc w:val="both"/>
      </w:pPr>
    </w:p>
    <w:p w:rsidR="00A77B3E" w:rsidP="00586C51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F07C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CEE"/>
    <w:rsid w:val="00586C51"/>
    <w:rsid w:val="00A77B3E"/>
    <w:rsid w:val="00F07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C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