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4427E">
      <w:pPr>
        <w:ind w:left="-1134" w:right="-999" w:firstLine="567"/>
        <w:jc w:val="right"/>
      </w:pPr>
      <w:r>
        <w:t>Дело № 5-256/93/2018</w:t>
      </w:r>
    </w:p>
    <w:p w:rsidR="00A77B3E" w:rsidP="0084427E">
      <w:pPr>
        <w:ind w:left="-1134" w:right="-999" w:firstLine="567"/>
        <w:jc w:val="both"/>
      </w:pPr>
    </w:p>
    <w:p w:rsidR="00A77B3E" w:rsidP="0084427E">
      <w:pPr>
        <w:ind w:left="-1134" w:right="-999" w:firstLine="567"/>
        <w:jc w:val="both"/>
      </w:pPr>
    </w:p>
    <w:p w:rsidR="00A77B3E" w:rsidP="0084427E">
      <w:pPr>
        <w:ind w:left="-1134" w:right="-999" w:firstLine="567"/>
        <w:jc w:val="center"/>
      </w:pPr>
      <w:r>
        <w:t>П</w:t>
      </w:r>
      <w:r>
        <w:t xml:space="preserve"> О С Т А Н О В Л Е Н И Е</w:t>
      </w:r>
    </w:p>
    <w:p w:rsidR="00A77B3E" w:rsidP="0084427E">
      <w:pPr>
        <w:ind w:left="-1134" w:right="-999" w:firstLine="567"/>
        <w:jc w:val="center"/>
      </w:pPr>
    </w:p>
    <w:p w:rsidR="00A77B3E" w:rsidP="0084427E">
      <w:pPr>
        <w:ind w:left="-1134" w:right="-999" w:firstLine="567"/>
        <w:jc w:val="center"/>
      </w:pPr>
      <w:r>
        <w:t>06 августа 2018 года                                                          п. Черноморское, Республика Крым</w:t>
      </w:r>
    </w:p>
    <w:p w:rsidR="00A77B3E" w:rsidP="0084427E">
      <w:pPr>
        <w:ind w:left="-1134" w:right="-999" w:firstLine="567"/>
        <w:jc w:val="both"/>
      </w:pPr>
    </w:p>
    <w:p w:rsidR="00A77B3E" w:rsidP="0084427E">
      <w:pPr>
        <w:ind w:left="-1134" w:right="-999" w:firstLine="567"/>
        <w:jc w:val="both"/>
      </w:pPr>
      <w:r>
        <w:t xml:space="preserve">Мировой судья судебного участка № 93 Черноморского судебного района Республики Крым </w:t>
      </w:r>
      <w:r>
        <w:t xml:space="preserve">Солодченко И.В.,  рассмотрев в открытом судебном заседании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Беспрозваного</w:t>
      </w:r>
      <w:r>
        <w:t xml:space="preserve"> Сергея Викторовича, паспортные данные, работающий кровельщиком в на</w:t>
      </w:r>
      <w:r>
        <w:t>именование организации, зарегистрированного и проживающего по адресу: адрес,</w:t>
      </w:r>
    </w:p>
    <w:p w:rsidR="00A77B3E" w:rsidP="0084427E">
      <w:pPr>
        <w:ind w:left="-1134" w:right="-999" w:firstLine="567"/>
        <w:jc w:val="both"/>
      </w:pPr>
    </w:p>
    <w:p w:rsidR="00A77B3E" w:rsidP="0084427E">
      <w:pPr>
        <w:ind w:left="-1134" w:right="-999" w:firstLine="567"/>
        <w:jc w:val="center"/>
      </w:pPr>
      <w:r>
        <w:t>У С Т А Н О В И Л:</w:t>
      </w:r>
    </w:p>
    <w:p w:rsidR="00A77B3E" w:rsidP="0084427E">
      <w:pPr>
        <w:ind w:left="-1134" w:right="-999" w:firstLine="567"/>
        <w:jc w:val="both"/>
      </w:pPr>
    </w:p>
    <w:p w:rsidR="00A77B3E" w:rsidP="0084427E">
      <w:pPr>
        <w:ind w:left="-1134" w:right="-999" w:firstLine="567"/>
        <w:jc w:val="both"/>
      </w:pPr>
      <w:r>
        <w:t xml:space="preserve"> </w:t>
      </w:r>
      <w:r>
        <w:tab/>
      </w:r>
      <w:r>
        <w:t>Беспрозваный</w:t>
      </w:r>
      <w:r>
        <w:t xml:space="preserve"> С.В.  совершил административное правонарушение, предусмотренное ч. 1 ст. 20.25  Кодекса РФ об административных правонарушениях: неуплата админи</w:t>
      </w:r>
      <w:r>
        <w:t xml:space="preserve">стративного штрафа в срок, предусмотренный настоящим Кодексом.  </w:t>
      </w:r>
      <w:r>
        <w:tab/>
        <w:t xml:space="preserve"> </w:t>
      </w:r>
    </w:p>
    <w:p w:rsidR="00A77B3E" w:rsidP="0084427E">
      <w:pPr>
        <w:ind w:left="-1134" w:right="-999" w:firstLine="567"/>
        <w:jc w:val="both"/>
      </w:pPr>
      <w:r>
        <w:t xml:space="preserve">  дата </w:t>
      </w:r>
      <w:r>
        <w:t>в</w:t>
      </w:r>
      <w:r>
        <w:t xml:space="preserve"> время  </w:t>
      </w:r>
      <w:r>
        <w:t>Беспрозваный</w:t>
      </w:r>
      <w:r>
        <w:t xml:space="preserve"> С.В.  по адресу: адрес, в нарушение ст. 32.2 ч. 1 </w:t>
      </w:r>
      <w:r>
        <w:t>КоАП</w:t>
      </w:r>
      <w:r>
        <w:t xml:space="preserve"> РФ, не уплатил в установленный законом срок административный штраф в размере сумма, назначенный по постан</w:t>
      </w:r>
      <w:r>
        <w:t>овлению ОМВД России по адрес номер</w:t>
      </w:r>
      <w:r>
        <w:t xml:space="preserve"> от дата вступившего в законную силу дата. </w:t>
      </w:r>
    </w:p>
    <w:p w:rsidR="00A77B3E" w:rsidP="0084427E">
      <w:pPr>
        <w:ind w:left="-1134" w:right="-999" w:firstLine="567"/>
        <w:jc w:val="both"/>
      </w:pPr>
      <w:r>
        <w:t xml:space="preserve"> </w:t>
      </w:r>
      <w:r>
        <w:tab/>
        <w:t xml:space="preserve">В соответствии с ч. 1 ст. 32.2 </w:t>
      </w:r>
      <w:r>
        <w:t>КоАП</w:t>
      </w:r>
      <w:r>
        <w:t xml:space="preserve"> РФ штраф подлежал уплате не позднее дата Отсрочка и рассрочка не предоставлялась, исполнение в соответствии со ст. 31.6 </w:t>
      </w:r>
      <w:r>
        <w:t>КоАП</w:t>
      </w:r>
      <w:r>
        <w:t xml:space="preserve"> РФ не приостанав</w:t>
      </w:r>
      <w:r>
        <w:t>ливалось. Документ, свидетельствующий об уплате административного штрафа, и информация об уплате штрафа по состоянию на дата в материалах дела отсутствует.</w:t>
      </w:r>
    </w:p>
    <w:p w:rsidR="00A77B3E" w:rsidP="0084427E">
      <w:pPr>
        <w:ind w:left="-1134" w:right="-999" w:firstLine="567"/>
        <w:jc w:val="both"/>
      </w:pPr>
      <w:r>
        <w:t xml:space="preserve">   </w:t>
      </w:r>
      <w:r>
        <w:tab/>
        <w:t xml:space="preserve">В судебном заседании  </w:t>
      </w:r>
      <w:r>
        <w:t>Беспрозваный</w:t>
      </w:r>
      <w:r>
        <w:t xml:space="preserve"> С.В.  свою вину признал, раскаялся в содеянном.</w:t>
      </w:r>
    </w:p>
    <w:p w:rsidR="00A77B3E" w:rsidP="0084427E">
      <w:pPr>
        <w:ind w:left="-1134" w:right="-999" w:firstLine="567"/>
        <w:jc w:val="both"/>
      </w:pPr>
      <w:r>
        <w:t xml:space="preserve"> </w:t>
      </w:r>
      <w:r>
        <w:tab/>
        <w:t>Выслушав по</w:t>
      </w:r>
      <w:r>
        <w:t xml:space="preserve">яснения правонарушителя, исследовав материалы дела, суд приходит к выводу, что вина </w:t>
      </w:r>
      <w:r>
        <w:t>Беспрозваного</w:t>
      </w:r>
      <w:r>
        <w:t xml:space="preserve"> С.В.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84427E">
      <w:pPr>
        <w:ind w:left="-1134" w:right="-999" w:firstLine="567"/>
        <w:jc w:val="both"/>
      </w:pPr>
      <w:r>
        <w:tab/>
        <w:t>Вина</w:t>
      </w:r>
      <w:r>
        <w:t xml:space="preserve"> в совершении административного правонарушения подтверждается: </w:t>
      </w:r>
    </w:p>
    <w:p w:rsidR="00A77B3E" w:rsidP="0084427E">
      <w:pPr>
        <w:ind w:left="-1134" w:right="-999" w:firstLine="567"/>
        <w:jc w:val="both"/>
      </w:pPr>
      <w:r>
        <w:t xml:space="preserve"> -протоколом об административном правонарушении номер</w:t>
      </w:r>
      <w:r>
        <w:t xml:space="preserve"> от дата, согласно которому </w:t>
      </w:r>
      <w:r>
        <w:t>Беспрозваный</w:t>
      </w:r>
      <w:r>
        <w:t xml:space="preserve"> С.В.  не выполнил в установленный законом срок обязательство по уплате административного шт</w:t>
      </w:r>
      <w:r>
        <w:t>рафа в размере сумма, назначенный по постановлению ОМВД России по адрес номер</w:t>
      </w:r>
      <w:r>
        <w:t xml:space="preserve"> </w:t>
      </w:r>
      <w:r>
        <w:t>от</w:t>
      </w:r>
      <w:r>
        <w:t xml:space="preserve"> дата, вступившего в законную силу дата (л.д.1);</w:t>
      </w:r>
    </w:p>
    <w:p w:rsidR="00A77B3E" w:rsidP="0084427E">
      <w:pPr>
        <w:ind w:left="-1134" w:right="-999" w:firstLine="567"/>
        <w:jc w:val="both"/>
      </w:pPr>
      <w:r>
        <w:t xml:space="preserve">          - рапортом сотрудника полиции от дата(л.д.2);</w:t>
      </w:r>
    </w:p>
    <w:p w:rsidR="00A77B3E" w:rsidP="0084427E">
      <w:pPr>
        <w:ind w:left="-1134" w:right="-999" w:firstLine="567"/>
        <w:jc w:val="both"/>
      </w:pPr>
      <w:r>
        <w:t xml:space="preserve">         - письменными объяснениями </w:t>
      </w:r>
      <w:r>
        <w:t>Беспрозваного</w:t>
      </w:r>
      <w:r>
        <w:t xml:space="preserve"> С.В. от дата(л.д.3); </w:t>
      </w:r>
    </w:p>
    <w:p w:rsidR="00A77B3E" w:rsidP="0084427E">
      <w:pPr>
        <w:ind w:left="-1134" w:right="-999" w:firstLine="567"/>
        <w:jc w:val="both"/>
      </w:pPr>
      <w:r>
        <w:t xml:space="preserve">         -копией протокола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административном правонарушении, согласно которому </w:t>
      </w:r>
      <w:r>
        <w:t>Беспрозваный</w:t>
      </w:r>
      <w:r>
        <w:t xml:space="preserve"> С.В., был привлечен к административной ответственности по ч.1 ст.20.20 </w:t>
      </w:r>
      <w:r>
        <w:t>КоАП</w:t>
      </w:r>
      <w:r>
        <w:t xml:space="preserve"> РФ (л.д.4);</w:t>
      </w:r>
    </w:p>
    <w:p w:rsidR="00A77B3E" w:rsidP="0084427E">
      <w:pPr>
        <w:ind w:left="-1134" w:right="-999" w:firstLine="567"/>
        <w:jc w:val="both"/>
      </w:pPr>
      <w:r>
        <w:t xml:space="preserve">         -копией постановления ОМВД России по адрес</w:t>
      </w:r>
      <w:r>
        <w:t xml:space="preserve"> номер</w:t>
      </w:r>
      <w:r>
        <w:t xml:space="preserve"> от дата вступившего в законную силу дата, согласно </w:t>
      </w:r>
      <w:r>
        <w:t>которому</w:t>
      </w:r>
      <w:r>
        <w:t xml:space="preserve"> </w:t>
      </w:r>
      <w:r>
        <w:t>Беспрозваному</w:t>
      </w:r>
      <w:r>
        <w:t xml:space="preserve"> С.В. назначен административный штраф в размере 500 (пятьсот) рублей (л.д.5);</w:t>
      </w:r>
    </w:p>
    <w:p w:rsidR="00A77B3E" w:rsidP="0084427E">
      <w:pPr>
        <w:ind w:left="-1134" w:right="-999" w:firstLine="567"/>
        <w:jc w:val="both"/>
      </w:pPr>
      <w:r>
        <w:t xml:space="preserve">          У суда не имеется оснований не доверять представленным материалам дела, полученным в уста</w:t>
      </w:r>
      <w:r>
        <w:t xml:space="preserve">новленном законом порядке. Представленные доказательства суд находит допустимыми, достоверными  и достаточными для разрешения дела, не находя обстоятельств, исключающих производство по делу об административном правонарушении. </w:t>
      </w:r>
    </w:p>
    <w:p w:rsidR="00A77B3E" w:rsidP="0084427E">
      <w:pPr>
        <w:ind w:left="-1134" w:right="-999" w:firstLine="567"/>
        <w:jc w:val="both"/>
      </w:pPr>
      <w:r>
        <w:t xml:space="preserve">Частью 1 ст. 20.25 </w:t>
      </w:r>
      <w:r>
        <w:t>КоАП</w:t>
      </w:r>
      <w:r>
        <w:t xml:space="preserve"> РФ ус</w:t>
      </w:r>
      <w:r>
        <w:t xml:space="preserve">тановлена административная ответственность за неуплату административного штрафа в срок, предусмотренный данным Кодексом.  В соответствии с ч. 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</w:t>
      </w:r>
      <w:r>
        <w:t>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настоящей статьи, либо со дня истечения срока отсрочки или срока рассрочки, предусмотренных</w:t>
      </w:r>
      <w:r>
        <w:t xml:space="preserve"> ст. 31.5 </w:t>
      </w:r>
      <w:r>
        <w:t>КоАП</w:t>
      </w:r>
      <w:r>
        <w:t xml:space="preserve"> РФ. </w:t>
      </w:r>
    </w:p>
    <w:p w:rsidR="00A77B3E" w:rsidP="0084427E">
      <w:pPr>
        <w:ind w:left="-1134" w:right="-999" w:firstLine="567"/>
        <w:jc w:val="both"/>
      </w:pPr>
      <w:r>
        <w:t xml:space="preserve">Из системного толкования ч. 1 ст. 20.25 </w:t>
      </w:r>
      <w:r>
        <w:t>КоАП</w:t>
      </w:r>
      <w:r>
        <w:t xml:space="preserve"> РФ и ст. 32.2 </w:t>
      </w:r>
      <w:r>
        <w:t>КоАП</w:t>
      </w:r>
      <w:r>
        <w:t xml:space="preserve">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</w:t>
      </w:r>
      <w:r>
        <w:t xml:space="preserve">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</w:t>
      </w:r>
      <w:r>
        <w:t>КоАП</w:t>
      </w:r>
      <w:r>
        <w:t xml:space="preserve"> РФ.</w:t>
      </w:r>
    </w:p>
    <w:p w:rsidR="00A77B3E" w:rsidP="0084427E">
      <w:pPr>
        <w:ind w:left="-1134" w:right="-999" w:firstLine="567"/>
        <w:jc w:val="both"/>
      </w:pPr>
      <w:r>
        <w:t xml:space="preserve">          Оценивая</w:t>
      </w:r>
      <w:r>
        <w:t xml:space="preserve"> собранные по делу доказательства в их совокупности, суд приходит к выводу, что вина  </w:t>
      </w:r>
      <w:r>
        <w:t>Беспрозваного</w:t>
      </w:r>
      <w:r>
        <w:t xml:space="preserve"> С.В. установлена и доказана.  </w:t>
      </w:r>
    </w:p>
    <w:p w:rsidR="00A77B3E" w:rsidP="0084427E">
      <w:pPr>
        <w:ind w:left="-1134" w:right="-999" w:firstLine="567"/>
        <w:jc w:val="both"/>
      </w:pPr>
      <w:r>
        <w:t xml:space="preserve"> </w:t>
      </w:r>
      <w:r>
        <w:tab/>
        <w:t xml:space="preserve">Действия  </w:t>
      </w:r>
      <w:r>
        <w:t>Беспрозваного</w:t>
      </w:r>
      <w:r>
        <w:t xml:space="preserve"> С.В. суд квалифицирует по ч. 1 ст. 20.25 Кодекса РФ об административных правонарушениях, поскольку </w:t>
      </w:r>
      <w:r>
        <w:t>он не уплатил административный штраф, назначенный постановлением ОМВД России по адрес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вступившего в законную силу дата в срок, предусмотренный  ст. 32.2 ч. 1  </w:t>
      </w:r>
      <w:r>
        <w:t>КоАП</w:t>
      </w:r>
      <w:r>
        <w:t xml:space="preserve"> РФ.</w:t>
      </w:r>
    </w:p>
    <w:p w:rsidR="00A77B3E" w:rsidP="0084427E">
      <w:pPr>
        <w:ind w:left="-1134" w:right="-999" w:firstLine="567"/>
        <w:jc w:val="both"/>
      </w:pPr>
      <w:r>
        <w:t xml:space="preserve"> </w:t>
      </w:r>
      <w:r>
        <w:tab/>
        <w:t xml:space="preserve"> Каких-либо неустранимых сомнений по делу, которые должны толковаться в п</w:t>
      </w:r>
      <w:r>
        <w:t xml:space="preserve">ользу </w:t>
      </w:r>
      <w:r>
        <w:t>Беспрозваного</w:t>
      </w:r>
      <w:r>
        <w:t xml:space="preserve"> С.В. не усматривается.</w:t>
      </w:r>
    </w:p>
    <w:p w:rsidR="00A77B3E" w:rsidP="0084427E">
      <w:pPr>
        <w:ind w:left="-1134" w:right="-999" w:firstLine="567"/>
        <w:jc w:val="both"/>
      </w:pPr>
      <w:r>
        <w:t xml:space="preserve">Обстоятельствами, смягчающими административную ответственность, в соответствии со ст.4.2. </w:t>
      </w:r>
      <w:r>
        <w:t>КоАП</w:t>
      </w:r>
      <w:r>
        <w:t xml:space="preserve"> РФ суд признает раскаяние лица, совершившего административное правонарушение.</w:t>
      </w:r>
    </w:p>
    <w:p w:rsidR="00A77B3E" w:rsidP="0084427E">
      <w:pPr>
        <w:ind w:left="-1134" w:right="-999" w:firstLine="567"/>
        <w:jc w:val="both"/>
      </w:pPr>
      <w:r>
        <w:t xml:space="preserve">Обстоятельств, отягчающих </w:t>
      </w:r>
      <w:r>
        <w:t>административную ответственность, судом не установлено.</w:t>
      </w:r>
    </w:p>
    <w:p w:rsidR="00A77B3E" w:rsidP="0084427E">
      <w:pPr>
        <w:ind w:left="-1134" w:right="-999" w:firstLine="567"/>
        <w:jc w:val="both"/>
      </w:pPr>
      <w:r>
        <w:t xml:space="preserve">             При назначении наказания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</w:t>
      </w:r>
      <w:r>
        <w:t>отягчающие административную ответственность и считает справедливым назначить наказание в виде административного штрафа.</w:t>
      </w:r>
    </w:p>
    <w:p w:rsidR="00A77B3E" w:rsidP="0084427E">
      <w:pPr>
        <w:ind w:left="-1134" w:right="-999" w:firstLine="567"/>
        <w:jc w:val="both"/>
      </w:pPr>
      <w:r>
        <w:t xml:space="preserve">       На основании изложенного, руководствуясь ст.29.9-29.11 </w:t>
      </w:r>
      <w:r>
        <w:t>КоАП</w:t>
      </w:r>
      <w:r>
        <w:t xml:space="preserve"> РФ,   мировой судья                                                  </w:t>
      </w:r>
      <w:r>
        <w:t xml:space="preserve">                         </w:t>
      </w:r>
    </w:p>
    <w:p w:rsidR="00A77B3E" w:rsidP="0084427E">
      <w:pPr>
        <w:ind w:left="-1134" w:right="-999" w:firstLine="567"/>
        <w:jc w:val="both"/>
      </w:pPr>
      <w:r>
        <w:t xml:space="preserve">                                                                        </w:t>
      </w:r>
    </w:p>
    <w:p w:rsidR="00A77B3E" w:rsidP="0084427E">
      <w:pPr>
        <w:ind w:left="-1134" w:right="-999" w:firstLine="567"/>
        <w:jc w:val="center"/>
      </w:pPr>
      <w:r>
        <w:t>ПОСТАНОВИЛ:</w:t>
      </w:r>
    </w:p>
    <w:p w:rsidR="00A77B3E" w:rsidP="0084427E">
      <w:pPr>
        <w:ind w:left="-1134" w:right="-999" w:firstLine="567"/>
        <w:jc w:val="both"/>
      </w:pPr>
    </w:p>
    <w:p w:rsidR="00A77B3E" w:rsidP="0084427E">
      <w:pPr>
        <w:ind w:left="-1134" w:right="-999" w:firstLine="567"/>
        <w:jc w:val="both"/>
      </w:pPr>
      <w:r>
        <w:t xml:space="preserve"> </w:t>
      </w:r>
      <w:r>
        <w:tab/>
        <w:t>Беспрозванного Сергея Викторовича, паспортные данные, признать виновным в совершении административного правонарушения, предусмотренного ч.1 ст</w:t>
      </w:r>
      <w:r>
        <w:t xml:space="preserve">.20.25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1000 (одна тысяча) рублей.</w:t>
      </w:r>
    </w:p>
    <w:p w:rsidR="00A77B3E" w:rsidP="0084427E">
      <w:pPr>
        <w:ind w:left="-1134" w:right="-999" w:firstLine="567"/>
        <w:jc w:val="both"/>
      </w:pPr>
      <w:r>
        <w:t xml:space="preserve">            Реквизиты для уплаты штрафа: получатель платежа УФК (ОМВД России по Черноморскому району Республика Крым) отделение по</w:t>
      </w:r>
      <w:r>
        <w:t xml:space="preserve"> РК ЦБ РФ, БИК: 043510001; </w:t>
      </w:r>
      <w:r>
        <w:t>р</w:t>
      </w:r>
      <w:r>
        <w:t>/счет № 40101810335100010001; ИНН 9110000232; КПП 911001001; УИН: 18880491180002174778; ОКТМО 35656000, постановление №5-256/93/2018.</w:t>
      </w:r>
    </w:p>
    <w:p w:rsidR="00A77B3E" w:rsidP="0084427E">
      <w:pPr>
        <w:ind w:left="-1134" w:right="-999" w:firstLine="567"/>
        <w:jc w:val="both"/>
      </w:pPr>
      <w:r>
        <w:t xml:space="preserve">           Разъяснить, что в соответствии со ст. 32.2 </w:t>
      </w:r>
      <w:r>
        <w:t>КоАП</w:t>
      </w:r>
      <w:r>
        <w:t xml:space="preserve"> РФ административный штраф должен бы</w:t>
      </w:r>
      <w: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>
        <w:t>атьей 31.5 настоящего Кодекса.</w:t>
      </w:r>
    </w:p>
    <w:p w:rsidR="00A77B3E" w:rsidP="0084427E">
      <w:pPr>
        <w:ind w:left="-1134" w:right="-999" w:firstLine="567"/>
        <w:jc w:val="both"/>
      </w:pPr>
      <w:r>
        <w:t xml:space="preserve"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</w:t>
      </w:r>
      <w:r>
        <w:t>подтверждающий  исполнение судебного постановления.</w:t>
      </w:r>
    </w:p>
    <w:p w:rsidR="00A77B3E" w:rsidP="0084427E">
      <w:pPr>
        <w:ind w:left="-1134" w:right="-999" w:firstLine="567"/>
        <w:jc w:val="both"/>
      </w:pPr>
      <w:r>
        <w:t xml:space="preserve">Разъяснить </w:t>
      </w:r>
      <w:r>
        <w:t>Беспрозваному</w:t>
      </w:r>
      <w:r>
        <w:t xml:space="preserve"> С.В.,  что в случае неуплаты штрафа он может быть привлечен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84427E">
      <w:pPr>
        <w:ind w:left="-1134" w:right="-999" w:firstLine="567"/>
        <w:jc w:val="both"/>
      </w:pPr>
      <w:r>
        <w:t xml:space="preserve">        Постановление мо</w:t>
      </w:r>
      <w:r>
        <w:t>жет быть обжаловано в Черноморский районный суд Республики Крым через судебный участок №93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84427E">
      <w:pPr>
        <w:ind w:left="-1134" w:right="-999" w:firstLine="567"/>
        <w:jc w:val="both"/>
      </w:pPr>
    </w:p>
    <w:p w:rsidR="00A77B3E" w:rsidP="0084427E">
      <w:pPr>
        <w:ind w:left="-1134" w:right="-999" w:firstLine="567"/>
        <w:jc w:val="both"/>
      </w:pPr>
      <w:r>
        <w:t xml:space="preserve">  </w:t>
      </w:r>
    </w:p>
    <w:p w:rsidR="00A77B3E" w:rsidP="0084427E">
      <w:pPr>
        <w:ind w:left="-1134" w:right="-999" w:firstLine="567"/>
        <w:jc w:val="both"/>
      </w:pPr>
      <w:r>
        <w:t xml:space="preserve">Мировой судья                              </w:t>
      </w:r>
      <w:r>
        <w:t xml:space="preserve"> подпись</w:t>
      </w:r>
      <w:r>
        <w:t xml:space="preserve">                               Солодченко И.В.</w:t>
      </w:r>
    </w:p>
    <w:p w:rsidR="0084427E" w:rsidP="0084427E">
      <w:pPr>
        <w:ind w:left="-1134" w:right="-999" w:firstLine="567"/>
        <w:jc w:val="both"/>
      </w:pPr>
      <w:r>
        <w:t xml:space="preserve">Согласовано </w:t>
      </w:r>
    </w:p>
    <w:p w:rsidR="0084427E" w:rsidP="0084427E">
      <w:pPr>
        <w:ind w:left="-1134" w:right="-999" w:firstLine="567"/>
        <w:jc w:val="both"/>
      </w:pPr>
      <w:r>
        <w:t xml:space="preserve">Мировой судья </w:t>
      </w:r>
      <w:r>
        <w:tab/>
        <w:t xml:space="preserve">      </w:t>
      </w:r>
      <w:r>
        <w:tab/>
        <w:t xml:space="preserve">     подпись                                      И.В. Солодченко</w:t>
      </w:r>
    </w:p>
    <w:p w:rsidR="0084427E" w:rsidP="0084427E">
      <w:pPr>
        <w:ind w:left="-1134" w:right="-999" w:firstLine="567"/>
        <w:jc w:val="both"/>
      </w:pPr>
    </w:p>
    <w:p w:rsidR="00A77B3E" w:rsidP="0084427E">
      <w:pPr>
        <w:ind w:left="-1134" w:right="-999" w:firstLine="567"/>
        <w:jc w:val="both"/>
      </w:pPr>
    </w:p>
    <w:sectPr w:rsidSect="001A18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821"/>
    <w:rsid w:val="001A1821"/>
    <w:rsid w:val="008442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8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